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r w:rsidRPr="006A66A2">
        <w:rPr>
          <w:rFonts w:ascii="Verdana" w:eastAsia="Times New Roman" w:hAnsi="Verdana" w:cs="Times New Roman"/>
          <w:sz w:val="20"/>
          <w:szCs w:val="20"/>
          <w:lang w:eastAsia="bg-BG"/>
        </w:rPr>
        <w:t xml:space="preserve"> </w:t>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Pr>
          <w:rFonts w:ascii="Verdana" w:eastAsia="Times New Roman" w:hAnsi="Verdana" w:cs="Times New Roman"/>
          <w:sz w:val="20"/>
          <w:szCs w:val="20"/>
          <w:lang w:val="en-US" w:eastAsia="bg-BG"/>
        </w:rPr>
        <w:tab/>
      </w:r>
      <w:r w:rsidRPr="006A66A2">
        <w:rPr>
          <w:rFonts w:ascii="Verdana" w:eastAsia="Times New Roman" w:hAnsi="Verdana" w:cs="Times New Roman"/>
          <w:sz w:val="20"/>
          <w:szCs w:val="20"/>
          <w:lang w:eastAsia="bg-BG"/>
        </w:rPr>
        <w:t xml:space="preserve">    </w:t>
      </w:r>
      <w:r w:rsidRPr="006A66A2">
        <w:rPr>
          <w:rFonts w:ascii="Verdana" w:eastAsia="Times New Roman" w:hAnsi="Verdana" w:cs="Times New Roman"/>
          <w:b/>
          <w:i/>
          <w:sz w:val="20"/>
          <w:szCs w:val="20"/>
          <w:lang w:eastAsia="bg-BG"/>
        </w:rPr>
        <w:t>Образец № 1</w:t>
      </w:r>
    </w:p>
    <w:p w:rsidR="006A66A2" w:rsidRPr="006A66A2" w:rsidRDefault="006A66A2" w:rsidP="006A66A2">
      <w:pPr>
        <w:spacing w:after="0" w:line="240" w:lineRule="auto"/>
        <w:ind w:left="426"/>
        <w:jc w:val="both"/>
        <w:rPr>
          <w:rFonts w:ascii="Verdana" w:eastAsia="Times New Roman" w:hAnsi="Verdana" w:cs="Times New Roman"/>
          <w:sz w:val="20"/>
          <w:szCs w:val="20"/>
          <w:lang w:val="en-US" w:eastAsia="bg-BG"/>
        </w:rPr>
      </w:pPr>
    </w:p>
    <w:p w:rsidR="006A66A2" w:rsidRDefault="005B43C5" w:rsidP="006A66A2">
      <w:pPr>
        <w:spacing w:after="0" w:line="240" w:lineRule="auto"/>
        <w:ind w:left="426"/>
        <w:jc w:val="both"/>
        <w:rPr>
          <w:rFonts w:ascii="Verdana" w:eastAsia="Times New Roman" w:hAnsi="Verdana" w:cs="Times New Roman"/>
          <w:b/>
          <w:bCs/>
          <w:caps/>
          <w:position w:val="8"/>
          <w:sz w:val="20"/>
          <w:szCs w:val="20"/>
          <w:lang w:eastAsia="fr-FR"/>
        </w:rPr>
      </w:pPr>
      <w:r>
        <w:rPr>
          <w:rFonts w:ascii="Verdana" w:eastAsia="Times New Roman" w:hAnsi="Verdana" w:cs="Times New Roman"/>
          <w:b/>
          <w:bCs/>
          <w:caps/>
          <w:position w:val="8"/>
          <w:sz w:val="20"/>
          <w:szCs w:val="20"/>
          <w:lang w:eastAsia="fr-FR"/>
        </w:rPr>
        <w:t>ДО</w:t>
      </w:r>
    </w:p>
    <w:p w:rsidR="005B43C5" w:rsidRDefault="005B43C5" w:rsidP="006A66A2">
      <w:pPr>
        <w:spacing w:after="0" w:line="240" w:lineRule="auto"/>
        <w:ind w:left="426"/>
        <w:jc w:val="both"/>
        <w:rPr>
          <w:rFonts w:ascii="Verdana" w:eastAsia="Times New Roman" w:hAnsi="Verdana" w:cs="Times New Roman"/>
          <w:b/>
          <w:bCs/>
          <w:caps/>
          <w:position w:val="8"/>
          <w:sz w:val="20"/>
          <w:szCs w:val="20"/>
          <w:lang w:eastAsia="fr-FR"/>
        </w:rPr>
      </w:pPr>
      <w:r>
        <w:rPr>
          <w:rFonts w:ascii="Verdana" w:eastAsia="Times New Roman" w:hAnsi="Verdana" w:cs="Times New Roman"/>
          <w:b/>
          <w:bCs/>
          <w:caps/>
          <w:position w:val="8"/>
          <w:sz w:val="20"/>
          <w:szCs w:val="20"/>
          <w:lang w:eastAsia="fr-FR"/>
        </w:rPr>
        <w:t xml:space="preserve">ТОДОРКА КОЛЕВА </w:t>
      </w:r>
    </w:p>
    <w:p w:rsidR="005B43C5" w:rsidRDefault="005B43C5" w:rsidP="006A66A2">
      <w:pPr>
        <w:spacing w:after="0" w:line="240" w:lineRule="auto"/>
        <w:ind w:left="426"/>
        <w:jc w:val="both"/>
        <w:rPr>
          <w:rFonts w:ascii="Verdana" w:eastAsia="Times New Roman" w:hAnsi="Verdana" w:cs="Times New Roman"/>
          <w:b/>
          <w:bCs/>
          <w:caps/>
          <w:position w:val="8"/>
          <w:sz w:val="20"/>
          <w:szCs w:val="20"/>
          <w:lang w:eastAsia="fr-FR"/>
        </w:rPr>
      </w:pPr>
      <w:r>
        <w:rPr>
          <w:rFonts w:ascii="Verdana" w:eastAsia="Times New Roman" w:hAnsi="Verdana" w:cs="Times New Roman"/>
          <w:b/>
          <w:bCs/>
          <w:caps/>
          <w:position w:val="8"/>
          <w:sz w:val="20"/>
          <w:szCs w:val="20"/>
          <w:lang w:eastAsia="fr-FR"/>
        </w:rPr>
        <w:t xml:space="preserve">ДИРЕКТОР НА ОУ“ЗАХАРИ СТОЯНОВ“ </w:t>
      </w:r>
    </w:p>
    <w:p w:rsidR="005B43C5" w:rsidRPr="006A66A2" w:rsidRDefault="005B43C5" w:rsidP="006A66A2">
      <w:pPr>
        <w:spacing w:after="0" w:line="240" w:lineRule="auto"/>
        <w:ind w:left="426"/>
        <w:jc w:val="both"/>
        <w:rPr>
          <w:rFonts w:ascii="Verdana" w:eastAsia="Times New Roman" w:hAnsi="Verdana" w:cs="Times New Roman"/>
          <w:b/>
          <w:bCs/>
          <w:caps/>
          <w:position w:val="8"/>
          <w:sz w:val="20"/>
          <w:szCs w:val="20"/>
          <w:lang w:eastAsia="fr-FR"/>
        </w:rPr>
      </w:pPr>
      <w:r>
        <w:rPr>
          <w:rFonts w:ascii="Verdana" w:eastAsia="Times New Roman" w:hAnsi="Verdana" w:cs="Times New Roman"/>
          <w:b/>
          <w:bCs/>
          <w:caps/>
          <w:position w:val="8"/>
          <w:sz w:val="20"/>
          <w:szCs w:val="20"/>
          <w:lang w:eastAsia="fr-FR"/>
        </w:rPr>
        <w:t>ГРАД ВАРНА</w:t>
      </w:r>
    </w:p>
    <w:p w:rsidR="006A66A2" w:rsidRDefault="006A66A2" w:rsidP="006A66A2">
      <w:pPr>
        <w:spacing w:after="0" w:line="240" w:lineRule="auto"/>
        <w:ind w:left="426"/>
        <w:jc w:val="both"/>
        <w:rPr>
          <w:rFonts w:ascii="Verdana" w:eastAsia="Times New Roman" w:hAnsi="Verdana" w:cs="Times New Roman"/>
          <w:caps/>
          <w:position w:val="8"/>
          <w:sz w:val="20"/>
          <w:szCs w:val="20"/>
        </w:rPr>
      </w:pPr>
    </w:p>
    <w:p w:rsidR="005B43C5" w:rsidRPr="006A66A2" w:rsidRDefault="005B43C5" w:rsidP="006A66A2">
      <w:pPr>
        <w:spacing w:after="0" w:line="240" w:lineRule="auto"/>
        <w:ind w:left="426"/>
        <w:jc w:val="both"/>
        <w:rPr>
          <w:rFonts w:ascii="Verdana" w:eastAsia="Times New Roman" w:hAnsi="Verdana" w:cs="Times New Roman"/>
          <w:caps/>
          <w:position w:val="8"/>
          <w:sz w:val="20"/>
          <w:szCs w:val="20"/>
        </w:rPr>
      </w:pPr>
    </w:p>
    <w:p w:rsidR="006A66A2" w:rsidRPr="006A66A2" w:rsidRDefault="006A66A2" w:rsidP="006A66A2">
      <w:pPr>
        <w:autoSpaceDE w:val="0"/>
        <w:autoSpaceDN w:val="0"/>
        <w:adjustRightInd w:val="0"/>
        <w:spacing w:after="0" w:line="240" w:lineRule="auto"/>
        <w:ind w:left="3600"/>
        <w:jc w:val="both"/>
        <w:rPr>
          <w:rFonts w:ascii="Verdana" w:eastAsia="Calibri" w:hAnsi="Verdana" w:cs="Times New Roman"/>
          <w:b/>
          <w:bCs/>
          <w:color w:val="000000"/>
          <w:sz w:val="20"/>
          <w:szCs w:val="20"/>
          <w:lang w:eastAsia="bg-BG"/>
        </w:rPr>
      </w:pPr>
      <w:r w:rsidRPr="006A66A2">
        <w:rPr>
          <w:rFonts w:ascii="Verdana" w:eastAsia="Calibri" w:hAnsi="Verdana" w:cs="Times New Roman"/>
          <w:b/>
          <w:bCs/>
          <w:color w:val="000000"/>
          <w:sz w:val="20"/>
          <w:szCs w:val="20"/>
          <w:lang w:eastAsia="bg-BG"/>
        </w:rPr>
        <w:t>ПРЕДСТАВЯНЕ НА УЧАСТНИК</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b/>
          <w:bCs/>
          <w:color w:val="000000"/>
          <w:sz w:val="20"/>
          <w:szCs w:val="20"/>
          <w:lang w:eastAsia="bg-BG"/>
        </w:rPr>
      </w:pPr>
    </w:p>
    <w:p w:rsidR="006A66A2" w:rsidRPr="006A66A2" w:rsidRDefault="006A66A2" w:rsidP="00BD7B16">
      <w:pPr>
        <w:spacing w:after="0"/>
        <w:ind w:left="426" w:right="605"/>
        <w:jc w:val="both"/>
        <w:rPr>
          <w:rFonts w:ascii="Verdana" w:eastAsia="Times New Roman" w:hAnsi="Verdana" w:cs="Times New Roman"/>
          <w:b/>
          <w:sz w:val="20"/>
          <w:szCs w:val="20"/>
        </w:rPr>
      </w:pPr>
      <w:r w:rsidRPr="006A66A2">
        <w:rPr>
          <w:rFonts w:ascii="Verdana" w:eastAsia="Times New Roman" w:hAnsi="Verdana" w:cs="Times New Roman"/>
          <w:sz w:val="20"/>
          <w:szCs w:val="20"/>
          <w:lang w:eastAsia="bg-BG"/>
        </w:rPr>
        <w:t xml:space="preserve">за участие </w:t>
      </w:r>
      <w:r w:rsidRPr="006A66A2">
        <w:rPr>
          <w:rFonts w:ascii="Verdana" w:eastAsia="Times New Roman" w:hAnsi="Verdana" w:cs="Times New Roman"/>
          <w:color w:val="000000"/>
          <w:sz w:val="20"/>
          <w:szCs w:val="20"/>
          <w:lang w:eastAsia="bg-BG"/>
        </w:rPr>
        <w:t xml:space="preserve">в </w:t>
      </w:r>
      <w:r w:rsidRPr="006A66A2">
        <w:rPr>
          <w:rFonts w:ascii="Verdana" w:eastAsia="Times New Roman" w:hAnsi="Verdana" w:cs="Times New Roman"/>
          <w:sz w:val="20"/>
          <w:szCs w:val="20"/>
          <w:lang w:eastAsia="bg-BG"/>
        </w:rPr>
        <w:t>обществена поръчка по реда на глава двадесет и шеста от ЗОП чрез събиране на оферти с обява на стойност по чл. 20, ал. 3, т. 1 от ЗОП с предмет:</w:t>
      </w:r>
      <w:r w:rsidRPr="006A66A2">
        <w:rPr>
          <w:rFonts w:ascii="Verdana" w:eastAsia="Times New Roman" w:hAnsi="Verdana" w:cs="Times New Roman"/>
          <w:b/>
          <w:sz w:val="20"/>
          <w:szCs w:val="20"/>
          <w:lang w:eastAsia="bg-BG"/>
        </w:rPr>
        <w:t xml:space="preserve"> </w:t>
      </w:r>
      <w:r w:rsidR="00BD7B16" w:rsidRPr="00BD7B16">
        <w:rPr>
          <w:rFonts w:ascii="Verdana" w:eastAsia="Times New Roman" w:hAnsi="Verdana" w:cs="Verdana"/>
          <w:b/>
          <w:sz w:val="20"/>
          <w:szCs w:val="20"/>
          <w:lang w:eastAsia="bg-BG"/>
        </w:rPr>
        <w:t>: „</w:t>
      </w:r>
      <w:r w:rsidR="00911AA6">
        <w:rPr>
          <w:rFonts w:ascii="Verdana" w:eastAsia="Times New Roman" w:hAnsi="Verdana" w:cs="Verdana"/>
          <w:b/>
          <w:sz w:val="20"/>
          <w:szCs w:val="20"/>
          <w:lang w:eastAsia="bg-BG"/>
        </w:rPr>
        <w:t>Неотложен а</w:t>
      </w:r>
      <w:r w:rsidR="00BD7B16" w:rsidRPr="00BD7B16">
        <w:rPr>
          <w:rFonts w:ascii="Verdana" w:eastAsia="Times New Roman" w:hAnsi="Verdana" w:cs="Verdana"/>
          <w:b/>
          <w:sz w:val="20"/>
          <w:szCs w:val="20"/>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Verdana"/>
          <w:b/>
          <w:sz w:val="20"/>
          <w:szCs w:val="20"/>
          <w:lang w:eastAsia="bg-BG"/>
        </w:rPr>
        <w:t>ОУ“Захари</w:t>
      </w:r>
      <w:proofErr w:type="spellEnd"/>
      <w:r w:rsidR="00BD7B16" w:rsidRPr="00BD7B16">
        <w:rPr>
          <w:rFonts w:ascii="Verdana" w:eastAsia="Times New Roman" w:hAnsi="Verdana" w:cs="Verdana"/>
          <w:b/>
          <w:sz w:val="20"/>
          <w:szCs w:val="20"/>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Verdana"/>
          <w:b/>
          <w:sz w:val="20"/>
          <w:szCs w:val="20"/>
          <w:lang w:eastAsia="bg-BG"/>
        </w:rPr>
        <w:t>ОУ“Захари</w:t>
      </w:r>
      <w:proofErr w:type="spellEnd"/>
      <w:r w:rsidR="00BD7B16" w:rsidRPr="00BD7B16">
        <w:rPr>
          <w:rFonts w:ascii="Verdana" w:eastAsia="Times New Roman" w:hAnsi="Verdana" w:cs="Verdana"/>
          <w:b/>
          <w:sz w:val="20"/>
          <w:szCs w:val="20"/>
          <w:lang w:eastAsia="bg-BG"/>
        </w:rPr>
        <w:t xml:space="preserve"> Стоянов“ Варна</w:t>
      </w:r>
    </w:p>
    <w:p w:rsidR="006A66A2" w:rsidRPr="006A66A2" w:rsidRDefault="006A66A2" w:rsidP="006A66A2">
      <w:pPr>
        <w:spacing w:after="0" w:line="240" w:lineRule="auto"/>
        <w:ind w:left="426"/>
        <w:jc w:val="both"/>
        <w:rPr>
          <w:rFonts w:ascii="Verdana" w:eastAsia="Times New Roman" w:hAnsi="Verdana" w:cs="Times New Roman"/>
          <w:b/>
          <w:sz w:val="20"/>
          <w:szCs w:val="20"/>
        </w:rPr>
      </w:pPr>
    </w:p>
    <w:p w:rsidR="006A66A2" w:rsidRPr="006A66A2" w:rsidRDefault="006A66A2" w:rsidP="006A66A2">
      <w:pPr>
        <w:tabs>
          <w:tab w:val="left" w:pos="993"/>
        </w:tabs>
        <w:spacing w:line="240" w:lineRule="auto"/>
        <w:ind w:left="426"/>
        <w:jc w:val="both"/>
        <w:rPr>
          <w:rFonts w:ascii="Verdana" w:eastAsia="Calibri" w:hAnsi="Verdana" w:cs="Times New Roman"/>
          <w:b/>
          <w:bCs/>
          <w:sz w:val="20"/>
          <w:szCs w:val="20"/>
          <w:lang w:eastAsia="bg-BG"/>
        </w:rPr>
      </w:pPr>
      <w:r w:rsidRPr="006A66A2">
        <w:rPr>
          <w:rFonts w:ascii="Verdana" w:eastAsia="Calibri" w:hAnsi="Verdana" w:cs="Times New Roman"/>
          <w:b/>
          <w:bCs/>
          <w:sz w:val="20"/>
          <w:szCs w:val="20"/>
          <w:lang w:eastAsia="bg-BG"/>
        </w:rPr>
        <w:t xml:space="preserve">Административни сведения </w:t>
      </w:r>
    </w:p>
    <w:tbl>
      <w:tblPr>
        <w:tblW w:w="0" w:type="auto"/>
        <w:tblBorders>
          <w:top w:val="nil"/>
          <w:left w:val="nil"/>
          <w:bottom w:val="nil"/>
          <w:right w:val="nil"/>
        </w:tblBorders>
        <w:tblLayout w:type="fixed"/>
        <w:tblLook w:val="0000" w:firstRow="0" w:lastRow="0" w:firstColumn="0" w:lastColumn="0" w:noHBand="0" w:noVBand="0"/>
      </w:tblPr>
      <w:tblGrid>
        <w:gridCol w:w="4519"/>
        <w:gridCol w:w="4519"/>
      </w:tblGrid>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Наименование на участника: </w:t>
            </w:r>
          </w:p>
        </w:tc>
      </w:tr>
      <w:tr w:rsidR="006A66A2" w:rsidRPr="006A66A2" w:rsidTr="00D269B9">
        <w:trPr>
          <w:trHeight w:val="578"/>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ЕИК/БУЛСТАТ/ЕГН </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w:t>
            </w:r>
            <w:r w:rsidRPr="006A66A2">
              <w:rPr>
                <w:rFonts w:ascii="Verdana" w:eastAsia="Calibri" w:hAnsi="Verdana" w:cs="Times New Roman"/>
                <w:i/>
                <w:iCs/>
                <w:color w:val="000000"/>
                <w:sz w:val="20"/>
                <w:szCs w:val="20"/>
                <w:lang w:eastAsia="bg-BG"/>
              </w:rPr>
              <w:t>или друга идентифицираща информация, в съответствие със законодателството на държавата, в която участникът е установен</w:t>
            </w:r>
            <w:r w:rsidRPr="006A66A2">
              <w:rPr>
                <w:rFonts w:ascii="Verdana" w:eastAsia="Calibri" w:hAnsi="Verdana" w:cs="Times New Roman"/>
                <w:color w:val="000000"/>
                <w:sz w:val="20"/>
                <w:szCs w:val="20"/>
                <w:lang w:eastAsia="bg-BG"/>
              </w:rPr>
              <w:t xml:space="preserve">)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Седалище: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 пощенски код, населено място: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 ул./бул. №, блок №, вход, етаж: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Адрес за кореспонденция: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 пощенски код, населено място: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 ул./бул. №, блок №, вход, етаж: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Телефон: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Факс: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E-</w:t>
            </w:r>
            <w:proofErr w:type="spellStart"/>
            <w:r w:rsidRPr="006A66A2">
              <w:rPr>
                <w:rFonts w:ascii="Verdana" w:eastAsia="Calibri" w:hAnsi="Verdana" w:cs="Times New Roman"/>
                <w:b/>
                <w:bCs/>
                <w:color w:val="000000"/>
                <w:sz w:val="20"/>
                <w:szCs w:val="20"/>
                <w:lang w:eastAsia="bg-BG"/>
              </w:rPr>
              <w:t>mail</w:t>
            </w:r>
            <w:proofErr w:type="spellEnd"/>
            <w:r w:rsidRPr="006A66A2">
              <w:rPr>
                <w:rFonts w:ascii="Verdana" w:eastAsia="Calibri" w:hAnsi="Verdana" w:cs="Times New Roman"/>
                <w:b/>
                <w:bCs/>
                <w:color w:val="000000"/>
                <w:sz w:val="20"/>
                <w:szCs w:val="20"/>
                <w:lang w:eastAsia="bg-BG"/>
              </w:rPr>
              <w:t xml:space="preserve"> адрес: </w:t>
            </w:r>
          </w:p>
        </w:tc>
      </w:tr>
      <w:tr w:rsidR="006A66A2" w:rsidRPr="006A66A2" w:rsidTr="00D269B9">
        <w:trPr>
          <w:trHeight w:val="247"/>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i/>
                <w:iCs/>
                <w:color w:val="000000"/>
                <w:sz w:val="20"/>
                <w:szCs w:val="20"/>
                <w:lang w:eastAsia="bg-BG"/>
              </w:rPr>
              <w:t xml:space="preserve">(в случай, че участникът е обединение, информацията се попълва за всеки участник в обединението, като се добавят необходимия брой полета) </w:t>
            </w:r>
          </w:p>
        </w:tc>
      </w:tr>
      <w:tr w:rsidR="006A66A2" w:rsidRPr="006A66A2" w:rsidTr="00D269B9">
        <w:trPr>
          <w:trHeight w:val="247"/>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Лица, представляващи участника по учредителен акт: </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i/>
                <w:iCs/>
                <w:color w:val="000000"/>
                <w:sz w:val="20"/>
                <w:szCs w:val="20"/>
                <w:lang w:eastAsia="bg-BG"/>
              </w:rPr>
              <w:t xml:space="preserve">(ако лицата са повече от едно, се добавят необходимия брой полета)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Трите имена, ЕГН, лична карта №:, адрес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Трите имена, ЕГН, лична карта №, адрес </w:t>
            </w:r>
          </w:p>
        </w:tc>
      </w:tr>
      <w:tr w:rsidR="006A66A2" w:rsidRPr="006A66A2" w:rsidTr="00D269B9">
        <w:trPr>
          <w:trHeight w:val="109"/>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Трите имена, ЕГН, лична карта №, адрес </w:t>
            </w:r>
          </w:p>
        </w:tc>
      </w:tr>
      <w:tr w:rsidR="006A66A2" w:rsidRPr="006A66A2" w:rsidTr="00D269B9">
        <w:trPr>
          <w:trHeight w:val="385"/>
        </w:trPr>
        <w:tc>
          <w:tcPr>
            <w:tcW w:w="4519"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Участникът се представлява заедно или поотделно (</w:t>
            </w:r>
            <w:r w:rsidRPr="006A66A2">
              <w:rPr>
                <w:rFonts w:ascii="Verdana" w:eastAsia="Calibri" w:hAnsi="Verdana" w:cs="Times New Roman"/>
                <w:b/>
                <w:bCs/>
                <w:i/>
                <w:iCs/>
                <w:color w:val="000000"/>
                <w:sz w:val="20"/>
                <w:szCs w:val="20"/>
                <w:lang w:eastAsia="bg-BG"/>
              </w:rPr>
              <w:t>невярното се зачертава</w:t>
            </w:r>
            <w:r w:rsidRPr="006A66A2">
              <w:rPr>
                <w:rFonts w:ascii="Verdana" w:eastAsia="Calibri" w:hAnsi="Verdana" w:cs="Times New Roman"/>
                <w:color w:val="000000"/>
                <w:sz w:val="20"/>
                <w:szCs w:val="20"/>
                <w:lang w:eastAsia="bg-BG"/>
              </w:rPr>
              <w:t xml:space="preserve">) от следните лица: </w:t>
            </w:r>
          </w:p>
        </w:tc>
        <w:tc>
          <w:tcPr>
            <w:tcW w:w="4519"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1……………………… </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2. …………………….. </w:t>
            </w:r>
          </w:p>
        </w:tc>
      </w:tr>
      <w:tr w:rsidR="006A66A2" w:rsidRPr="006A66A2" w:rsidTr="00D269B9">
        <w:trPr>
          <w:trHeight w:val="242"/>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b/>
                <w:bCs/>
                <w:color w:val="000000"/>
                <w:sz w:val="20"/>
                <w:szCs w:val="20"/>
                <w:lang w:eastAsia="bg-BG"/>
              </w:rPr>
              <w:t xml:space="preserve">Данни за банковата сметка: </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Обслужваща банка:…………………… </w:t>
            </w:r>
          </w:p>
        </w:tc>
      </w:tr>
      <w:tr w:rsidR="006A66A2" w:rsidRPr="006A66A2" w:rsidTr="00D269B9">
        <w:trPr>
          <w:trHeight w:val="242"/>
        </w:trPr>
        <w:tc>
          <w:tcPr>
            <w:tcW w:w="9038" w:type="dxa"/>
            <w:gridSpan w:val="2"/>
            <w:tcBorders>
              <w:top w:val="single" w:sz="4" w:space="0" w:color="auto"/>
              <w:left w:val="single" w:sz="4" w:space="0" w:color="auto"/>
              <w:bottom w:val="single" w:sz="4" w:space="0" w:color="auto"/>
              <w:right w:val="single" w:sz="4" w:space="0" w:color="auto"/>
            </w:tcBorders>
          </w:tcPr>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b/>
                <w:bCs/>
                <w:color w:val="000000"/>
                <w:sz w:val="20"/>
                <w:szCs w:val="20"/>
                <w:lang w:eastAsia="bg-BG"/>
              </w:rPr>
            </w:pPr>
            <w:r w:rsidRPr="006A66A2">
              <w:rPr>
                <w:rFonts w:ascii="Verdana" w:eastAsia="Calibri" w:hAnsi="Verdana" w:cs="Times New Roman"/>
                <w:b/>
                <w:bCs/>
                <w:color w:val="000000"/>
                <w:sz w:val="20"/>
                <w:szCs w:val="20"/>
                <w:lang w:eastAsia="bg-BG"/>
              </w:rPr>
              <w:t xml:space="preserve">IBAN.......................................................... </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b/>
                <w:bCs/>
                <w:color w:val="000000"/>
                <w:sz w:val="20"/>
                <w:szCs w:val="20"/>
                <w:lang w:eastAsia="bg-BG"/>
              </w:rPr>
            </w:pPr>
            <w:r w:rsidRPr="006A66A2">
              <w:rPr>
                <w:rFonts w:ascii="Verdana" w:eastAsia="Calibri" w:hAnsi="Verdana" w:cs="Times New Roman"/>
                <w:b/>
                <w:bCs/>
                <w:color w:val="000000"/>
                <w:sz w:val="20"/>
                <w:szCs w:val="20"/>
                <w:lang w:eastAsia="bg-BG"/>
              </w:rPr>
              <w:t xml:space="preserve">BIC............................................................. </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b/>
                <w:bCs/>
                <w:color w:val="000000"/>
                <w:sz w:val="20"/>
                <w:szCs w:val="20"/>
                <w:lang w:eastAsia="bg-BG"/>
              </w:rPr>
            </w:pPr>
            <w:r w:rsidRPr="006A66A2">
              <w:rPr>
                <w:rFonts w:ascii="Verdana" w:eastAsia="Calibri" w:hAnsi="Verdana" w:cs="Times New Roman"/>
                <w:b/>
                <w:bCs/>
                <w:color w:val="000000"/>
                <w:sz w:val="20"/>
                <w:szCs w:val="20"/>
                <w:lang w:eastAsia="bg-BG"/>
              </w:rPr>
              <w:t xml:space="preserve">Титуляр на сметката:............................................ </w:t>
            </w:r>
          </w:p>
        </w:tc>
      </w:tr>
    </w:tbl>
    <w:p w:rsidR="006A66A2" w:rsidRPr="006A66A2" w:rsidRDefault="006A66A2" w:rsidP="006A66A2">
      <w:pPr>
        <w:spacing w:before="120" w:after="0" w:line="240" w:lineRule="auto"/>
        <w:ind w:left="426"/>
        <w:jc w:val="both"/>
        <w:rPr>
          <w:rFonts w:ascii="Verdana" w:eastAsia="Times New Roman" w:hAnsi="Verdana" w:cs="Times New Roman"/>
          <w:b/>
          <w:bCs/>
          <w:sz w:val="20"/>
          <w:szCs w:val="20"/>
        </w:rPr>
      </w:pPr>
    </w:p>
    <w:p w:rsidR="006A66A2" w:rsidRPr="006A66A2" w:rsidRDefault="006A66A2" w:rsidP="006A66A2">
      <w:pPr>
        <w:spacing w:before="120" w:after="0" w:line="240" w:lineRule="auto"/>
        <w:ind w:left="426"/>
        <w:jc w:val="both"/>
        <w:rPr>
          <w:rFonts w:ascii="Verdana" w:eastAsia="Times New Roman" w:hAnsi="Verdana" w:cs="Times New Roman"/>
          <w:b/>
          <w:bCs/>
          <w:sz w:val="20"/>
          <w:szCs w:val="20"/>
        </w:rPr>
      </w:pPr>
      <w:r w:rsidRPr="006A66A2">
        <w:rPr>
          <w:rFonts w:ascii="Verdana" w:eastAsia="Times New Roman" w:hAnsi="Verdana" w:cs="Times New Roman"/>
          <w:b/>
          <w:bCs/>
          <w:sz w:val="20"/>
          <w:szCs w:val="20"/>
        </w:rPr>
        <w:t>УВАЖАЕМИ ГОСПОЖИ И ГОСПОДА,</w:t>
      </w:r>
    </w:p>
    <w:p w:rsidR="006A66A2" w:rsidRPr="006A66A2" w:rsidRDefault="006A66A2" w:rsidP="006A66A2">
      <w:pPr>
        <w:spacing w:before="120" w:after="0" w:line="240" w:lineRule="auto"/>
        <w:ind w:left="426"/>
        <w:jc w:val="both"/>
        <w:rPr>
          <w:rFonts w:ascii="Verdana" w:eastAsia="Times New Roman" w:hAnsi="Verdana" w:cs="Times New Roman"/>
          <w:b/>
          <w:bCs/>
          <w:sz w:val="20"/>
          <w:szCs w:val="20"/>
        </w:rPr>
      </w:pPr>
    </w:p>
    <w:p w:rsidR="006A66A2" w:rsidRPr="006A66A2" w:rsidRDefault="006A66A2" w:rsidP="006A66A2">
      <w:pPr>
        <w:autoSpaceDE w:val="0"/>
        <w:autoSpaceDN w:val="0"/>
        <w:spacing w:after="0" w:line="240" w:lineRule="auto"/>
        <w:ind w:left="426"/>
        <w:jc w:val="both"/>
        <w:rPr>
          <w:rFonts w:ascii="Verdana" w:eastAsia="Times New Roman" w:hAnsi="Verdana" w:cs="Verdana"/>
          <w:b/>
          <w:sz w:val="20"/>
          <w:szCs w:val="20"/>
          <w:lang w:eastAsia="bg-BG"/>
        </w:rPr>
      </w:pPr>
      <w:r w:rsidRPr="006A66A2">
        <w:rPr>
          <w:rFonts w:ascii="Verdana" w:eastAsia="Times New Roman" w:hAnsi="Verdana" w:cs="Times New Roman"/>
          <w:sz w:val="20"/>
          <w:szCs w:val="24"/>
          <w:lang w:eastAsia="bg-BG"/>
        </w:rPr>
        <w:t>1. Заявяваме, че желаем да участваме в публикуваната от Вас обществена поръчка по реда на глава двадесет и шеста от ЗОП чрез събиране на оферти с обява на стойност по чл. 20</w:t>
      </w:r>
      <w:r w:rsidR="003A791C">
        <w:rPr>
          <w:rFonts w:ascii="Verdana" w:eastAsia="Times New Roman" w:hAnsi="Verdana" w:cs="Times New Roman"/>
          <w:sz w:val="20"/>
          <w:szCs w:val="24"/>
          <w:lang w:eastAsia="bg-BG"/>
        </w:rPr>
        <w:t>, ал. 3, т. 1 от ЗОП с предмет:</w:t>
      </w:r>
      <w:r w:rsidR="003A791C" w:rsidRPr="003A791C">
        <w:rPr>
          <w:rFonts w:ascii="Verdana" w:eastAsia="Times New Roman" w:hAnsi="Verdana" w:cs="Times New Roman"/>
          <w:b/>
          <w:sz w:val="20"/>
          <w:szCs w:val="24"/>
          <w:lang w:eastAsia="bg-BG"/>
        </w:rPr>
        <w:t xml:space="preserve"> </w:t>
      </w:r>
      <w:r w:rsidR="00BD7B16" w:rsidRPr="00BD7B16">
        <w:rPr>
          <w:rFonts w:ascii="Verdana" w:eastAsia="Times New Roman" w:hAnsi="Verdana" w:cs="Times New Roman"/>
          <w:b/>
          <w:sz w:val="20"/>
          <w:szCs w:val="24"/>
          <w:lang w:eastAsia="bg-BG"/>
        </w:rPr>
        <w:t>: „</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w:t>
      </w:r>
      <w:r w:rsidR="00BD7B16" w:rsidRPr="00BD7B16">
        <w:rPr>
          <w:rFonts w:ascii="Verdana" w:eastAsia="Times New Roman" w:hAnsi="Verdana" w:cs="Times New Roman"/>
          <w:b/>
          <w:sz w:val="20"/>
          <w:szCs w:val="24"/>
          <w:lang w:eastAsia="bg-BG"/>
        </w:rPr>
        <w:lastRenderedPageBreak/>
        <w:t xml:space="preserve">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r w:rsidR="003A791C" w:rsidRPr="003A791C">
        <w:rPr>
          <w:rFonts w:ascii="Verdana" w:eastAsia="Times New Roman" w:hAnsi="Verdana" w:cs="Times New Roman"/>
          <w:b/>
          <w:sz w:val="20"/>
          <w:szCs w:val="24"/>
          <w:lang w:eastAsia="bg-BG"/>
        </w:rPr>
        <w:t xml:space="preserve"> </w:t>
      </w:r>
      <w:r w:rsidRPr="006A66A2">
        <w:rPr>
          <w:rFonts w:ascii="Verdana" w:eastAsia="Times New Roman" w:hAnsi="Verdana" w:cs="Times New Roman"/>
          <w:b/>
          <w:sz w:val="20"/>
          <w:szCs w:val="24"/>
          <w:lang w:eastAsia="bg-BG"/>
        </w:rPr>
        <w:t>,</w:t>
      </w:r>
      <w:r w:rsidRPr="006A66A2">
        <w:rPr>
          <w:rFonts w:ascii="Verdana" w:eastAsia="Times New Roman" w:hAnsi="Verdana" w:cs="A4U"/>
          <w:b/>
          <w:sz w:val="20"/>
          <w:szCs w:val="20"/>
          <w:lang w:eastAsia="bg-BG"/>
        </w:rPr>
        <w:t xml:space="preserve"> </w:t>
      </w:r>
      <w:r w:rsidRPr="006A66A2">
        <w:rPr>
          <w:rFonts w:ascii="Verdana" w:eastAsia="Times New Roman" w:hAnsi="Verdana" w:cs="Times New Roman"/>
          <w:sz w:val="20"/>
          <w:szCs w:val="24"/>
          <w:lang w:eastAsia="bg-BG"/>
        </w:rPr>
        <w:t>като подаваме оферта, при условията, обявени в документацията за участие и приети от нас.</w:t>
      </w:r>
    </w:p>
    <w:p w:rsidR="006A66A2" w:rsidRPr="006A66A2" w:rsidRDefault="006A66A2" w:rsidP="006A66A2">
      <w:pPr>
        <w:spacing w:after="0" w:line="240" w:lineRule="auto"/>
        <w:ind w:left="426"/>
        <w:jc w:val="both"/>
        <w:rPr>
          <w:rFonts w:ascii="Verdana" w:eastAsia="Times New Roman" w:hAnsi="Verdana" w:cs="Times New Roman"/>
          <w:sz w:val="20"/>
          <w:szCs w:val="20"/>
        </w:rPr>
      </w:pPr>
      <w:r w:rsidRPr="006A66A2">
        <w:rPr>
          <w:rFonts w:ascii="Verdana" w:eastAsia="Times New Roman" w:hAnsi="Verdana" w:cs="Times New Roman"/>
          <w:sz w:val="20"/>
          <w:szCs w:val="20"/>
        </w:rPr>
        <w:t>2. Задължаваме се да спазваме всички условия на възложителя, посочени в документацията за участие, които се отнасят до изпълнението на поръчката, в случай, че същата ни бъде възложена.</w:t>
      </w:r>
    </w:p>
    <w:p w:rsidR="006A66A2" w:rsidRPr="006A66A2" w:rsidRDefault="006A66A2" w:rsidP="006A66A2">
      <w:pPr>
        <w:spacing w:after="0" w:line="240" w:lineRule="auto"/>
        <w:ind w:left="426"/>
        <w:jc w:val="both"/>
        <w:rPr>
          <w:rFonts w:ascii="Verdana" w:eastAsia="Times New Roman" w:hAnsi="Verdana" w:cs="Times New Roman"/>
          <w:sz w:val="20"/>
          <w:szCs w:val="20"/>
        </w:rPr>
      </w:pPr>
      <w:r w:rsidRPr="006A66A2">
        <w:rPr>
          <w:rFonts w:ascii="Verdana" w:eastAsia="Times New Roman" w:hAnsi="Verdana" w:cs="Times New Roman"/>
          <w:sz w:val="20"/>
          <w:szCs w:val="20"/>
        </w:rPr>
        <w:t>3. Декларираме, че приемаме условията за изпълнение на обществената поръчка, заложени в приложения към документацията за участие проект на договор.</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r w:rsidRPr="006A66A2">
        <w:rPr>
          <w:rFonts w:ascii="Verdana" w:eastAsia="Calibri" w:hAnsi="Verdana" w:cs="Times New Roman"/>
          <w:color w:val="000000"/>
          <w:sz w:val="20"/>
          <w:szCs w:val="20"/>
          <w:lang w:eastAsia="bg-BG"/>
        </w:rPr>
        <w:t xml:space="preserve">4. Приемаме срокът на валидността на нашата оферта да бъде </w:t>
      </w:r>
      <w:r w:rsidRPr="006A66A2">
        <w:rPr>
          <w:rFonts w:ascii="Verdana" w:eastAsia="Calibri" w:hAnsi="Verdana" w:cs="Times New Roman"/>
          <w:b/>
          <w:color w:val="000000"/>
          <w:sz w:val="20"/>
          <w:szCs w:val="20"/>
          <w:lang w:eastAsia="bg-BG"/>
        </w:rPr>
        <w:t>90 (деветдесет)</w:t>
      </w:r>
      <w:r w:rsidRPr="006A66A2">
        <w:rPr>
          <w:rFonts w:ascii="Verdana" w:eastAsia="Calibri" w:hAnsi="Verdana" w:cs="Times New Roman"/>
          <w:color w:val="000000"/>
          <w:sz w:val="20"/>
          <w:szCs w:val="20"/>
          <w:lang w:eastAsia="bg-BG"/>
        </w:rPr>
        <w:t xml:space="preserve"> </w:t>
      </w:r>
      <w:r w:rsidRPr="006A66A2">
        <w:rPr>
          <w:rFonts w:ascii="Verdana" w:eastAsia="Calibri" w:hAnsi="Verdana" w:cs="Times New Roman"/>
          <w:b/>
          <w:bCs/>
          <w:color w:val="000000"/>
          <w:sz w:val="20"/>
          <w:szCs w:val="20"/>
          <w:lang w:eastAsia="bg-BG"/>
        </w:rPr>
        <w:t xml:space="preserve">календарни дни, </w:t>
      </w:r>
      <w:r w:rsidRPr="006A66A2">
        <w:rPr>
          <w:rFonts w:ascii="Verdana" w:eastAsia="Calibri" w:hAnsi="Verdana" w:cs="Times New Roman"/>
          <w:color w:val="000000"/>
          <w:sz w:val="20"/>
          <w:szCs w:val="20"/>
          <w:lang w:eastAsia="bg-BG"/>
        </w:rPr>
        <w:t>считано от крайния срок за подаване на оферти.</w:t>
      </w:r>
    </w:p>
    <w:p w:rsidR="006A66A2" w:rsidRPr="006A66A2" w:rsidRDefault="006A66A2" w:rsidP="006A66A2">
      <w:pPr>
        <w:spacing w:before="60" w:after="60" w:line="240" w:lineRule="auto"/>
        <w:ind w:left="426"/>
        <w:jc w:val="both"/>
        <w:rPr>
          <w:rFonts w:ascii="Verdana" w:eastAsia="Times New Roman" w:hAnsi="Verdana" w:cs="Times New Roman"/>
          <w:sz w:val="20"/>
          <w:szCs w:val="20"/>
        </w:rPr>
      </w:pPr>
      <w:r w:rsidRPr="006A66A2">
        <w:rPr>
          <w:rFonts w:ascii="Verdana" w:eastAsia="Times New Roman" w:hAnsi="Verdana" w:cs="Times New Roman"/>
          <w:sz w:val="20"/>
          <w:szCs w:val="20"/>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p>
    <w:p w:rsidR="006A66A2" w:rsidRPr="006A66A2" w:rsidRDefault="006A66A2" w:rsidP="006A66A2">
      <w:pPr>
        <w:autoSpaceDE w:val="0"/>
        <w:autoSpaceDN w:val="0"/>
        <w:adjustRightInd w:val="0"/>
        <w:spacing w:after="0" w:line="240" w:lineRule="auto"/>
        <w:ind w:left="426"/>
        <w:jc w:val="both"/>
        <w:rPr>
          <w:rFonts w:ascii="Verdana" w:eastAsia="Calibri" w:hAnsi="Verdana" w:cs="Times New Roman"/>
          <w:color w:val="000000"/>
          <w:sz w:val="20"/>
          <w:szCs w:val="20"/>
          <w:lang w:eastAsia="bg-BG"/>
        </w:rPr>
      </w:pPr>
    </w:p>
    <w:p w:rsidR="006A66A2" w:rsidRPr="006A66A2" w:rsidRDefault="006A66A2" w:rsidP="006A66A2">
      <w:pPr>
        <w:spacing w:before="120" w:after="0" w:line="240" w:lineRule="auto"/>
        <w:ind w:left="426"/>
        <w:jc w:val="both"/>
        <w:rPr>
          <w:rFonts w:ascii="Verdana" w:eastAsia="Times New Roman" w:hAnsi="Verdana" w:cs="Times New Roman"/>
          <w:b/>
          <w:bCs/>
          <w:sz w:val="20"/>
          <w:szCs w:val="20"/>
        </w:rPr>
      </w:pPr>
      <w:r w:rsidRPr="006A66A2">
        <w:rPr>
          <w:rFonts w:ascii="Verdana" w:eastAsia="Times New Roman" w:hAnsi="Verdana" w:cs="Times New Roman"/>
          <w:b/>
          <w:bCs/>
          <w:sz w:val="20"/>
          <w:szCs w:val="20"/>
        </w:rPr>
        <w:t xml:space="preserve">                             ПОДПИС и ПЕЧАТ:</w:t>
      </w:r>
    </w:p>
    <w:tbl>
      <w:tblPr>
        <w:tblW w:w="0" w:type="auto"/>
        <w:tblLayout w:type="fixed"/>
        <w:tblLook w:val="0000" w:firstRow="0" w:lastRow="0" w:firstColumn="0" w:lastColumn="0" w:noHBand="0" w:noVBand="0"/>
      </w:tblPr>
      <w:tblGrid>
        <w:gridCol w:w="4261"/>
        <w:gridCol w:w="4261"/>
      </w:tblGrid>
      <w:tr w:rsidR="006A66A2" w:rsidRPr="006A66A2" w:rsidTr="00D269B9">
        <w:tc>
          <w:tcPr>
            <w:tcW w:w="4261" w:type="dxa"/>
          </w:tcPr>
          <w:p w:rsidR="006A66A2" w:rsidRPr="006A66A2" w:rsidRDefault="006A66A2" w:rsidP="006A66A2">
            <w:pPr>
              <w:spacing w:after="0" w:line="240" w:lineRule="auto"/>
              <w:ind w:left="426"/>
              <w:jc w:val="both"/>
              <w:rPr>
                <w:rFonts w:ascii="Verdana" w:eastAsia="Times New Roman" w:hAnsi="Verdana" w:cs="Times New Roman"/>
                <w:b/>
                <w:sz w:val="20"/>
                <w:szCs w:val="20"/>
              </w:rPr>
            </w:pPr>
            <w:r w:rsidRPr="006A66A2">
              <w:rPr>
                <w:rFonts w:ascii="Verdana" w:eastAsia="Times New Roman" w:hAnsi="Verdana" w:cs="Times New Roman"/>
                <w:b/>
                <w:sz w:val="20"/>
                <w:szCs w:val="20"/>
              </w:rPr>
              <w:t xml:space="preserve">Дата </w:t>
            </w:r>
          </w:p>
        </w:tc>
        <w:tc>
          <w:tcPr>
            <w:tcW w:w="4261" w:type="dxa"/>
          </w:tcPr>
          <w:p w:rsidR="006A66A2" w:rsidRPr="006A66A2" w:rsidRDefault="006A66A2" w:rsidP="006A66A2">
            <w:pPr>
              <w:spacing w:after="0" w:line="240" w:lineRule="auto"/>
              <w:ind w:left="426"/>
              <w:jc w:val="both"/>
              <w:rPr>
                <w:rFonts w:ascii="Verdana" w:eastAsia="Times New Roman" w:hAnsi="Verdana" w:cs="Times New Roman"/>
                <w:sz w:val="20"/>
                <w:szCs w:val="20"/>
              </w:rPr>
            </w:pPr>
            <w:r w:rsidRPr="006A66A2">
              <w:rPr>
                <w:rFonts w:ascii="Verdana" w:eastAsia="Times New Roman" w:hAnsi="Verdana" w:cs="Times New Roman"/>
                <w:sz w:val="20"/>
                <w:szCs w:val="20"/>
              </w:rPr>
              <w:t>________/ _________ / ______</w:t>
            </w:r>
          </w:p>
        </w:tc>
      </w:tr>
      <w:tr w:rsidR="006A66A2" w:rsidRPr="006A66A2" w:rsidTr="00D269B9">
        <w:tc>
          <w:tcPr>
            <w:tcW w:w="4261" w:type="dxa"/>
          </w:tcPr>
          <w:p w:rsidR="006A66A2" w:rsidRPr="006A66A2" w:rsidRDefault="006A66A2" w:rsidP="006A66A2">
            <w:pPr>
              <w:spacing w:after="0" w:line="240" w:lineRule="auto"/>
              <w:ind w:left="426"/>
              <w:jc w:val="both"/>
              <w:rPr>
                <w:rFonts w:ascii="Verdana" w:eastAsia="Times New Roman" w:hAnsi="Verdana" w:cs="Times New Roman"/>
                <w:b/>
                <w:sz w:val="20"/>
                <w:szCs w:val="20"/>
              </w:rPr>
            </w:pPr>
            <w:r w:rsidRPr="006A66A2">
              <w:rPr>
                <w:rFonts w:ascii="Verdana" w:eastAsia="Times New Roman" w:hAnsi="Verdana" w:cs="Times New Roman"/>
                <w:b/>
                <w:sz w:val="20"/>
                <w:szCs w:val="20"/>
              </w:rPr>
              <w:t>Име и фамилия</w:t>
            </w:r>
          </w:p>
        </w:tc>
        <w:tc>
          <w:tcPr>
            <w:tcW w:w="4261" w:type="dxa"/>
          </w:tcPr>
          <w:p w:rsidR="006A66A2" w:rsidRPr="006A66A2" w:rsidRDefault="006A66A2" w:rsidP="006A66A2">
            <w:pPr>
              <w:spacing w:after="0" w:line="240" w:lineRule="auto"/>
              <w:ind w:left="426"/>
              <w:jc w:val="both"/>
              <w:rPr>
                <w:rFonts w:ascii="Verdana" w:eastAsia="Times New Roman" w:hAnsi="Verdana" w:cs="Times New Roman"/>
                <w:sz w:val="20"/>
                <w:szCs w:val="20"/>
              </w:rPr>
            </w:pPr>
            <w:r w:rsidRPr="006A66A2">
              <w:rPr>
                <w:rFonts w:ascii="Verdana" w:eastAsia="Times New Roman" w:hAnsi="Verdana" w:cs="Times New Roman"/>
                <w:sz w:val="20"/>
                <w:szCs w:val="20"/>
              </w:rPr>
              <w:t>__________________________</w:t>
            </w:r>
          </w:p>
        </w:tc>
      </w:tr>
      <w:tr w:rsidR="006A66A2" w:rsidRPr="006A66A2" w:rsidTr="00D269B9">
        <w:trPr>
          <w:trHeight w:val="80"/>
        </w:trPr>
        <w:tc>
          <w:tcPr>
            <w:tcW w:w="4261" w:type="dxa"/>
          </w:tcPr>
          <w:p w:rsidR="006A66A2" w:rsidRPr="006A66A2" w:rsidRDefault="006A66A2" w:rsidP="006A66A2">
            <w:pPr>
              <w:spacing w:after="0" w:line="240" w:lineRule="auto"/>
              <w:ind w:left="426"/>
              <w:jc w:val="both"/>
              <w:rPr>
                <w:rFonts w:ascii="Verdana" w:eastAsia="Times New Roman" w:hAnsi="Verdana" w:cs="Times New Roman"/>
                <w:b/>
                <w:sz w:val="20"/>
                <w:szCs w:val="20"/>
              </w:rPr>
            </w:pPr>
            <w:r w:rsidRPr="006A66A2">
              <w:rPr>
                <w:rFonts w:ascii="Verdana" w:eastAsia="Times New Roman" w:hAnsi="Verdana" w:cs="Times New Roman"/>
                <w:b/>
                <w:sz w:val="20"/>
                <w:szCs w:val="20"/>
              </w:rPr>
              <w:t>Подпис на лицето (и печат)</w:t>
            </w:r>
          </w:p>
        </w:tc>
        <w:tc>
          <w:tcPr>
            <w:tcW w:w="4261" w:type="dxa"/>
          </w:tcPr>
          <w:p w:rsidR="006A66A2" w:rsidRPr="006A66A2" w:rsidRDefault="006A66A2" w:rsidP="006A66A2">
            <w:pPr>
              <w:spacing w:after="0" w:line="240" w:lineRule="auto"/>
              <w:ind w:left="426"/>
              <w:jc w:val="both"/>
              <w:rPr>
                <w:rFonts w:ascii="Verdana" w:eastAsia="Times New Roman" w:hAnsi="Verdana" w:cs="Times New Roman"/>
                <w:sz w:val="20"/>
                <w:szCs w:val="20"/>
              </w:rPr>
            </w:pPr>
            <w:r w:rsidRPr="006A66A2">
              <w:rPr>
                <w:rFonts w:ascii="Verdana" w:eastAsia="Times New Roman" w:hAnsi="Verdana" w:cs="Times New Roman"/>
                <w:sz w:val="20"/>
                <w:szCs w:val="20"/>
              </w:rPr>
              <w:t>__________________________</w:t>
            </w:r>
          </w:p>
        </w:tc>
      </w:tr>
    </w:tbl>
    <w:p w:rsidR="006A66A2" w:rsidRPr="006A66A2" w:rsidRDefault="006A66A2" w:rsidP="006A66A2">
      <w:pPr>
        <w:spacing w:after="0" w:line="240" w:lineRule="auto"/>
        <w:ind w:left="426"/>
        <w:jc w:val="both"/>
        <w:rPr>
          <w:rFonts w:ascii="Times New Roman" w:eastAsia="Times New Roman" w:hAnsi="Times New Roman" w:cs="Times New Roman"/>
          <w:sz w:val="24"/>
          <w:szCs w:val="24"/>
          <w:lang w:eastAsia="bg-BG"/>
        </w:rPr>
      </w:pPr>
    </w:p>
    <w:p w:rsidR="006A66A2" w:rsidRPr="006A66A2" w:rsidRDefault="006A66A2" w:rsidP="006A66A2">
      <w:pPr>
        <w:widowControl w:val="0"/>
        <w:tabs>
          <w:tab w:val="right" w:pos="9900"/>
        </w:tabs>
        <w:autoSpaceDE w:val="0"/>
        <w:autoSpaceDN w:val="0"/>
        <w:adjustRightInd w:val="0"/>
        <w:spacing w:after="0" w:line="240" w:lineRule="auto"/>
        <w:ind w:left="426"/>
        <w:jc w:val="both"/>
        <w:rPr>
          <w:rFonts w:ascii="Verdana" w:eastAsia="Times New Roman" w:hAnsi="Verdana" w:cs="Times New Roman"/>
          <w:b/>
          <w:sz w:val="20"/>
          <w:szCs w:val="20"/>
          <w:lang w:eastAsia="bg-BG"/>
        </w:rPr>
      </w:pPr>
      <w:r w:rsidRPr="006A66A2">
        <w:rPr>
          <w:rFonts w:ascii="Times New Roman" w:eastAsia="Times New Roman" w:hAnsi="Times New Roman" w:cs="Times New Roman"/>
          <w:b/>
          <w:bCs/>
          <w:i/>
          <w:sz w:val="24"/>
          <w:szCs w:val="24"/>
          <w:lang w:eastAsia="bg-BG"/>
        </w:rPr>
        <w:tab/>
      </w: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spacing w:after="0" w:line="240" w:lineRule="auto"/>
        <w:ind w:left="7080" w:firstLine="708"/>
        <w:jc w:val="both"/>
        <w:rPr>
          <w:rFonts w:ascii="Verdana" w:eastAsia="Times New Roman" w:hAnsi="Verdana" w:cs="Times New Roman"/>
          <w:b/>
          <w:i/>
          <w:sz w:val="20"/>
          <w:szCs w:val="20"/>
          <w:lang w:eastAsia="bg-BG"/>
        </w:rPr>
      </w:pPr>
      <w:r w:rsidRPr="006A66A2">
        <w:rPr>
          <w:rFonts w:ascii="Verdana" w:eastAsia="Times New Roman" w:hAnsi="Verdana" w:cs="Times New Roman"/>
          <w:b/>
          <w:i/>
          <w:sz w:val="20"/>
          <w:szCs w:val="20"/>
          <w:lang w:eastAsia="bg-BG"/>
        </w:rPr>
        <w:lastRenderedPageBreak/>
        <w:t>Образец № 2</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026" w:firstLine="294"/>
        <w:jc w:val="both"/>
        <w:rPr>
          <w:rFonts w:ascii="Verdana" w:eastAsia="Times New Roman" w:hAnsi="Verdana" w:cs="Times New Roman"/>
          <w:b/>
          <w:sz w:val="20"/>
          <w:szCs w:val="20"/>
          <w:lang w:val="ru-RU" w:eastAsia="bg-BG"/>
        </w:rPr>
      </w:pPr>
      <w:r w:rsidRPr="006A66A2">
        <w:rPr>
          <w:rFonts w:ascii="Verdana" w:eastAsia="Times New Roman" w:hAnsi="Verdana" w:cs="Times New Roman"/>
          <w:b/>
          <w:sz w:val="20"/>
          <w:szCs w:val="20"/>
          <w:lang w:val="ru-RU" w:eastAsia="bg-BG"/>
        </w:rPr>
        <w:t>Д Е К Л А Р А Ц И Я</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по чл. 9</w:t>
      </w:r>
      <w:r w:rsidRPr="006A66A2">
        <w:rPr>
          <w:rFonts w:ascii="Verdana" w:eastAsia="Times New Roman" w:hAnsi="Verdana" w:cs="Times New Roman"/>
          <w:b/>
          <w:sz w:val="20"/>
          <w:szCs w:val="20"/>
          <w:lang w:val="ru-RU" w:eastAsia="bg-BG"/>
        </w:rPr>
        <w:t>7</w:t>
      </w:r>
      <w:r w:rsidRPr="006A66A2">
        <w:rPr>
          <w:rFonts w:ascii="Verdana" w:eastAsia="Times New Roman" w:hAnsi="Verdana" w:cs="Times New Roman"/>
          <w:b/>
          <w:sz w:val="20"/>
          <w:szCs w:val="20"/>
          <w:lang w:eastAsia="bg-BG"/>
        </w:rPr>
        <w:t xml:space="preserve">, ал. </w:t>
      </w:r>
      <w:r w:rsidRPr="006A66A2">
        <w:rPr>
          <w:rFonts w:ascii="Verdana" w:eastAsia="Times New Roman" w:hAnsi="Verdana" w:cs="Times New Roman"/>
          <w:b/>
          <w:sz w:val="20"/>
          <w:szCs w:val="20"/>
          <w:lang w:val="ru-RU" w:eastAsia="bg-BG"/>
        </w:rPr>
        <w:t>5</w:t>
      </w:r>
      <w:r w:rsidRPr="006A66A2">
        <w:rPr>
          <w:rFonts w:ascii="Verdana" w:eastAsia="Times New Roman" w:hAnsi="Verdana" w:cs="Times New Roman"/>
          <w:b/>
          <w:sz w:val="20"/>
          <w:szCs w:val="20"/>
          <w:lang w:eastAsia="bg-BG"/>
        </w:rPr>
        <w:t xml:space="preserve"> от Правилника за прилагане на Закона за обществените поръчки</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(за обстоятелствата по чл. 54, ал. 1, т. 1, 2 и 7 от ЗОП)</w:t>
      </w:r>
    </w:p>
    <w:p w:rsidR="006A66A2" w:rsidRPr="006A66A2" w:rsidRDefault="006A66A2" w:rsidP="006A66A2">
      <w:pPr>
        <w:spacing w:after="0" w:line="240" w:lineRule="auto"/>
        <w:ind w:left="426"/>
        <w:jc w:val="both"/>
        <w:rPr>
          <w:rFonts w:ascii="Times New Roman" w:eastAsia="Times New Roman" w:hAnsi="Times New Roman" w:cs="Times New Roman"/>
          <w:sz w:val="24"/>
          <w:szCs w:val="24"/>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sz w:val="20"/>
          <w:szCs w:val="24"/>
          <w:lang w:eastAsia="bg-BG"/>
        </w:rPr>
      </w:pPr>
      <w:r w:rsidRPr="006A66A2">
        <w:rPr>
          <w:rFonts w:ascii="Verdana" w:eastAsia="Times New Roman" w:hAnsi="Verdana" w:cs="Times New Roman"/>
          <w:sz w:val="20"/>
          <w:szCs w:val="24"/>
          <w:lang w:eastAsia="bg-BG"/>
        </w:rPr>
        <w:t>Долуподписаният /-</w:t>
      </w:r>
      <w:proofErr w:type="spellStart"/>
      <w:r w:rsidRPr="006A66A2">
        <w:rPr>
          <w:rFonts w:ascii="Verdana" w:eastAsia="Times New Roman" w:hAnsi="Verdana" w:cs="Times New Roman"/>
          <w:sz w:val="20"/>
          <w:szCs w:val="24"/>
          <w:lang w:eastAsia="bg-BG"/>
        </w:rPr>
        <w:t>ната</w:t>
      </w:r>
      <w:proofErr w:type="spellEnd"/>
      <w:r w:rsidRPr="006A66A2">
        <w:rPr>
          <w:rFonts w:ascii="Verdana" w:eastAsia="Times New Roman" w:hAnsi="Verdana" w:cs="Times New Roman"/>
          <w:sz w:val="20"/>
          <w:szCs w:val="24"/>
          <w:lang w:eastAsia="bg-BG"/>
        </w:rPr>
        <w:t xml:space="preserve">/ </w:t>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t>,</w:t>
      </w:r>
      <w:r w:rsidRPr="006A66A2">
        <w:rPr>
          <w:rFonts w:ascii="Verdana" w:eastAsia="Times New Roman" w:hAnsi="Verdana" w:cs="Times New Roman"/>
          <w:sz w:val="20"/>
          <w:szCs w:val="24"/>
          <w:lang w:eastAsia="bg-BG"/>
        </w:rPr>
        <w:t xml:space="preserve"> с лична карта № </w:t>
      </w:r>
      <w:r w:rsidRPr="006A66A2">
        <w:rPr>
          <w:rFonts w:ascii="Verdana" w:eastAsia="Times New Roman" w:hAnsi="Verdana" w:cs="Times New Roman"/>
          <w:sz w:val="20"/>
          <w:szCs w:val="24"/>
          <w:u w:val="single"/>
          <w:lang w:eastAsia="bg-BG"/>
        </w:rPr>
        <w:t xml:space="preserve">                  , </w:t>
      </w:r>
      <w:r w:rsidRPr="006A66A2">
        <w:rPr>
          <w:rFonts w:ascii="Verdana" w:eastAsia="Times New Roman" w:hAnsi="Verdana" w:cs="Times New Roman"/>
          <w:sz w:val="20"/>
          <w:szCs w:val="24"/>
          <w:lang w:eastAsia="bg-BG"/>
        </w:rPr>
        <w:t>издадена на</w:t>
      </w:r>
      <w:r w:rsidRPr="006A66A2">
        <w:rPr>
          <w:rFonts w:ascii="Verdana" w:eastAsia="Times New Roman" w:hAnsi="Verdana" w:cs="Times New Roman"/>
          <w:sz w:val="20"/>
          <w:szCs w:val="24"/>
          <w:u w:val="single"/>
          <w:lang w:eastAsia="bg-BG"/>
        </w:rPr>
        <w:t xml:space="preserve"> ____________, </w:t>
      </w:r>
      <w:r w:rsidRPr="006A66A2">
        <w:rPr>
          <w:rFonts w:ascii="Verdana" w:eastAsia="Times New Roman" w:hAnsi="Verdana" w:cs="Times New Roman"/>
          <w:sz w:val="20"/>
          <w:szCs w:val="24"/>
          <w:lang w:eastAsia="bg-BG"/>
        </w:rPr>
        <w:t>от</w:t>
      </w:r>
      <w:r w:rsidRPr="006A66A2">
        <w:rPr>
          <w:rFonts w:ascii="Verdana" w:eastAsia="Times New Roman" w:hAnsi="Verdana" w:cs="Times New Roman"/>
          <w:sz w:val="20"/>
          <w:szCs w:val="24"/>
          <w:u w:val="single"/>
          <w:lang w:eastAsia="bg-BG"/>
        </w:rPr>
        <w:t>_____________________,</w:t>
      </w:r>
      <w:r w:rsidRPr="006A66A2">
        <w:rPr>
          <w:rFonts w:ascii="Verdana" w:eastAsia="Times New Roman" w:hAnsi="Verdana" w:cs="Times New Roman"/>
          <w:sz w:val="20"/>
          <w:szCs w:val="24"/>
          <w:lang w:eastAsia="bg-BG"/>
        </w:rPr>
        <w:t xml:space="preserve"> с ЕГН</w:t>
      </w:r>
      <w:r w:rsidRPr="006A66A2">
        <w:rPr>
          <w:rFonts w:ascii="Verdana" w:eastAsia="Times New Roman" w:hAnsi="Verdana" w:cs="Times New Roman"/>
          <w:sz w:val="20"/>
          <w:szCs w:val="24"/>
          <w:u w:val="single"/>
          <w:lang w:eastAsia="bg-BG"/>
        </w:rPr>
        <w:tab/>
        <w:t xml:space="preserve">                              </w:t>
      </w:r>
      <w:r w:rsidRPr="006A66A2">
        <w:rPr>
          <w:rFonts w:ascii="Verdana" w:eastAsia="Times New Roman" w:hAnsi="Verdana" w:cs="Times New Roman"/>
          <w:sz w:val="20"/>
          <w:szCs w:val="24"/>
          <w:lang w:eastAsia="bg-BG"/>
        </w:rPr>
        <w:t>, в качеството ми на _________________________</w:t>
      </w:r>
      <w:r w:rsidRPr="006A66A2">
        <w:rPr>
          <w:rFonts w:ascii="Verdana" w:eastAsia="Times New Roman" w:hAnsi="Verdana" w:cs="Times New Roman"/>
          <w:i/>
          <w:iCs/>
          <w:sz w:val="20"/>
          <w:szCs w:val="24"/>
          <w:lang w:eastAsia="bg-BG"/>
        </w:rPr>
        <w:t xml:space="preserve"> (посочете длъжността) </w:t>
      </w:r>
      <w:r w:rsidRPr="006A66A2">
        <w:rPr>
          <w:rFonts w:ascii="Verdana" w:eastAsia="Times New Roman" w:hAnsi="Verdana" w:cs="Times New Roman"/>
          <w:sz w:val="20"/>
          <w:szCs w:val="24"/>
          <w:lang w:eastAsia="bg-BG"/>
        </w:rPr>
        <w:t xml:space="preserve">на  </w:t>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t xml:space="preserve">   </w:t>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t xml:space="preserve"> </w:t>
      </w:r>
      <w:r w:rsidRPr="006A66A2">
        <w:rPr>
          <w:rFonts w:ascii="Verdana" w:eastAsia="Times New Roman" w:hAnsi="Verdana" w:cs="Times New Roman"/>
          <w:i/>
          <w:iCs/>
          <w:sz w:val="20"/>
          <w:szCs w:val="24"/>
          <w:lang w:eastAsia="bg-BG"/>
        </w:rPr>
        <w:t xml:space="preserve">(посочете наименованието на участника) </w:t>
      </w:r>
      <w:r w:rsidRPr="006A66A2">
        <w:rPr>
          <w:rFonts w:ascii="Verdana" w:eastAsia="Times New Roman" w:hAnsi="Verdana" w:cs="Times New Roman"/>
          <w:sz w:val="20"/>
          <w:szCs w:val="24"/>
          <w:lang w:eastAsia="bg-BG"/>
        </w:rPr>
        <w:t>- участник в обществена поръчка по реда на глава двадесет и шеста от ЗОП чрез събиране на оферти с обява на стойност по чл. 20</w:t>
      </w:r>
      <w:r w:rsidR="003A791C">
        <w:rPr>
          <w:rFonts w:ascii="Verdana" w:eastAsia="Times New Roman" w:hAnsi="Verdana" w:cs="Times New Roman"/>
          <w:sz w:val="20"/>
          <w:szCs w:val="24"/>
          <w:lang w:eastAsia="bg-BG"/>
        </w:rPr>
        <w:t>, ал. 3, т. 1 от ЗОП с предмет:</w:t>
      </w:r>
      <w:r w:rsidR="003A791C" w:rsidRPr="003A791C">
        <w:rPr>
          <w:rFonts w:ascii="Verdana" w:eastAsia="Times New Roman" w:hAnsi="Verdana" w:cs="Times New Roman"/>
          <w:b/>
          <w:sz w:val="20"/>
          <w:szCs w:val="24"/>
          <w:lang w:eastAsia="bg-BG"/>
        </w:rPr>
        <w:t xml:space="preserve"> </w:t>
      </w:r>
      <w:r w:rsidR="00BD7B16" w:rsidRPr="00BD7B16">
        <w:rPr>
          <w:rFonts w:ascii="Verdana" w:eastAsia="Times New Roman" w:hAnsi="Verdana" w:cs="Times New Roman"/>
          <w:b/>
          <w:sz w:val="20"/>
          <w:szCs w:val="24"/>
          <w:lang w:eastAsia="bg-BG"/>
        </w:rPr>
        <w:t>: „</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6A66A2" w:rsidRPr="006A66A2" w:rsidRDefault="006A66A2" w:rsidP="006A66A2">
      <w:pPr>
        <w:spacing w:before="60" w:after="60" w:line="240" w:lineRule="auto"/>
        <w:ind w:left="426"/>
        <w:jc w:val="both"/>
        <w:outlineLvl w:val="0"/>
        <w:rPr>
          <w:rFonts w:ascii="Verdana" w:eastAsia="Times New Roman" w:hAnsi="Verdana" w:cs="Times New Roman"/>
          <w:b/>
          <w:sz w:val="20"/>
          <w:szCs w:val="24"/>
          <w:lang w:eastAsia="bg-BG"/>
        </w:rPr>
      </w:pPr>
      <w:r w:rsidRPr="006A66A2">
        <w:rPr>
          <w:rFonts w:ascii="Verdana" w:eastAsia="Times New Roman" w:hAnsi="Verdana" w:cs="Times New Roman"/>
          <w:b/>
          <w:sz w:val="20"/>
          <w:szCs w:val="24"/>
          <w:lang w:eastAsia="bg-BG"/>
        </w:rPr>
        <w:t>Д Е К Л А Р И Р А М, че:</w:t>
      </w:r>
    </w:p>
    <w:p w:rsidR="006A66A2" w:rsidRPr="006A66A2" w:rsidRDefault="006A66A2" w:rsidP="006A66A2">
      <w:pPr>
        <w:spacing w:before="60" w:after="60" w:line="240" w:lineRule="auto"/>
        <w:ind w:left="426"/>
        <w:jc w:val="both"/>
        <w:outlineLvl w:val="0"/>
        <w:rPr>
          <w:rFonts w:ascii="Verdana" w:eastAsia="Times New Roman" w:hAnsi="Verdana" w:cs="Times New Roman"/>
          <w:b/>
          <w:sz w:val="20"/>
          <w:szCs w:val="24"/>
          <w:lang w:eastAsia="bg-BG"/>
        </w:rPr>
      </w:pP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1. Не съм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2. Осъждан съм с влязла в сила присъда, но съм реабилитиран за следното престъпление, посочено в т. 1 по чл. ……………. от Наказателния кодекс.</w:t>
      </w: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(в случай, че лицето не е осъждано – попълва НЕ на празното място)</w:t>
      </w: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3. Не съм осъден с влязла в сила присъда, за престъпление, аналогично на тези по т. 1, в друга държава членка или трета страна; </w:t>
      </w: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4. Осъждан съм с влязла в сила присъда, за престъпление, аналогично на тези по т. 1., в друга държава членка или трета страна, но съм реабилитиран за следното престъпление, посочено в т.1 по чл. ……………. от Наказателния кодекс.</w:t>
      </w: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(в случай, че лицето не е осъждано – попълва НЕ на празното място)</w:t>
      </w: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 </w:t>
      </w:r>
    </w:p>
    <w:p w:rsidR="006A66A2" w:rsidRPr="006A66A2" w:rsidRDefault="006A66A2" w:rsidP="006A66A2">
      <w:pPr>
        <w:spacing w:before="60" w:after="6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5. Не е налице конфликт на интереси, който не може да бъде отстранен.</w:t>
      </w:r>
    </w:p>
    <w:p w:rsidR="006A66A2" w:rsidRPr="006A66A2" w:rsidRDefault="006A66A2" w:rsidP="006A66A2">
      <w:pPr>
        <w:spacing w:before="60" w:after="60" w:line="240" w:lineRule="auto"/>
        <w:ind w:left="426"/>
        <w:jc w:val="both"/>
        <w:rPr>
          <w:rFonts w:ascii="Verdana" w:eastAsia="Times New Roman" w:hAnsi="Verdana" w:cs="Times New Roman"/>
          <w:sz w:val="20"/>
          <w:szCs w:val="24"/>
          <w:lang w:eastAsia="bg-BG"/>
        </w:rPr>
      </w:pPr>
      <w:r w:rsidRPr="006A66A2">
        <w:rPr>
          <w:rFonts w:ascii="Verdana" w:eastAsia="Times New Roman" w:hAnsi="Verdana" w:cs="Times New Roman"/>
          <w:sz w:val="20"/>
          <w:szCs w:val="24"/>
          <w:lang w:eastAsia="bg-BG"/>
        </w:rPr>
        <w:t>Известна ми е отговорността по чл. 313 от Наказателния кодекс за посочване на неверни данни.</w:t>
      </w:r>
    </w:p>
    <w:p w:rsidR="006A66A2" w:rsidRPr="006A66A2" w:rsidRDefault="006A66A2" w:rsidP="006A66A2">
      <w:pPr>
        <w:pBdr>
          <w:bottom w:val="single" w:sz="12" w:space="1" w:color="auto"/>
        </w:pBdr>
        <w:spacing w:after="0" w:line="240" w:lineRule="auto"/>
        <w:ind w:left="426"/>
        <w:jc w:val="both"/>
        <w:textAlignment w:val="center"/>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Задължавам  се да уведомява  възложителя за всички настъпили промени в горепосочените обстоятелствата в 7-дневен срок от настъпването им.</w:t>
      </w:r>
    </w:p>
    <w:p w:rsidR="006A66A2" w:rsidRPr="006A66A2" w:rsidRDefault="006A66A2" w:rsidP="006A66A2">
      <w:pPr>
        <w:pBdr>
          <w:bottom w:val="single" w:sz="12" w:space="1" w:color="auto"/>
        </w:pBdr>
        <w:spacing w:after="0" w:line="240" w:lineRule="auto"/>
        <w:ind w:left="426"/>
        <w:jc w:val="both"/>
        <w:textAlignment w:val="center"/>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bCs/>
          <w:sz w:val="20"/>
          <w:szCs w:val="20"/>
          <w:u w:val="single"/>
          <w:lang w:val="en-US"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b/>
          <w:bCs/>
          <w:sz w:val="20"/>
          <w:szCs w:val="20"/>
          <w:u w:val="single"/>
          <w:lang w:eastAsia="bg-BG"/>
        </w:rPr>
        <w:t>Забележка</w:t>
      </w:r>
      <w:r w:rsidRPr="006A66A2">
        <w:rPr>
          <w:rFonts w:ascii="Verdana" w:eastAsia="Times New Roman" w:hAnsi="Verdana" w:cs="Times New Roman"/>
          <w:b/>
          <w:sz w:val="20"/>
          <w:szCs w:val="20"/>
          <w:u w:val="single"/>
          <w:lang w:eastAsia="bg-BG"/>
        </w:rPr>
        <w:t>:</w:t>
      </w:r>
      <w:r w:rsidRPr="006A66A2">
        <w:rPr>
          <w:rFonts w:ascii="Verdana" w:eastAsia="Times New Roman" w:hAnsi="Verdana" w:cs="Times New Roman"/>
          <w:sz w:val="20"/>
          <w:szCs w:val="20"/>
          <w:lang w:eastAsia="bg-BG"/>
        </w:rPr>
        <w:t xml:space="preserve"> Декларацията се подава от </w:t>
      </w:r>
      <w:proofErr w:type="spellStart"/>
      <w:r w:rsidRPr="006A66A2">
        <w:rPr>
          <w:rFonts w:ascii="Verdana" w:eastAsia="Times New Roman" w:hAnsi="Verdana" w:cs="Times New Roman"/>
          <w:sz w:val="20"/>
          <w:szCs w:val="20"/>
          <w:lang w:val="ru-RU" w:eastAsia="bg-BG"/>
        </w:rPr>
        <w:t>лицата</w:t>
      </w:r>
      <w:proofErr w:type="spellEnd"/>
      <w:r w:rsidRPr="006A66A2">
        <w:rPr>
          <w:rFonts w:ascii="Verdana" w:eastAsia="Times New Roman" w:hAnsi="Verdana" w:cs="Times New Roman"/>
          <w:sz w:val="20"/>
          <w:szCs w:val="20"/>
          <w:lang w:eastAsia="bg-BG"/>
        </w:rPr>
        <w:t xml:space="preserve"> по чл. 40 от ППЗОП. </w:t>
      </w:r>
    </w:p>
    <w:p w:rsidR="006A66A2" w:rsidRPr="006A66A2" w:rsidRDefault="006A66A2" w:rsidP="006A66A2">
      <w:pPr>
        <w:spacing w:after="0" w:line="240" w:lineRule="auto"/>
        <w:ind w:left="426" w:right="-338"/>
        <w:jc w:val="both"/>
        <w:rPr>
          <w:rFonts w:ascii="Verdana" w:eastAsia="Times New Roman" w:hAnsi="Verdana" w:cs="Times New Roman"/>
          <w:i/>
          <w:sz w:val="20"/>
          <w:szCs w:val="20"/>
          <w:lang w:val="en-US" w:eastAsia="bg-BG"/>
        </w:rPr>
      </w:pPr>
    </w:p>
    <w:p w:rsidR="006A66A2" w:rsidRPr="006A66A2" w:rsidRDefault="006A66A2" w:rsidP="006A66A2">
      <w:pPr>
        <w:spacing w:after="0" w:line="240" w:lineRule="auto"/>
        <w:ind w:left="426" w:right="-338"/>
        <w:jc w:val="both"/>
        <w:rPr>
          <w:rFonts w:ascii="Verdana" w:eastAsia="Times New Roman" w:hAnsi="Verdana" w:cs="Times New Roman"/>
          <w:i/>
          <w:sz w:val="20"/>
          <w:szCs w:val="20"/>
          <w:lang w:val="en-US" w:eastAsia="bg-BG"/>
        </w:rPr>
      </w:pPr>
    </w:p>
    <w:p w:rsidR="006A66A2" w:rsidRPr="006A66A2" w:rsidRDefault="006A66A2" w:rsidP="006A66A2">
      <w:pPr>
        <w:spacing w:after="0" w:line="240" w:lineRule="auto"/>
        <w:ind w:left="426" w:right="-338"/>
        <w:jc w:val="both"/>
        <w:rPr>
          <w:rFonts w:ascii="Verdana" w:eastAsia="Times New Roman" w:hAnsi="Verdana" w:cs="Times New Roman"/>
          <w:i/>
          <w:sz w:val="20"/>
          <w:szCs w:val="20"/>
          <w:lang w:val="en-US" w:eastAsia="bg-BG"/>
        </w:rPr>
      </w:pPr>
    </w:p>
    <w:p w:rsidR="006A66A2" w:rsidRPr="006A66A2" w:rsidRDefault="006A66A2" w:rsidP="006A66A2">
      <w:pPr>
        <w:spacing w:after="0" w:line="240" w:lineRule="auto"/>
        <w:ind w:left="426" w:right="-338"/>
        <w:jc w:val="both"/>
        <w:rPr>
          <w:rFonts w:ascii="Verdana" w:eastAsia="Times New Roman" w:hAnsi="Verdana" w:cs="Times New Roman"/>
          <w:i/>
          <w:sz w:val="20"/>
          <w:szCs w:val="20"/>
          <w:lang w:val="en-US" w:eastAsia="bg-BG"/>
        </w:rPr>
      </w:pPr>
    </w:p>
    <w:p w:rsidR="006A66A2" w:rsidRPr="006A66A2" w:rsidRDefault="006A66A2" w:rsidP="006A66A2">
      <w:pPr>
        <w:spacing w:after="0" w:line="240" w:lineRule="auto"/>
        <w:ind w:left="426" w:right="-338"/>
        <w:jc w:val="both"/>
        <w:rPr>
          <w:rFonts w:ascii="Verdana" w:eastAsia="Times New Roman" w:hAnsi="Verdana" w:cs="Times New Roman"/>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color w:val="000000"/>
          <w:sz w:val="20"/>
          <w:szCs w:val="20"/>
          <w:lang w:eastAsia="bg-BG"/>
        </w:rPr>
      </w:pPr>
      <w:r w:rsidRPr="006A66A2">
        <w:rPr>
          <w:rFonts w:ascii="Verdana" w:eastAsia="Times New Roman" w:hAnsi="Verdana" w:cs="Times New Roman"/>
          <w:b/>
          <w:color w:val="000000"/>
          <w:sz w:val="20"/>
          <w:szCs w:val="20"/>
          <w:lang w:eastAsia="bg-BG"/>
        </w:rPr>
        <w:t>Дата: _____________ г.</w:t>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t xml:space="preserve">             ПОДПИС и ПЕЧАТ:</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b/>
          <w:color w:val="000000"/>
          <w:sz w:val="20"/>
          <w:szCs w:val="20"/>
          <w:lang w:eastAsia="bg-BG"/>
        </w:rPr>
        <w:t>Гр.</w:t>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sz w:val="20"/>
          <w:szCs w:val="20"/>
          <w:lang w:eastAsia="bg-BG"/>
        </w:rPr>
        <w:t>__________________________________</w:t>
      </w:r>
    </w:p>
    <w:p w:rsidR="006A66A2" w:rsidRPr="006A66A2" w:rsidRDefault="006A66A2" w:rsidP="006A66A2">
      <w:pPr>
        <w:spacing w:after="0" w:line="240" w:lineRule="auto"/>
        <w:ind w:left="426"/>
        <w:jc w:val="both"/>
        <w:rPr>
          <w:rFonts w:ascii="Times New Roman" w:eastAsia="Times New Roman" w:hAnsi="Times New Roman" w:cs="Times New Roman"/>
          <w:sz w:val="20"/>
          <w:szCs w:val="20"/>
          <w:lang w:val="en-US" w:eastAsia="bg-BG"/>
        </w:rPr>
      </w:pP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t>(име и фамилия)</w:t>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p>
    <w:p w:rsidR="006A66A2" w:rsidRPr="006A66A2" w:rsidRDefault="006A66A2" w:rsidP="006A66A2">
      <w:pPr>
        <w:spacing w:after="0" w:line="240" w:lineRule="auto"/>
        <w:ind w:left="426"/>
        <w:jc w:val="both"/>
        <w:rPr>
          <w:rFonts w:ascii="Times New Roman" w:eastAsia="Times New Roman" w:hAnsi="Times New Roman" w:cs="Times New Roman"/>
          <w:sz w:val="20"/>
          <w:szCs w:val="20"/>
          <w:lang w:val="en-US" w:eastAsia="bg-BG"/>
        </w:rPr>
      </w:pPr>
    </w:p>
    <w:p w:rsidR="006A66A2" w:rsidRDefault="006A66A2" w:rsidP="006A66A2">
      <w:pPr>
        <w:spacing w:after="0" w:line="240" w:lineRule="auto"/>
        <w:ind w:left="426"/>
        <w:jc w:val="both"/>
        <w:rPr>
          <w:rFonts w:ascii="Times New Roman" w:eastAsia="Times New Roman" w:hAnsi="Times New Roman" w:cs="Times New Roman"/>
          <w:sz w:val="20"/>
          <w:szCs w:val="20"/>
          <w:lang w:val="en-US" w:eastAsia="bg-BG"/>
        </w:rPr>
      </w:pPr>
    </w:p>
    <w:p w:rsidR="006A66A2" w:rsidRDefault="006A66A2" w:rsidP="006A66A2">
      <w:pPr>
        <w:spacing w:after="0" w:line="240" w:lineRule="auto"/>
        <w:ind w:left="426"/>
        <w:jc w:val="both"/>
        <w:rPr>
          <w:rFonts w:ascii="Times New Roman" w:eastAsia="Times New Roman" w:hAnsi="Times New Roman" w:cs="Times New Roman"/>
          <w:sz w:val="20"/>
          <w:szCs w:val="20"/>
          <w:lang w:val="en-US" w:eastAsia="bg-BG"/>
        </w:rPr>
      </w:pPr>
    </w:p>
    <w:p w:rsidR="006A66A2" w:rsidRDefault="006A66A2" w:rsidP="006A66A2">
      <w:pPr>
        <w:spacing w:after="0" w:line="240" w:lineRule="auto"/>
        <w:ind w:left="426"/>
        <w:jc w:val="both"/>
        <w:rPr>
          <w:rFonts w:ascii="Times New Roman" w:eastAsia="Times New Roman" w:hAnsi="Times New Roman" w:cs="Times New Roman"/>
          <w:sz w:val="20"/>
          <w:szCs w:val="20"/>
          <w:lang w:val="en-US" w:eastAsia="bg-BG"/>
        </w:rPr>
      </w:pPr>
    </w:p>
    <w:p w:rsidR="006A66A2" w:rsidRDefault="006A66A2" w:rsidP="006A66A2">
      <w:pPr>
        <w:spacing w:after="0" w:line="240" w:lineRule="auto"/>
        <w:ind w:left="426"/>
        <w:jc w:val="both"/>
        <w:rPr>
          <w:rFonts w:ascii="Times New Roman" w:eastAsia="Times New Roman" w:hAnsi="Times New Roman" w:cs="Times New Roman"/>
          <w:sz w:val="20"/>
          <w:szCs w:val="20"/>
          <w:lang w:val="en-US" w:eastAsia="bg-BG"/>
        </w:rPr>
      </w:pPr>
    </w:p>
    <w:p w:rsidR="006A66A2" w:rsidRPr="006A66A2" w:rsidRDefault="006A66A2" w:rsidP="006A66A2">
      <w:pPr>
        <w:spacing w:after="0" w:line="240" w:lineRule="auto"/>
        <w:ind w:left="426"/>
        <w:jc w:val="both"/>
        <w:rPr>
          <w:rFonts w:ascii="Times New Roman" w:eastAsia="Times New Roman" w:hAnsi="Times New Roman" w:cs="Times New Roman"/>
          <w:sz w:val="20"/>
          <w:szCs w:val="20"/>
          <w:lang w:val="en-US" w:eastAsia="bg-BG"/>
        </w:rPr>
      </w:pPr>
    </w:p>
    <w:p w:rsidR="006A66A2" w:rsidRPr="006A66A2" w:rsidRDefault="006A66A2" w:rsidP="006A66A2">
      <w:pPr>
        <w:spacing w:after="0" w:line="240" w:lineRule="auto"/>
        <w:ind w:left="7626" w:firstLine="294"/>
        <w:jc w:val="both"/>
        <w:rPr>
          <w:rFonts w:ascii="Verdana" w:eastAsia="Times New Roman" w:hAnsi="Verdana" w:cs="Times New Roman"/>
          <w:b/>
          <w:i/>
          <w:sz w:val="20"/>
          <w:szCs w:val="20"/>
          <w:lang w:eastAsia="bg-BG"/>
        </w:rPr>
      </w:pPr>
      <w:r w:rsidRPr="006A66A2">
        <w:rPr>
          <w:rFonts w:ascii="Verdana" w:eastAsia="Times New Roman" w:hAnsi="Verdana" w:cs="Times New Roman"/>
          <w:b/>
          <w:i/>
          <w:sz w:val="20"/>
          <w:szCs w:val="20"/>
          <w:lang w:eastAsia="bg-BG"/>
        </w:rPr>
        <w:lastRenderedPageBreak/>
        <w:t>Образец № 3</w:t>
      </w: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3600"/>
        <w:jc w:val="both"/>
        <w:rPr>
          <w:rFonts w:ascii="Verdana" w:eastAsia="Times New Roman" w:hAnsi="Verdana" w:cs="Times New Roman"/>
          <w:b/>
          <w:sz w:val="20"/>
          <w:szCs w:val="20"/>
          <w:lang w:val="ru-RU"/>
        </w:rPr>
      </w:pPr>
      <w:r w:rsidRPr="006A66A2">
        <w:rPr>
          <w:rFonts w:ascii="Verdana" w:eastAsia="Times New Roman" w:hAnsi="Verdana" w:cs="Times New Roman"/>
          <w:b/>
          <w:sz w:val="20"/>
          <w:szCs w:val="20"/>
          <w:lang w:val="ru-RU"/>
        </w:rPr>
        <w:t xml:space="preserve">     Д Е К Л А Р А Ц И Я</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по чл. 9</w:t>
      </w:r>
      <w:r w:rsidRPr="006A66A2">
        <w:rPr>
          <w:rFonts w:ascii="Verdana" w:eastAsia="Times New Roman" w:hAnsi="Verdana" w:cs="Times New Roman"/>
          <w:b/>
          <w:sz w:val="20"/>
          <w:szCs w:val="20"/>
          <w:lang w:val="ru-RU" w:eastAsia="bg-BG"/>
        </w:rPr>
        <w:t>7</w:t>
      </w:r>
      <w:r w:rsidRPr="006A66A2">
        <w:rPr>
          <w:rFonts w:ascii="Verdana" w:eastAsia="Times New Roman" w:hAnsi="Verdana" w:cs="Times New Roman"/>
          <w:b/>
          <w:sz w:val="20"/>
          <w:szCs w:val="20"/>
          <w:lang w:eastAsia="bg-BG"/>
        </w:rPr>
        <w:t xml:space="preserve">, ал. </w:t>
      </w:r>
      <w:r w:rsidRPr="006A66A2">
        <w:rPr>
          <w:rFonts w:ascii="Verdana" w:eastAsia="Times New Roman" w:hAnsi="Verdana" w:cs="Times New Roman"/>
          <w:b/>
          <w:sz w:val="20"/>
          <w:szCs w:val="20"/>
          <w:lang w:val="ru-RU" w:eastAsia="bg-BG"/>
        </w:rPr>
        <w:t>5</w:t>
      </w:r>
      <w:r w:rsidRPr="006A66A2">
        <w:rPr>
          <w:rFonts w:ascii="Verdana" w:eastAsia="Times New Roman" w:hAnsi="Verdana" w:cs="Times New Roman"/>
          <w:b/>
          <w:sz w:val="20"/>
          <w:szCs w:val="20"/>
          <w:lang w:eastAsia="bg-BG"/>
        </w:rPr>
        <w:t xml:space="preserve"> от Правилника за прилагане на Закона за обществените поръчки</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(за обстоятелствата по чл. 54, ал. 1, т. 3-5 от ЗОП)</w:t>
      </w:r>
    </w:p>
    <w:p w:rsidR="006A66A2" w:rsidRPr="006A66A2" w:rsidRDefault="006A66A2" w:rsidP="006A66A2">
      <w:pPr>
        <w:spacing w:after="0" w:line="240" w:lineRule="auto"/>
        <w:ind w:left="426"/>
        <w:jc w:val="both"/>
        <w:rPr>
          <w:rFonts w:ascii="Times New Roman" w:eastAsia="Times New Roman" w:hAnsi="Times New Roman" w:cs="Times New Roman"/>
          <w:sz w:val="24"/>
          <w:szCs w:val="24"/>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BD7B16" w:rsidRDefault="006A66A2" w:rsidP="00BD7B16">
      <w:pPr>
        <w:spacing w:after="0" w:line="240" w:lineRule="auto"/>
        <w:ind w:left="426"/>
        <w:jc w:val="both"/>
        <w:rPr>
          <w:rFonts w:ascii="Verdana" w:eastAsia="Times New Roman" w:hAnsi="Verdana" w:cs="Times New Roman"/>
          <w:b/>
          <w:sz w:val="20"/>
          <w:szCs w:val="24"/>
          <w:lang w:eastAsia="bg-BG"/>
        </w:rPr>
      </w:pPr>
      <w:r w:rsidRPr="006A66A2">
        <w:rPr>
          <w:rFonts w:ascii="Verdana" w:eastAsia="Times New Roman" w:hAnsi="Verdana" w:cs="Times New Roman"/>
          <w:sz w:val="20"/>
          <w:szCs w:val="24"/>
          <w:lang w:eastAsia="bg-BG"/>
        </w:rPr>
        <w:t>Долуподписаният /-</w:t>
      </w:r>
      <w:proofErr w:type="spellStart"/>
      <w:r w:rsidRPr="006A66A2">
        <w:rPr>
          <w:rFonts w:ascii="Verdana" w:eastAsia="Times New Roman" w:hAnsi="Verdana" w:cs="Times New Roman"/>
          <w:sz w:val="20"/>
          <w:szCs w:val="24"/>
          <w:lang w:eastAsia="bg-BG"/>
        </w:rPr>
        <w:t>ната</w:t>
      </w:r>
      <w:proofErr w:type="spellEnd"/>
      <w:r w:rsidRPr="006A66A2">
        <w:rPr>
          <w:rFonts w:ascii="Verdana" w:eastAsia="Times New Roman" w:hAnsi="Verdana" w:cs="Times New Roman"/>
          <w:sz w:val="20"/>
          <w:szCs w:val="24"/>
          <w:lang w:eastAsia="bg-BG"/>
        </w:rPr>
        <w:t xml:space="preserve">/ </w:t>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t>,</w:t>
      </w:r>
      <w:r w:rsidRPr="006A66A2">
        <w:rPr>
          <w:rFonts w:ascii="Verdana" w:eastAsia="Times New Roman" w:hAnsi="Verdana" w:cs="Times New Roman"/>
          <w:sz w:val="20"/>
          <w:szCs w:val="24"/>
          <w:lang w:eastAsia="bg-BG"/>
        </w:rPr>
        <w:t xml:space="preserve"> с лична карта № </w:t>
      </w:r>
      <w:r w:rsidRPr="006A66A2">
        <w:rPr>
          <w:rFonts w:ascii="Verdana" w:eastAsia="Times New Roman" w:hAnsi="Verdana" w:cs="Times New Roman"/>
          <w:sz w:val="20"/>
          <w:szCs w:val="24"/>
          <w:u w:val="single"/>
          <w:lang w:eastAsia="bg-BG"/>
        </w:rPr>
        <w:t xml:space="preserve">                  , </w:t>
      </w:r>
      <w:r w:rsidRPr="006A66A2">
        <w:rPr>
          <w:rFonts w:ascii="Verdana" w:eastAsia="Times New Roman" w:hAnsi="Verdana" w:cs="Times New Roman"/>
          <w:sz w:val="20"/>
          <w:szCs w:val="24"/>
          <w:lang w:eastAsia="bg-BG"/>
        </w:rPr>
        <w:t>издадена на</w:t>
      </w:r>
      <w:r w:rsidRPr="006A66A2">
        <w:rPr>
          <w:rFonts w:ascii="Verdana" w:eastAsia="Times New Roman" w:hAnsi="Verdana" w:cs="Times New Roman"/>
          <w:sz w:val="20"/>
          <w:szCs w:val="24"/>
          <w:u w:val="single"/>
          <w:lang w:eastAsia="bg-BG"/>
        </w:rPr>
        <w:t xml:space="preserve"> ____________, </w:t>
      </w:r>
      <w:r w:rsidRPr="006A66A2">
        <w:rPr>
          <w:rFonts w:ascii="Verdana" w:eastAsia="Times New Roman" w:hAnsi="Verdana" w:cs="Times New Roman"/>
          <w:sz w:val="20"/>
          <w:szCs w:val="24"/>
          <w:lang w:eastAsia="bg-BG"/>
        </w:rPr>
        <w:t>от</w:t>
      </w:r>
      <w:r w:rsidRPr="006A66A2">
        <w:rPr>
          <w:rFonts w:ascii="Verdana" w:eastAsia="Times New Roman" w:hAnsi="Verdana" w:cs="Times New Roman"/>
          <w:sz w:val="20"/>
          <w:szCs w:val="24"/>
          <w:u w:val="single"/>
          <w:lang w:eastAsia="bg-BG"/>
        </w:rPr>
        <w:t>_____________________,</w:t>
      </w:r>
      <w:r w:rsidRPr="006A66A2">
        <w:rPr>
          <w:rFonts w:ascii="Verdana" w:eastAsia="Times New Roman" w:hAnsi="Verdana" w:cs="Times New Roman"/>
          <w:sz w:val="20"/>
          <w:szCs w:val="24"/>
          <w:lang w:eastAsia="bg-BG"/>
        </w:rPr>
        <w:t xml:space="preserve"> с ЕГН</w:t>
      </w:r>
      <w:r w:rsidRPr="006A66A2">
        <w:rPr>
          <w:rFonts w:ascii="Verdana" w:eastAsia="Times New Roman" w:hAnsi="Verdana" w:cs="Times New Roman"/>
          <w:sz w:val="20"/>
          <w:szCs w:val="24"/>
          <w:u w:val="single"/>
          <w:lang w:eastAsia="bg-BG"/>
        </w:rPr>
        <w:tab/>
        <w:t xml:space="preserve">                              </w:t>
      </w:r>
      <w:r w:rsidRPr="006A66A2">
        <w:rPr>
          <w:rFonts w:ascii="Verdana" w:eastAsia="Times New Roman" w:hAnsi="Verdana" w:cs="Times New Roman"/>
          <w:sz w:val="20"/>
          <w:szCs w:val="24"/>
          <w:lang w:eastAsia="bg-BG"/>
        </w:rPr>
        <w:t>, в качеството ми на _________________________</w:t>
      </w:r>
      <w:r w:rsidRPr="006A66A2">
        <w:rPr>
          <w:rFonts w:ascii="Verdana" w:eastAsia="Times New Roman" w:hAnsi="Verdana" w:cs="Times New Roman"/>
          <w:i/>
          <w:iCs/>
          <w:sz w:val="20"/>
          <w:szCs w:val="24"/>
          <w:lang w:eastAsia="bg-BG"/>
        </w:rPr>
        <w:t xml:space="preserve"> (посочете длъжността) </w:t>
      </w:r>
      <w:r w:rsidRPr="006A66A2">
        <w:rPr>
          <w:rFonts w:ascii="Verdana" w:eastAsia="Times New Roman" w:hAnsi="Verdana" w:cs="Times New Roman"/>
          <w:sz w:val="20"/>
          <w:szCs w:val="24"/>
          <w:lang w:eastAsia="bg-BG"/>
        </w:rPr>
        <w:t xml:space="preserve">на  </w:t>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t xml:space="preserve">   </w:t>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r>
      <w:r w:rsidRPr="006A66A2">
        <w:rPr>
          <w:rFonts w:ascii="Verdana" w:eastAsia="Times New Roman" w:hAnsi="Verdana" w:cs="Times New Roman"/>
          <w:sz w:val="20"/>
          <w:szCs w:val="24"/>
          <w:u w:val="single"/>
          <w:lang w:eastAsia="bg-BG"/>
        </w:rPr>
        <w:tab/>
        <w:t xml:space="preserve"> </w:t>
      </w:r>
      <w:r w:rsidRPr="006A66A2">
        <w:rPr>
          <w:rFonts w:ascii="Verdana" w:eastAsia="Times New Roman" w:hAnsi="Verdana" w:cs="Times New Roman"/>
          <w:i/>
          <w:iCs/>
          <w:sz w:val="20"/>
          <w:szCs w:val="24"/>
          <w:lang w:eastAsia="bg-BG"/>
        </w:rPr>
        <w:t xml:space="preserve">(посочете наименованието на участника) </w:t>
      </w:r>
      <w:r w:rsidRPr="006A66A2">
        <w:rPr>
          <w:rFonts w:ascii="Verdana" w:eastAsia="Times New Roman" w:hAnsi="Verdana" w:cs="Times New Roman"/>
          <w:sz w:val="20"/>
          <w:szCs w:val="24"/>
          <w:lang w:eastAsia="bg-BG"/>
        </w:rPr>
        <w:t>- участник в обществена поръчка по реда на глава двадесет и шеста от ЗОП чрез събиране на оферти с обява на стойност по чл. 20, ал. 3, т. 1 от ЗОП с предмет</w:t>
      </w:r>
      <w:r w:rsidR="003A791C" w:rsidRPr="003A791C">
        <w:rPr>
          <w:rFonts w:ascii="Verdana" w:eastAsia="Times New Roman" w:hAnsi="Verdana" w:cs="Times New Roman"/>
          <w:sz w:val="20"/>
          <w:szCs w:val="24"/>
          <w:lang w:eastAsia="bg-BG"/>
        </w:rPr>
        <w:t xml:space="preserve">: </w:t>
      </w:r>
      <w:r w:rsidR="00BD7B16" w:rsidRPr="00BD7B16">
        <w:rPr>
          <w:rFonts w:ascii="Verdana" w:eastAsia="Times New Roman" w:hAnsi="Verdana" w:cs="Times New Roman"/>
          <w:sz w:val="20"/>
          <w:szCs w:val="24"/>
          <w:lang w:eastAsia="bg-BG"/>
        </w:rPr>
        <w:t xml:space="preserve">: </w:t>
      </w:r>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6A66A2" w:rsidRPr="006A66A2" w:rsidRDefault="006A66A2" w:rsidP="00BD7B16">
      <w:pPr>
        <w:spacing w:after="0" w:line="240" w:lineRule="auto"/>
        <w:ind w:left="426"/>
        <w:jc w:val="both"/>
        <w:rPr>
          <w:rFonts w:ascii="Verdana" w:eastAsia="Times New Roman" w:hAnsi="Verdana" w:cs="Times New Roman"/>
          <w:b/>
          <w:sz w:val="20"/>
          <w:szCs w:val="24"/>
          <w:lang w:eastAsia="bg-BG"/>
        </w:rPr>
      </w:pPr>
      <w:r w:rsidRPr="006A66A2">
        <w:rPr>
          <w:rFonts w:ascii="Verdana" w:eastAsia="Times New Roman" w:hAnsi="Verdana" w:cs="Times New Roman"/>
          <w:b/>
          <w:sz w:val="20"/>
          <w:szCs w:val="24"/>
          <w:lang w:eastAsia="bg-BG"/>
        </w:rPr>
        <w:t>Д Е К Л А Р И Р А М, че:</w:t>
      </w:r>
    </w:p>
    <w:p w:rsidR="006A66A2" w:rsidRPr="006A66A2" w:rsidRDefault="006A66A2" w:rsidP="006A66A2">
      <w:pPr>
        <w:autoSpaceDE w:val="0"/>
        <w:autoSpaceDN w:val="0"/>
        <w:adjustRightInd w:val="0"/>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1.Участникът, който представлявам:</w:t>
      </w:r>
    </w:p>
    <w:p w:rsidR="006A66A2" w:rsidRPr="006A66A2" w:rsidRDefault="006A66A2" w:rsidP="006A66A2">
      <w:pPr>
        <w:autoSpaceDE w:val="0"/>
        <w:autoSpaceDN w:val="0"/>
        <w:adjustRightInd w:val="0"/>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или</w:t>
      </w:r>
    </w:p>
    <w:p w:rsidR="006A66A2" w:rsidRPr="006A66A2" w:rsidRDefault="006A66A2" w:rsidP="006A66A2">
      <w:pPr>
        <w:autoSpaceDE w:val="0"/>
        <w:autoSpaceDN w:val="0"/>
        <w:adjustRightInd w:val="0"/>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1.2. *има задължения за данъци и задължителни осигурителни вноски по смисъла на </w:t>
      </w:r>
      <w:hyperlink r:id="rId6" w:history="1">
        <w:r w:rsidRPr="006A66A2">
          <w:rPr>
            <w:rFonts w:ascii="Verdana" w:eastAsia="Times New Roman" w:hAnsi="Verdana" w:cs="Times New Roman"/>
            <w:color w:val="0000FF"/>
            <w:sz w:val="20"/>
            <w:szCs w:val="20"/>
            <w:u w:val="single"/>
            <w:lang w:eastAsia="bg-BG"/>
          </w:rPr>
          <w:t>чл. 162, ал. 2, т. 1 от Данъчно-осигурителния процесуален кодекс</w:t>
        </w:r>
      </w:hyperlink>
      <w:r w:rsidRPr="006A66A2">
        <w:rPr>
          <w:rFonts w:ascii="Verdana" w:eastAsia="Times New Roman" w:hAnsi="Verdana" w:cs="Times New Roman"/>
          <w:sz w:val="20"/>
          <w:szCs w:val="20"/>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6A66A2" w:rsidRPr="006A66A2" w:rsidRDefault="006A66A2" w:rsidP="006A66A2">
      <w:pPr>
        <w:autoSpaceDE w:val="0"/>
        <w:autoSpaceDN w:val="0"/>
        <w:adjustRightInd w:val="0"/>
        <w:spacing w:after="0" w:line="240" w:lineRule="auto"/>
        <w:ind w:firstLine="708"/>
        <w:jc w:val="both"/>
        <w:rPr>
          <w:rFonts w:ascii="Verdana" w:eastAsia="Times New Roman" w:hAnsi="Verdana" w:cs="Times New Roman"/>
          <w:strike/>
          <w:sz w:val="20"/>
          <w:szCs w:val="20"/>
          <w:lang w:eastAsia="bg-BG"/>
        </w:rPr>
      </w:pPr>
      <w:r w:rsidRPr="006A66A2">
        <w:rPr>
          <w:rFonts w:ascii="Verdana" w:eastAsia="Times New Roman" w:hAnsi="Verdana" w:cs="Times New Roman"/>
          <w:sz w:val="20"/>
          <w:szCs w:val="20"/>
          <w:lang w:eastAsia="bg-BG"/>
        </w:rPr>
        <w:t>1.3. *имам задължения за данъци и задължителни осигурителни вноски по смисъла на чл. 162, ал. 2, т. 1 от ДОПК, но техният размер от ………………. лв., е не повече от 1 на сто от сумата на годишния оборот за последната приключена финансова година.</w:t>
      </w:r>
    </w:p>
    <w:p w:rsidR="006A66A2" w:rsidRPr="006A66A2" w:rsidRDefault="006A66A2" w:rsidP="006A66A2">
      <w:pPr>
        <w:spacing w:after="0" w:line="240" w:lineRule="auto"/>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 xml:space="preserve">                             (* - невярното се зачертава)</w:t>
      </w:r>
    </w:p>
    <w:p w:rsidR="006A66A2" w:rsidRPr="006A66A2" w:rsidRDefault="006A66A2" w:rsidP="006A66A2">
      <w:pPr>
        <w:spacing w:after="0" w:line="240" w:lineRule="auto"/>
        <w:ind w:firstLine="720"/>
        <w:jc w:val="both"/>
        <w:rPr>
          <w:rFonts w:ascii="Verdana" w:eastAsia="Calibri" w:hAnsi="Verdana" w:cs="Times New Roman"/>
          <w:sz w:val="20"/>
          <w:szCs w:val="20"/>
        </w:rPr>
      </w:pPr>
      <w:r w:rsidRPr="006A66A2">
        <w:rPr>
          <w:rFonts w:ascii="Verdana" w:eastAsia="Calibri" w:hAnsi="Verdana" w:cs="Times New Roman"/>
          <w:sz w:val="20"/>
          <w:szCs w:val="20"/>
        </w:rPr>
        <w:t>2. Не е налице неравнопоставеност в случаите по чл. 44, ал. 5 от ЗОП</w:t>
      </w:r>
    </w:p>
    <w:p w:rsidR="006A66A2" w:rsidRPr="006A66A2" w:rsidRDefault="006A66A2" w:rsidP="006A66A2">
      <w:pPr>
        <w:autoSpaceDE w:val="0"/>
        <w:autoSpaceDN w:val="0"/>
        <w:adjustRightInd w:val="0"/>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3. Участникът, който представлявам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A66A2" w:rsidRPr="006A66A2" w:rsidRDefault="006A66A2" w:rsidP="006A66A2">
      <w:pPr>
        <w:autoSpaceDE w:val="0"/>
        <w:autoSpaceDN w:val="0"/>
        <w:adjustRightInd w:val="0"/>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4. Участникът, който представлявам, е</w:t>
      </w:r>
      <w:r w:rsidRPr="006A66A2">
        <w:rPr>
          <w:rFonts w:ascii="Verdana" w:eastAsia="Times New Roman" w:hAnsi="Verdana" w:cs="Times New Roman"/>
          <w:sz w:val="20"/>
          <w:szCs w:val="20"/>
          <w:lang w:val="ru-RU" w:eastAsia="bg-BG"/>
        </w:rPr>
        <w:t xml:space="preserve"> предоставил </w:t>
      </w:r>
      <w:proofErr w:type="spellStart"/>
      <w:r w:rsidRPr="006A66A2">
        <w:rPr>
          <w:rFonts w:ascii="Verdana" w:eastAsia="Times New Roman" w:hAnsi="Verdana" w:cs="Times New Roman"/>
          <w:sz w:val="20"/>
          <w:szCs w:val="20"/>
          <w:lang w:val="ru-RU" w:eastAsia="bg-BG"/>
        </w:rPr>
        <w:t>изискваща</w:t>
      </w:r>
      <w:proofErr w:type="spellEnd"/>
      <w:r w:rsidRPr="006A66A2">
        <w:rPr>
          <w:rFonts w:ascii="Verdana" w:eastAsia="Times New Roman" w:hAnsi="Verdana" w:cs="Times New Roman"/>
          <w:sz w:val="20"/>
          <w:szCs w:val="20"/>
          <w:lang w:eastAsia="bg-BG"/>
        </w:rPr>
        <w:t>та</w:t>
      </w:r>
      <w:r w:rsidRPr="006A66A2">
        <w:rPr>
          <w:rFonts w:ascii="Verdana" w:eastAsia="Times New Roman" w:hAnsi="Verdana" w:cs="Times New Roman"/>
          <w:sz w:val="20"/>
          <w:szCs w:val="20"/>
          <w:lang w:val="ru-RU" w:eastAsia="bg-BG"/>
        </w:rPr>
        <w:t xml:space="preserve"> се информация, </w:t>
      </w:r>
      <w:proofErr w:type="spellStart"/>
      <w:r w:rsidRPr="006A66A2">
        <w:rPr>
          <w:rFonts w:ascii="Verdana" w:eastAsia="Times New Roman" w:hAnsi="Verdana" w:cs="Times New Roman"/>
          <w:sz w:val="20"/>
          <w:szCs w:val="20"/>
          <w:lang w:val="ru-RU" w:eastAsia="bg-BG"/>
        </w:rPr>
        <w:t>свързана</w:t>
      </w:r>
      <w:proofErr w:type="spellEnd"/>
      <w:r w:rsidRPr="006A66A2">
        <w:rPr>
          <w:rFonts w:ascii="Verdana" w:eastAsia="Times New Roman" w:hAnsi="Verdana" w:cs="Times New Roman"/>
          <w:sz w:val="20"/>
          <w:szCs w:val="20"/>
          <w:lang w:val="ru-RU" w:eastAsia="bg-BG"/>
        </w:rPr>
        <w:t xml:space="preserve"> с </w:t>
      </w:r>
      <w:proofErr w:type="spellStart"/>
      <w:r w:rsidRPr="006A66A2">
        <w:rPr>
          <w:rFonts w:ascii="Verdana" w:eastAsia="Times New Roman" w:hAnsi="Verdana" w:cs="Times New Roman"/>
          <w:sz w:val="20"/>
          <w:szCs w:val="20"/>
          <w:lang w:val="ru-RU" w:eastAsia="bg-BG"/>
        </w:rPr>
        <w:t>удостоверяване</w:t>
      </w:r>
      <w:proofErr w:type="spellEnd"/>
      <w:r w:rsidRPr="006A66A2">
        <w:rPr>
          <w:rFonts w:ascii="Verdana" w:eastAsia="Times New Roman" w:hAnsi="Verdana" w:cs="Times New Roman"/>
          <w:sz w:val="20"/>
          <w:szCs w:val="20"/>
          <w:lang w:val="ru-RU" w:eastAsia="bg-BG"/>
        </w:rPr>
        <w:t xml:space="preserve"> </w:t>
      </w:r>
      <w:r w:rsidRPr="006A66A2">
        <w:rPr>
          <w:rFonts w:ascii="Verdana" w:eastAsia="Times New Roman" w:hAnsi="Verdana" w:cs="Times New Roman"/>
          <w:sz w:val="20"/>
          <w:szCs w:val="20"/>
          <w:lang w:eastAsia="bg-BG"/>
        </w:rPr>
        <w:t>липсата на основания за отстраняване или изпълнението на критериите за подбор</w:t>
      </w:r>
    </w:p>
    <w:p w:rsidR="006A66A2" w:rsidRPr="006A66A2" w:rsidRDefault="006A66A2" w:rsidP="006A66A2">
      <w:pPr>
        <w:spacing w:after="0" w:line="240" w:lineRule="auto"/>
        <w:ind w:firstLine="708"/>
        <w:jc w:val="both"/>
        <w:rPr>
          <w:rFonts w:ascii="Verdana" w:eastAsia="Times New Roman" w:hAnsi="Verdana" w:cs="Times New Roman"/>
          <w:strike/>
          <w:sz w:val="20"/>
          <w:szCs w:val="20"/>
          <w:lang w:eastAsia="bg-BG"/>
        </w:rPr>
      </w:pPr>
    </w:p>
    <w:p w:rsidR="006A66A2" w:rsidRPr="006A66A2" w:rsidRDefault="006A66A2" w:rsidP="006A66A2">
      <w:pPr>
        <w:spacing w:before="60" w:after="60" w:line="240" w:lineRule="auto"/>
        <w:ind w:firstLine="708"/>
        <w:jc w:val="both"/>
        <w:rPr>
          <w:rFonts w:ascii="Verdana" w:eastAsia="Times New Roman" w:hAnsi="Verdana" w:cs="Times New Roman"/>
          <w:sz w:val="20"/>
          <w:szCs w:val="24"/>
          <w:lang w:eastAsia="bg-BG"/>
        </w:rPr>
      </w:pPr>
      <w:r w:rsidRPr="006A66A2">
        <w:rPr>
          <w:rFonts w:ascii="Verdana" w:eastAsia="Times New Roman" w:hAnsi="Verdana" w:cs="Times New Roman"/>
          <w:sz w:val="20"/>
          <w:szCs w:val="24"/>
          <w:lang w:eastAsia="bg-BG"/>
        </w:rPr>
        <w:t>Известна ми е отговорността по чл. 313 от Наказателния кодекс за посочване на неверни данни.</w:t>
      </w:r>
    </w:p>
    <w:p w:rsidR="006A66A2" w:rsidRPr="006A66A2" w:rsidRDefault="006A66A2" w:rsidP="006A66A2">
      <w:pPr>
        <w:spacing w:after="0" w:line="240" w:lineRule="auto"/>
        <w:ind w:firstLine="708"/>
        <w:jc w:val="both"/>
        <w:textAlignment w:val="center"/>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Задължавам  се да уведомява  възложителя за всички настъпили промени в горепосочените обстоятелствата в 7-дневен срок от настъпването им.</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bCs/>
          <w:i/>
          <w:sz w:val="20"/>
          <w:szCs w:val="20"/>
          <w:u w:val="single"/>
          <w:lang w:eastAsia="bg-BG"/>
        </w:rPr>
        <w:t>Забележка</w:t>
      </w:r>
      <w:r w:rsidRPr="006A66A2">
        <w:rPr>
          <w:rFonts w:ascii="Verdana" w:eastAsia="Times New Roman" w:hAnsi="Verdana" w:cs="Times New Roman"/>
          <w:b/>
          <w:i/>
          <w:sz w:val="20"/>
          <w:szCs w:val="20"/>
          <w:u w:val="single"/>
          <w:lang w:eastAsia="bg-BG"/>
        </w:rPr>
        <w:t>:</w:t>
      </w:r>
      <w:r w:rsidRPr="006A66A2">
        <w:rPr>
          <w:rFonts w:ascii="Verdana" w:eastAsia="Times New Roman" w:hAnsi="Verdana" w:cs="Times New Roman"/>
          <w:b/>
          <w:i/>
          <w:sz w:val="20"/>
          <w:szCs w:val="20"/>
          <w:lang w:eastAsia="bg-BG"/>
        </w:rPr>
        <w:t xml:space="preserve"> </w:t>
      </w:r>
      <w:r w:rsidRPr="006A66A2">
        <w:rPr>
          <w:rFonts w:ascii="Verdana" w:eastAsia="Times New Roman" w:hAnsi="Verdana" w:cs="Times New Roman"/>
          <w:sz w:val="20"/>
          <w:szCs w:val="20"/>
          <w:lang w:eastAsia="bg-BG"/>
        </w:rPr>
        <w:t xml:space="preserve">Когато участникът се представлява от повече от едно лице, декларацията за обстоятелствата по </w:t>
      </w:r>
      <w:r w:rsidRPr="006A66A2">
        <w:rPr>
          <w:rFonts w:ascii="Verdana" w:eastAsia="Times New Roman" w:hAnsi="Verdana" w:cs="Times New Roman"/>
          <w:color w:val="0000FF"/>
          <w:sz w:val="20"/>
          <w:szCs w:val="20"/>
          <w:u w:val="single"/>
          <w:lang w:eastAsia="bg-BG"/>
        </w:rPr>
        <w:t>чл. 54, ал. 1, т. 3 - 5 ЗОП</w:t>
      </w:r>
      <w:r w:rsidRPr="006A66A2">
        <w:rPr>
          <w:rFonts w:ascii="Verdana" w:eastAsia="Times New Roman" w:hAnsi="Verdana" w:cs="Times New Roman"/>
          <w:sz w:val="20"/>
          <w:szCs w:val="20"/>
          <w:lang w:eastAsia="bg-BG"/>
        </w:rPr>
        <w:t xml:space="preserve"> се подписва от лицето, което може самостоятелно да го представлява.</w:t>
      </w:r>
    </w:p>
    <w:p w:rsidR="006A66A2" w:rsidRPr="006A66A2" w:rsidRDefault="006A66A2" w:rsidP="006A66A2">
      <w:pPr>
        <w:spacing w:after="0" w:line="240" w:lineRule="auto"/>
        <w:ind w:right="-338"/>
        <w:jc w:val="both"/>
        <w:rPr>
          <w:rFonts w:ascii="Verdana" w:eastAsia="Times New Roman" w:hAnsi="Verdana" w:cs="Times New Roman"/>
          <w:i/>
          <w:sz w:val="20"/>
          <w:szCs w:val="20"/>
          <w:lang w:val="en-US" w:eastAsia="bg-BG"/>
        </w:rPr>
      </w:pPr>
    </w:p>
    <w:p w:rsidR="003A791C" w:rsidRDefault="003A791C" w:rsidP="006A66A2">
      <w:pPr>
        <w:spacing w:after="0" w:line="240" w:lineRule="auto"/>
        <w:rPr>
          <w:rFonts w:ascii="Verdana" w:eastAsia="Times New Roman" w:hAnsi="Verdana" w:cs="Times New Roman"/>
          <w:b/>
          <w:color w:val="000000"/>
          <w:sz w:val="20"/>
          <w:szCs w:val="20"/>
          <w:lang w:eastAsia="bg-BG"/>
        </w:rPr>
      </w:pPr>
    </w:p>
    <w:p w:rsidR="003A791C" w:rsidRDefault="003A791C" w:rsidP="006A66A2">
      <w:pPr>
        <w:spacing w:after="0" w:line="240" w:lineRule="auto"/>
        <w:rPr>
          <w:rFonts w:ascii="Verdana" w:eastAsia="Times New Roman" w:hAnsi="Verdana" w:cs="Times New Roman"/>
          <w:b/>
          <w:color w:val="000000"/>
          <w:sz w:val="20"/>
          <w:szCs w:val="20"/>
          <w:lang w:eastAsia="bg-BG"/>
        </w:rPr>
      </w:pPr>
    </w:p>
    <w:p w:rsidR="006A66A2" w:rsidRPr="006A66A2" w:rsidRDefault="006A66A2" w:rsidP="006A66A2">
      <w:pPr>
        <w:spacing w:after="0" w:line="240" w:lineRule="auto"/>
        <w:rPr>
          <w:rFonts w:ascii="Verdana" w:eastAsia="Times New Roman" w:hAnsi="Verdana" w:cs="Times New Roman"/>
          <w:b/>
          <w:color w:val="000000"/>
          <w:sz w:val="20"/>
          <w:szCs w:val="20"/>
          <w:lang w:eastAsia="bg-BG"/>
        </w:rPr>
      </w:pPr>
      <w:r w:rsidRPr="006A66A2">
        <w:rPr>
          <w:rFonts w:ascii="Verdana" w:eastAsia="Times New Roman" w:hAnsi="Verdana" w:cs="Times New Roman"/>
          <w:b/>
          <w:color w:val="000000"/>
          <w:sz w:val="20"/>
          <w:szCs w:val="20"/>
          <w:lang w:eastAsia="bg-BG"/>
        </w:rPr>
        <w:t>Дата: _____________ г.</w:t>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t xml:space="preserve">             ПОДПИС и ПЕЧАТ:</w:t>
      </w:r>
    </w:p>
    <w:p w:rsidR="006A66A2" w:rsidRPr="006A66A2" w:rsidRDefault="006A66A2" w:rsidP="006A66A2">
      <w:pPr>
        <w:spacing w:after="0" w:line="240" w:lineRule="auto"/>
        <w:rPr>
          <w:rFonts w:ascii="Verdana" w:eastAsia="Times New Roman" w:hAnsi="Verdana" w:cs="Times New Roman"/>
          <w:sz w:val="20"/>
          <w:szCs w:val="20"/>
          <w:lang w:eastAsia="bg-BG"/>
        </w:rPr>
      </w:pPr>
      <w:r w:rsidRPr="006A66A2">
        <w:rPr>
          <w:rFonts w:ascii="Verdana" w:eastAsia="Times New Roman" w:hAnsi="Verdana" w:cs="Times New Roman"/>
          <w:b/>
          <w:color w:val="000000"/>
          <w:sz w:val="20"/>
          <w:szCs w:val="20"/>
          <w:lang w:eastAsia="bg-BG"/>
        </w:rPr>
        <w:t>Гр.</w:t>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b/>
          <w:color w:val="000000"/>
          <w:sz w:val="20"/>
          <w:szCs w:val="20"/>
          <w:lang w:eastAsia="bg-BG"/>
        </w:rPr>
        <w:tab/>
      </w:r>
      <w:r w:rsidRPr="006A66A2">
        <w:rPr>
          <w:rFonts w:ascii="Verdana" w:eastAsia="Times New Roman" w:hAnsi="Verdana" w:cs="Times New Roman"/>
          <w:sz w:val="20"/>
          <w:szCs w:val="20"/>
          <w:lang w:eastAsia="bg-BG"/>
        </w:rPr>
        <w:t>__________________________________</w:t>
      </w:r>
    </w:p>
    <w:p w:rsidR="006A66A2" w:rsidRPr="006A66A2" w:rsidRDefault="006A66A2" w:rsidP="006A66A2">
      <w:pPr>
        <w:spacing w:after="0" w:line="240" w:lineRule="auto"/>
        <w:rPr>
          <w:rFonts w:ascii="Verdana" w:eastAsia="Times New Roman" w:hAnsi="Verdana" w:cs="Times New Roman"/>
          <w:b/>
          <w:color w:val="000000"/>
          <w:sz w:val="20"/>
          <w:szCs w:val="20"/>
          <w:lang w:eastAsia="bg-BG"/>
        </w:rPr>
      </w:pP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r w:rsidRPr="006A66A2">
        <w:rPr>
          <w:rFonts w:ascii="Verdana" w:eastAsia="Times New Roman" w:hAnsi="Verdana" w:cs="Times New Roman"/>
          <w:sz w:val="20"/>
          <w:szCs w:val="20"/>
          <w:lang w:eastAsia="bg-BG"/>
        </w:rPr>
        <w:tab/>
      </w: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val="en-US" w:eastAsia="bg-BG"/>
        </w:rPr>
        <w:lastRenderedPageBreak/>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val="en-US" w:eastAsia="bg-BG"/>
        </w:rPr>
        <w:tab/>
      </w:r>
      <w:r w:rsidRPr="006A66A2">
        <w:rPr>
          <w:rFonts w:ascii="Verdana" w:eastAsia="Times New Roman" w:hAnsi="Verdana" w:cs="Times New Roman"/>
          <w:b/>
          <w:sz w:val="20"/>
          <w:szCs w:val="20"/>
          <w:lang w:eastAsia="bg-BG"/>
        </w:rPr>
        <w:tab/>
      </w: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r>
      <w:r w:rsidRPr="006A66A2">
        <w:rPr>
          <w:rFonts w:ascii="Verdana" w:eastAsia="Times New Roman" w:hAnsi="Verdana" w:cs="Times New Roman"/>
          <w:b/>
          <w:sz w:val="20"/>
          <w:szCs w:val="20"/>
          <w:lang w:eastAsia="bg-BG"/>
        </w:rPr>
        <w:tab/>
        <w:t>Образец № 4</w:t>
      </w: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spacing w:before="120" w:after="120" w:line="240" w:lineRule="auto"/>
        <w:ind w:left="4026" w:firstLine="294"/>
        <w:jc w:val="both"/>
        <w:outlineLvl w:val="1"/>
        <w:rPr>
          <w:rFonts w:ascii="Verdana" w:eastAsia="Times New Roman" w:hAnsi="Verdana" w:cs="Times New Roman"/>
          <w:b/>
          <w:sz w:val="20"/>
          <w:szCs w:val="20"/>
        </w:rPr>
      </w:pPr>
      <w:r w:rsidRPr="006A66A2">
        <w:rPr>
          <w:rFonts w:ascii="Verdana" w:eastAsia="Times New Roman" w:hAnsi="Verdana" w:cs="Times New Roman"/>
          <w:b/>
          <w:sz w:val="20"/>
          <w:szCs w:val="20"/>
          <w:lang w:val="en-GB"/>
        </w:rPr>
        <w:t>Д Е К Л А Р А Ц И Я</w:t>
      </w:r>
    </w:p>
    <w:p w:rsidR="006A66A2" w:rsidRPr="006A66A2" w:rsidRDefault="006A66A2" w:rsidP="006A66A2">
      <w:pPr>
        <w:spacing w:before="120" w:after="120" w:line="240" w:lineRule="auto"/>
        <w:ind w:left="1866" w:firstLine="294"/>
        <w:jc w:val="both"/>
        <w:outlineLvl w:val="1"/>
        <w:rPr>
          <w:rFonts w:ascii="Verdana" w:eastAsia="Times New Roman" w:hAnsi="Verdana" w:cs="Times New Roman"/>
          <w:b/>
          <w:sz w:val="20"/>
          <w:szCs w:val="20"/>
        </w:rPr>
      </w:pPr>
      <w:r w:rsidRPr="006A66A2">
        <w:rPr>
          <w:rFonts w:ascii="Verdana" w:eastAsia="Times New Roman" w:hAnsi="Verdana" w:cs="Times New Roman"/>
          <w:b/>
          <w:sz w:val="20"/>
          <w:szCs w:val="20"/>
        </w:rPr>
        <w:t>за запознаване с условията на обществената поръчка</w:t>
      </w:r>
    </w:p>
    <w:p w:rsidR="006A66A2" w:rsidRPr="006A66A2" w:rsidRDefault="006A66A2" w:rsidP="006A66A2">
      <w:pPr>
        <w:spacing w:after="0" w:line="240" w:lineRule="auto"/>
        <w:ind w:left="426"/>
        <w:jc w:val="both"/>
        <w:rPr>
          <w:rFonts w:ascii="Times New Roman" w:eastAsia="Times New Roman" w:hAnsi="Times New Roman" w:cs="Times New Roman"/>
          <w:sz w:val="20"/>
          <w:szCs w:val="20"/>
        </w:rPr>
      </w:pPr>
    </w:p>
    <w:p w:rsidR="006A66A2" w:rsidRPr="006A66A2" w:rsidRDefault="006A66A2" w:rsidP="006A66A2">
      <w:pPr>
        <w:tabs>
          <w:tab w:val="left" w:pos="142"/>
        </w:tabs>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spacing w:val="20"/>
          <w:sz w:val="20"/>
          <w:szCs w:val="20"/>
          <w:lang w:val="en-GB" w:eastAsia="fr-FR"/>
        </w:rPr>
        <w:t>Подписаният</w:t>
      </w:r>
      <w:proofErr w:type="spellEnd"/>
      <w:r w:rsidRPr="006A66A2">
        <w:rPr>
          <w:rFonts w:ascii="Verdana" w:eastAsia="Times New Roman" w:hAnsi="Verdana" w:cs="Times New Roman"/>
          <w:spacing w:val="20"/>
          <w:sz w:val="20"/>
          <w:szCs w:val="20"/>
          <w:lang w:val="en-GB" w:eastAsia="fr-FR"/>
        </w:rPr>
        <w:t xml:space="preserve"> .......................................................................................</w:t>
      </w:r>
    </w:p>
    <w:p w:rsidR="006A66A2" w:rsidRPr="006A66A2" w:rsidRDefault="006A66A2" w:rsidP="006A66A2">
      <w:pPr>
        <w:tabs>
          <w:tab w:val="left" w:pos="142"/>
        </w:tabs>
        <w:spacing w:after="0" w:line="240" w:lineRule="auto"/>
        <w:ind w:left="426"/>
        <w:jc w:val="both"/>
        <w:rPr>
          <w:rFonts w:ascii="Verdana" w:eastAsia="Times New Roman" w:hAnsi="Verdana" w:cs="Times New Roman"/>
          <w:i/>
          <w:spacing w:val="20"/>
          <w:sz w:val="20"/>
          <w:szCs w:val="20"/>
          <w:lang w:val="en-GB" w:eastAsia="fr-FR"/>
        </w:rPr>
      </w:pPr>
      <w:r w:rsidRPr="006A66A2">
        <w:rPr>
          <w:rFonts w:ascii="Verdana" w:eastAsia="Times New Roman" w:hAnsi="Verdana" w:cs="Times New Roman"/>
          <w:i/>
          <w:spacing w:val="20"/>
          <w:sz w:val="20"/>
          <w:szCs w:val="20"/>
          <w:lang w:val="en-GB" w:eastAsia="fr-FR"/>
        </w:rPr>
        <w:t>(</w:t>
      </w:r>
      <w:proofErr w:type="spellStart"/>
      <w:r w:rsidRPr="006A66A2">
        <w:rPr>
          <w:rFonts w:ascii="Verdana" w:eastAsia="Times New Roman" w:hAnsi="Verdana" w:cs="Times New Roman"/>
          <w:i/>
          <w:spacing w:val="20"/>
          <w:sz w:val="20"/>
          <w:szCs w:val="20"/>
          <w:lang w:val="en-GB" w:eastAsia="fr-FR"/>
        </w:rPr>
        <w:t>трите</w:t>
      </w:r>
      <w:proofErr w:type="spellEnd"/>
      <w:r w:rsidRPr="006A66A2">
        <w:rPr>
          <w:rFonts w:ascii="Verdana" w:eastAsia="Times New Roman" w:hAnsi="Verdana" w:cs="Times New Roman"/>
          <w:i/>
          <w:spacing w:val="20"/>
          <w:sz w:val="20"/>
          <w:szCs w:val="20"/>
          <w:lang w:val="en-GB" w:eastAsia="fr-FR"/>
        </w:rPr>
        <w:t xml:space="preserve"> </w:t>
      </w:r>
      <w:proofErr w:type="spellStart"/>
      <w:r w:rsidRPr="006A66A2">
        <w:rPr>
          <w:rFonts w:ascii="Verdana" w:eastAsia="Times New Roman" w:hAnsi="Verdana" w:cs="Times New Roman"/>
          <w:i/>
          <w:spacing w:val="20"/>
          <w:sz w:val="20"/>
          <w:szCs w:val="20"/>
          <w:lang w:val="en-GB" w:eastAsia="fr-FR"/>
        </w:rPr>
        <w:t>имена</w:t>
      </w:r>
      <w:proofErr w:type="spellEnd"/>
      <w:r w:rsidRPr="006A66A2">
        <w:rPr>
          <w:rFonts w:ascii="Verdana" w:eastAsia="Times New Roman" w:hAnsi="Verdana" w:cs="Times New Roman"/>
          <w:i/>
          <w:spacing w:val="20"/>
          <w:sz w:val="20"/>
          <w:szCs w:val="20"/>
          <w:lang w:val="en-GB" w:eastAsia="fr-FR"/>
        </w:rPr>
        <w:t>)</w:t>
      </w:r>
    </w:p>
    <w:p w:rsidR="006A66A2" w:rsidRPr="006A66A2" w:rsidRDefault="006A66A2" w:rsidP="006A66A2">
      <w:pPr>
        <w:tabs>
          <w:tab w:val="left" w:pos="142"/>
        </w:tabs>
        <w:spacing w:before="120" w:after="120" w:line="240" w:lineRule="auto"/>
        <w:ind w:left="426"/>
        <w:jc w:val="both"/>
        <w:outlineLvl w:val="1"/>
        <w:rPr>
          <w:rFonts w:ascii="Verdana" w:eastAsia="Times New Roman" w:hAnsi="Verdana" w:cs="Times New Roman"/>
          <w:sz w:val="20"/>
          <w:szCs w:val="20"/>
          <w:lang w:val="en-GB"/>
        </w:rPr>
      </w:pPr>
    </w:p>
    <w:p w:rsidR="006A66A2" w:rsidRPr="006A66A2" w:rsidRDefault="006A66A2" w:rsidP="006A66A2">
      <w:pPr>
        <w:tabs>
          <w:tab w:val="left" w:pos="142"/>
        </w:tabs>
        <w:spacing w:before="120" w:after="120" w:line="240" w:lineRule="auto"/>
        <w:ind w:left="426"/>
        <w:jc w:val="both"/>
        <w:outlineLvl w:val="1"/>
        <w:rPr>
          <w:rFonts w:ascii="Verdana" w:eastAsia="Times New Roman" w:hAnsi="Verdana" w:cs="Times New Roman"/>
          <w:sz w:val="20"/>
          <w:szCs w:val="20"/>
          <w:lang w:val="en-GB"/>
        </w:rPr>
      </w:pPr>
      <w:r w:rsidRPr="006A66A2">
        <w:rPr>
          <w:rFonts w:ascii="Verdana" w:eastAsia="Times New Roman" w:hAnsi="Verdana" w:cs="Times New Roman"/>
          <w:sz w:val="20"/>
          <w:szCs w:val="20"/>
          <w:lang w:val="en-GB"/>
        </w:rPr>
        <w:t xml:space="preserve">в </w:t>
      </w:r>
      <w:proofErr w:type="spellStart"/>
      <w:r w:rsidRPr="006A66A2">
        <w:rPr>
          <w:rFonts w:ascii="Verdana" w:eastAsia="Times New Roman" w:hAnsi="Verdana" w:cs="Times New Roman"/>
          <w:sz w:val="20"/>
          <w:szCs w:val="20"/>
          <w:lang w:val="en-GB"/>
        </w:rPr>
        <w:t>качеството</w:t>
      </w:r>
      <w:proofErr w:type="spellEnd"/>
      <w:r w:rsidRPr="006A66A2">
        <w:rPr>
          <w:rFonts w:ascii="Verdana" w:eastAsia="Times New Roman" w:hAnsi="Verdana" w:cs="Times New Roman"/>
          <w:sz w:val="20"/>
          <w:szCs w:val="20"/>
          <w:lang w:val="en-GB"/>
        </w:rPr>
        <w:t xml:space="preserve"> </w:t>
      </w:r>
      <w:proofErr w:type="spellStart"/>
      <w:r w:rsidRPr="006A66A2">
        <w:rPr>
          <w:rFonts w:ascii="Verdana" w:eastAsia="Times New Roman" w:hAnsi="Verdana" w:cs="Times New Roman"/>
          <w:sz w:val="20"/>
          <w:szCs w:val="20"/>
          <w:lang w:val="en-GB"/>
        </w:rPr>
        <w:t>си</w:t>
      </w:r>
      <w:proofErr w:type="spellEnd"/>
      <w:r w:rsidRPr="006A66A2">
        <w:rPr>
          <w:rFonts w:ascii="Verdana" w:eastAsia="Times New Roman" w:hAnsi="Verdana" w:cs="Times New Roman"/>
          <w:sz w:val="20"/>
          <w:szCs w:val="20"/>
          <w:lang w:val="en-GB"/>
        </w:rPr>
        <w:t xml:space="preserve"> </w:t>
      </w:r>
      <w:proofErr w:type="spellStart"/>
      <w:r w:rsidRPr="006A66A2">
        <w:rPr>
          <w:rFonts w:ascii="Verdana" w:eastAsia="Times New Roman" w:hAnsi="Verdana" w:cs="Times New Roman"/>
          <w:sz w:val="20"/>
          <w:szCs w:val="20"/>
          <w:lang w:val="en-GB"/>
        </w:rPr>
        <w:t>на</w:t>
      </w:r>
      <w:proofErr w:type="spellEnd"/>
      <w:r w:rsidRPr="006A66A2">
        <w:rPr>
          <w:rFonts w:ascii="Verdana" w:eastAsia="Times New Roman" w:hAnsi="Verdana" w:cs="Times New Roman"/>
          <w:b/>
          <w:sz w:val="20"/>
          <w:szCs w:val="20"/>
          <w:lang w:val="en-GB"/>
        </w:rPr>
        <w:t xml:space="preserve"> </w:t>
      </w:r>
      <w:r w:rsidRPr="006A66A2">
        <w:rPr>
          <w:rFonts w:ascii="Verdana" w:eastAsia="Times New Roman" w:hAnsi="Verdana" w:cs="Times New Roman"/>
          <w:sz w:val="20"/>
          <w:szCs w:val="20"/>
          <w:lang w:val="en-GB"/>
        </w:rPr>
        <w:t>………….……</w:t>
      </w:r>
      <w:proofErr w:type="gramStart"/>
      <w:r w:rsidRPr="006A66A2">
        <w:rPr>
          <w:rFonts w:ascii="Verdana" w:eastAsia="Times New Roman" w:hAnsi="Verdana" w:cs="Times New Roman"/>
          <w:sz w:val="20"/>
          <w:szCs w:val="20"/>
          <w:lang w:val="en-GB"/>
        </w:rPr>
        <w:t>…..</w:t>
      </w:r>
      <w:proofErr w:type="gramEnd"/>
      <w:r w:rsidRPr="006A66A2">
        <w:rPr>
          <w:rFonts w:ascii="Verdana" w:eastAsia="Times New Roman" w:hAnsi="Verdana" w:cs="Times New Roman"/>
          <w:sz w:val="20"/>
          <w:szCs w:val="20"/>
          <w:lang w:val="en-GB"/>
        </w:rPr>
        <w:t>………………………………….………</w:t>
      </w:r>
      <w:r w:rsidRPr="006A66A2">
        <w:rPr>
          <w:rFonts w:ascii="Verdana" w:eastAsia="Times New Roman" w:hAnsi="Verdana" w:cs="Times New Roman"/>
          <w:sz w:val="20"/>
          <w:szCs w:val="20"/>
          <w:lang w:val="en-US"/>
        </w:rPr>
        <w:t>………</w:t>
      </w:r>
      <w:r w:rsidRPr="006A66A2">
        <w:rPr>
          <w:rFonts w:ascii="Verdana" w:eastAsia="Times New Roman" w:hAnsi="Verdana" w:cs="Times New Roman"/>
          <w:sz w:val="20"/>
          <w:szCs w:val="20"/>
          <w:lang w:val="en-GB"/>
        </w:rPr>
        <w:t>...</w:t>
      </w:r>
    </w:p>
    <w:p w:rsidR="006A66A2" w:rsidRPr="006A66A2" w:rsidRDefault="006A66A2" w:rsidP="006A66A2">
      <w:pPr>
        <w:tabs>
          <w:tab w:val="left" w:pos="142"/>
        </w:tabs>
        <w:spacing w:after="0" w:line="240" w:lineRule="auto"/>
        <w:ind w:left="426"/>
        <w:jc w:val="both"/>
        <w:rPr>
          <w:rFonts w:ascii="Verdana" w:eastAsia="Times New Roman" w:hAnsi="Verdana" w:cs="Times New Roman"/>
          <w:i/>
          <w:spacing w:val="20"/>
          <w:sz w:val="20"/>
          <w:szCs w:val="20"/>
          <w:lang w:val="en-GB" w:eastAsia="fr-FR"/>
        </w:rPr>
      </w:pPr>
      <w:r w:rsidRPr="006A66A2">
        <w:rPr>
          <w:rFonts w:ascii="Verdana" w:eastAsia="Times New Roman" w:hAnsi="Verdana" w:cs="Times New Roman"/>
          <w:i/>
          <w:spacing w:val="20"/>
          <w:sz w:val="20"/>
          <w:szCs w:val="20"/>
          <w:lang w:val="en-GB" w:eastAsia="fr-FR"/>
        </w:rPr>
        <w:t>(</w:t>
      </w:r>
      <w:proofErr w:type="spellStart"/>
      <w:r w:rsidRPr="006A66A2">
        <w:rPr>
          <w:rFonts w:ascii="Verdana" w:eastAsia="Times New Roman" w:hAnsi="Verdana" w:cs="Times New Roman"/>
          <w:i/>
          <w:spacing w:val="20"/>
          <w:sz w:val="20"/>
          <w:szCs w:val="20"/>
          <w:lang w:val="en-GB" w:eastAsia="fr-FR"/>
        </w:rPr>
        <w:t>длъжност</w:t>
      </w:r>
      <w:proofErr w:type="spellEnd"/>
      <w:r w:rsidRPr="006A66A2">
        <w:rPr>
          <w:rFonts w:ascii="Verdana" w:eastAsia="Times New Roman" w:hAnsi="Verdana" w:cs="Times New Roman"/>
          <w:i/>
          <w:spacing w:val="20"/>
          <w:sz w:val="20"/>
          <w:szCs w:val="20"/>
          <w:lang w:val="en-GB" w:eastAsia="fr-FR"/>
        </w:rPr>
        <w:t>)</w:t>
      </w:r>
    </w:p>
    <w:p w:rsidR="006A66A2" w:rsidRPr="006A66A2" w:rsidRDefault="006A66A2" w:rsidP="006A66A2">
      <w:pPr>
        <w:tabs>
          <w:tab w:val="left" w:pos="142"/>
        </w:tabs>
        <w:spacing w:after="0" w:line="240" w:lineRule="auto"/>
        <w:ind w:left="426"/>
        <w:jc w:val="both"/>
        <w:rPr>
          <w:rFonts w:ascii="Verdana" w:eastAsia="Times New Roman" w:hAnsi="Verdana" w:cs="Times New Roman"/>
          <w:spacing w:val="20"/>
          <w:sz w:val="20"/>
          <w:szCs w:val="20"/>
          <w:lang w:val="en-GB" w:eastAsia="fr-FR"/>
        </w:rPr>
      </w:pPr>
    </w:p>
    <w:p w:rsidR="006A66A2" w:rsidRPr="006A66A2" w:rsidRDefault="006A66A2" w:rsidP="006A66A2">
      <w:pPr>
        <w:tabs>
          <w:tab w:val="left" w:pos="142"/>
        </w:tabs>
        <w:spacing w:after="0" w:line="240" w:lineRule="auto"/>
        <w:ind w:left="426"/>
        <w:jc w:val="both"/>
        <w:rPr>
          <w:rFonts w:ascii="Verdana" w:eastAsia="Times New Roman" w:hAnsi="Verdana" w:cs="Times New Roman"/>
          <w:spacing w:val="20"/>
          <w:sz w:val="20"/>
          <w:szCs w:val="20"/>
          <w:lang w:val="en-GB" w:eastAsia="fr-FR"/>
        </w:rPr>
      </w:pPr>
      <w:proofErr w:type="spellStart"/>
      <w:r w:rsidRPr="006A66A2">
        <w:rPr>
          <w:rFonts w:ascii="Verdana" w:eastAsia="Times New Roman" w:hAnsi="Verdana" w:cs="Times New Roman"/>
          <w:spacing w:val="20"/>
          <w:sz w:val="20"/>
          <w:szCs w:val="20"/>
          <w:lang w:val="en-GB" w:eastAsia="fr-FR"/>
        </w:rPr>
        <w:t>на</w:t>
      </w:r>
      <w:proofErr w:type="spellEnd"/>
      <w:r w:rsidRPr="006A66A2">
        <w:rPr>
          <w:rFonts w:ascii="Verdana" w:eastAsia="Times New Roman" w:hAnsi="Verdana" w:cs="Times New Roman"/>
          <w:spacing w:val="20"/>
          <w:sz w:val="20"/>
          <w:szCs w:val="20"/>
          <w:lang w:val="en-GB" w:eastAsia="fr-FR"/>
        </w:rPr>
        <w:t xml:space="preserve"> </w:t>
      </w:r>
      <w:proofErr w:type="spellStart"/>
      <w:r w:rsidRPr="006A66A2">
        <w:rPr>
          <w:rFonts w:ascii="Verdana" w:eastAsia="Times New Roman" w:hAnsi="Verdana" w:cs="Times New Roman"/>
          <w:spacing w:val="20"/>
          <w:sz w:val="20"/>
          <w:szCs w:val="20"/>
          <w:lang w:val="en-GB" w:eastAsia="fr-FR"/>
        </w:rPr>
        <w:t>дружество</w:t>
      </w:r>
      <w:proofErr w:type="spellEnd"/>
      <w:r w:rsidRPr="006A66A2">
        <w:rPr>
          <w:rFonts w:ascii="Verdana" w:eastAsia="Times New Roman" w:hAnsi="Verdana" w:cs="Times New Roman"/>
          <w:spacing w:val="20"/>
          <w:sz w:val="20"/>
          <w:szCs w:val="20"/>
          <w:lang w:val="en-GB" w:eastAsia="fr-FR"/>
        </w:rPr>
        <w:t>: ………………………………………………………………………</w:t>
      </w:r>
      <w:r w:rsidRPr="006A66A2">
        <w:rPr>
          <w:rFonts w:ascii="Verdana" w:eastAsia="Times New Roman" w:hAnsi="Verdana" w:cs="Times New Roman"/>
          <w:spacing w:val="20"/>
          <w:sz w:val="20"/>
          <w:szCs w:val="20"/>
          <w:lang w:val="ru-RU" w:eastAsia="fr-FR"/>
        </w:rPr>
        <w:t>……………..</w:t>
      </w:r>
      <w:r w:rsidRPr="006A66A2">
        <w:rPr>
          <w:rFonts w:ascii="Verdana" w:eastAsia="Times New Roman" w:hAnsi="Verdana" w:cs="Times New Roman"/>
          <w:spacing w:val="20"/>
          <w:sz w:val="20"/>
          <w:szCs w:val="20"/>
          <w:lang w:val="en-GB" w:eastAsia="fr-FR"/>
        </w:rPr>
        <w:t>..</w:t>
      </w:r>
    </w:p>
    <w:p w:rsidR="006A66A2" w:rsidRPr="006A66A2" w:rsidRDefault="006A66A2" w:rsidP="006A66A2">
      <w:pPr>
        <w:spacing w:after="0" w:line="240" w:lineRule="auto"/>
        <w:ind w:left="426"/>
        <w:jc w:val="both"/>
        <w:rPr>
          <w:rFonts w:ascii="Verdana" w:eastAsia="Times New Roman" w:hAnsi="Verdana" w:cs="Times New Roman"/>
          <w:i/>
          <w:spacing w:val="20"/>
          <w:sz w:val="20"/>
          <w:szCs w:val="20"/>
          <w:lang w:val="en-GB" w:eastAsia="fr-FR"/>
        </w:rPr>
      </w:pPr>
      <w:r w:rsidRPr="006A66A2">
        <w:rPr>
          <w:rFonts w:ascii="Verdana" w:eastAsia="Times New Roman" w:hAnsi="Verdana" w:cs="Times New Roman"/>
          <w:i/>
          <w:spacing w:val="20"/>
          <w:sz w:val="20"/>
          <w:szCs w:val="20"/>
          <w:lang w:val="en-GB" w:eastAsia="fr-FR"/>
        </w:rPr>
        <w:t xml:space="preserve"> (</w:t>
      </w:r>
      <w:proofErr w:type="spellStart"/>
      <w:r w:rsidRPr="006A66A2">
        <w:rPr>
          <w:rFonts w:ascii="Verdana" w:eastAsia="Times New Roman" w:hAnsi="Verdana" w:cs="Times New Roman"/>
          <w:i/>
          <w:spacing w:val="20"/>
          <w:sz w:val="20"/>
          <w:szCs w:val="20"/>
          <w:lang w:val="en-GB" w:eastAsia="fr-FR"/>
        </w:rPr>
        <w:t>наименование</w:t>
      </w:r>
      <w:proofErr w:type="spellEnd"/>
      <w:r w:rsidRPr="006A66A2">
        <w:rPr>
          <w:rFonts w:ascii="Verdana" w:eastAsia="Times New Roman" w:hAnsi="Verdana" w:cs="Times New Roman"/>
          <w:i/>
          <w:spacing w:val="20"/>
          <w:sz w:val="20"/>
          <w:szCs w:val="20"/>
          <w:lang w:val="en-GB" w:eastAsia="fr-FR"/>
        </w:rPr>
        <w:t xml:space="preserve"> </w:t>
      </w:r>
      <w:proofErr w:type="spellStart"/>
      <w:r w:rsidRPr="006A66A2">
        <w:rPr>
          <w:rFonts w:ascii="Verdana" w:eastAsia="Times New Roman" w:hAnsi="Verdana" w:cs="Times New Roman"/>
          <w:i/>
          <w:spacing w:val="20"/>
          <w:sz w:val="20"/>
          <w:szCs w:val="20"/>
          <w:lang w:val="en-GB" w:eastAsia="fr-FR"/>
        </w:rPr>
        <w:t>на</w:t>
      </w:r>
      <w:proofErr w:type="spellEnd"/>
      <w:r w:rsidRPr="006A66A2">
        <w:rPr>
          <w:rFonts w:ascii="Verdana" w:eastAsia="Times New Roman" w:hAnsi="Verdana" w:cs="Times New Roman"/>
          <w:i/>
          <w:spacing w:val="20"/>
          <w:sz w:val="20"/>
          <w:szCs w:val="20"/>
          <w:lang w:val="en-GB" w:eastAsia="fr-FR"/>
        </w:rPr>
        <w:t xml:space="preserve"> </w:t>
      </w:r>
      <w:proofErr w:type="spellStart"/>
      <w:r w:rsidRPr="006A66A2">
        <w:rPr>
          <w:rFonts w:ascii="Verdana" w:eastAsia="Times New Roman" w:hAnsi="Verdana" w:cs="Times New Roman"/>
          <w:i/>
          <w:spacing w:val="20"/>
          <w:sz w:val="20"/>
          <w:szCs w:val="20"/>
          <w:lang w:val="en-GB" w:eastAsia="fr-FR"/>
        </w:rPr>
        <w:t>дружество</w:t>
      </w:r>
      <w:proofErr w:type="spellEnd"/>
      <w:r w:rsidRPr="006A66A2">
        <w:rPr>
          <w:rFonts w:ascii="Verdana" w:eastAsia="Times New Roman" w:hAnsi="Verdana" w:cs="Times New Roman"/>
          <w:i/>
          <w:spacing w:val="20"/>
          <w:sz w:val="20"/>
          <w:szCs w:val="20"/>
          <w:lang w:val="en-GB" w:eastAsia="fr-FR"/>
        </w:rPr>
        <w:t>)</w:t>
      </w:r>
    </w:p>
    <w:p w:rsidR="006A66A2" w:rsidRPr="006A66A2" w:rsidRDefault="006A66A2" w:rsidP="006A66A2">
      <w:pPr>
        <w:spacing w:after="0" w:line="240" w:lineRule="auto"/>
        <w:ind w:left="426"/>
        <w:jc w:val="both"/>
        <w:rPr>
          <w:rFonts w:ascii="Verdana" w:eastAsia="Times New Roman" w:hAnsi="Verdana" w:cs="Times New Roman"/>
          <w:b/>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b/>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b/>
          <w:spacing w:val="20"/>
          <w:sz w:val="20"/>
          <w:szCs w:val="20"/>
          <w:lang w:val="en-GB" w:eastAsia="fr-FR"/>
        </w:rPr>
      </w:pPr>
      <w:r w:rsidRPr="006A66A2">
        <w:rPr>
          <w:rFonts w:ascii="Verdana" w:eastAsia="Times New Roman" w:hAnsi="Verdana" w:cs="Times New Roman"/>
          <w:b/>
          <w:spacing w:val="20"/>
          <w:sz w:val="20"/>
          <w:szCs w:val="20"/>
          <w:lang w:val="en-GB" w:eastAsia="fr-FR"/>
        </w:rPr>
        <w:t>ДЕКЛАРИРАМ,</w:t>
      </w:r>
    </w:p>
    <w:p w:rsidR="006A66A2" w:rsidRPr="006A66A2" w:rsidRDefault="006A66A2" w:rsidP="006A66A2">
      <w:pPr>
        <w:spacing w:after="0" w:line="240" w:lineRule="auto"/>
        <w:ind w:left="426"/>
        <w:jc w:val="both"/>
        <w:rPr>
          <w:rFonts w:ascii="Verdana" w:eastAsia="Times New Roman" w:hAnsi="Verdana" w:cs="Times New Roman"/>
          <w:b/>
          <w:sz w:val="20"/>
          <w:szCs w:val="20"/>
          <w:lang w:val="ru-RU" w:eastAsia="fr-FR"/>
        </w:rPr>
      </w:pPr>
    </w:p>
    <w:p w:rsidR="00BD7B16" w:rsidRDefault="006A66A2" w:rsidP="006A66A2">
      <w:pPr>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sz w:val="20"/>
          <w:szCs w:val="20"/>
          <w:lang w:val="en-GB" w:eastAsia="fr-FR"/>
        </w:rPr>
        <w:t>че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съм</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запознат</w:t>
      </w:r>
      <w:proofErr w:type="spellEnd"/>
      <w:r w:rsidRPr="006A66A2">
        <w:rPr>
          <w:rFonts w:ascii="Verdana" w:eastAsia="Times New Roman" w:hAnsi="Verdana" w:cs="Times New Roman"/>
          <w:sz w:val="20"/>
          <w:szCs w:val="20"/>
          <w:lang w:val="en-GB" w:eastAsia="fr-FR"/>
        </w:rPr>
        <w:t xml:space="preserve"> с </w:t>
      </w:r>
      <w:proofErr w:type="spellStart"/>
      <w:r w:rsidRPr="006A66A2">
        <w:rPr>
          <w:rFonts w:ascii="Verdana" w:eastAsia="Times New Roman" w:hAnsi="Verdana" w:cs="Times New Roman"/>
          <w:sz w:val="20"/>
          <w:szCs w:val="20"/>
          <w:lang w:val="en-GB" w:eastAsia="fr-FR"/>
        </w:rPr>
        <w:t>всички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обстоятелства</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условия</w:t>
      </w:r>
      <w:proofErr w:type="spellEnd"/>
      <w:r w:rsidRPr="006A66A2">
        <w:rPr>
          <w:rFonts w:ascii="Verdana" w:eastAsia="Times New Roman" w:hAnsi="Verdana" w:cs="Times New Roman"/>
          <w:sz w:val="20"/>
          <w:szCs w:val="20"/>
          <w:lang w:val="en-GB" w:eastAsia="fr-FR"/>
        </w:rPr>
        <w:t xml:space="preserve">, а </w:t>
      </w:r>
      <w:proofErr w:type="spellStart"/>
      <w:r w:rsidRPr="006A66A2">
        <w:rPr>
          <w:rFonts w:ascii="Verdana" w:eastAsia="Times New Roman" w:hAnsi="Verdana" w:cs="Times New Roman"/>
          <w:sz w:val="20"/>
          <w:szCs w:val="20"/>
          <w:lang w:val="en-GB" w:eastAsia="fr-FR"/>
        </w:rPr>
        <w:t>също</w:t>
      </w:r>
      <w:proofErr w:type="spellEnd"/>
      <w:r w:rsidRPr="006A66A2">
        <w:rPr>
          <w:rFonts w:ascii="Verdana" w:eastAsia="Times New Roman" w:hAnsi="Verdana" w:cs="Times New Roman"/>
          <w:sz w:val="20"/>
          <w:szCs w:val="20"/>
          <w:lang w:val="en-GB" w:eastAsia="fr-FR"/>
        </w:rPr>
        <w:t xml:space="preserve"> и с </w:t>
      </w:r>
      <w:proofErr w:type="spellStart"/>
      <w:r w:rsidRPr="006A66A2">
        <w:rPr>
          <w:rFonts w:ascii="Verdana" w:eastAsia="Times New Roman" w:hAnsi="Verdana" w:cs="Times New Roman"/>
          <w:sz w:val="20"/>
          <w:szCs w:val="20"/>
          <w:lang w:val="en-GB" w:eastAsia="fr-FR"/>
        </w:rPr>
        <w:t>документацията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за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участие</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приемам</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същите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при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участието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ми</w:t>
      </w:r>
      <w:proofErr w:type="spellEnd"/>
      <w:r w:rsidRPr="006A66A2">
        <w:rPr>
          <w:rFonts w:ascii="Verdana" w:eastAsia="Times New Roman" w:hAnsi="Verdana" w:cs="Times New Roman"/>
          <w:sz w:val="20"/>
          <w:szCs w:val="20"/>
          <w:lang w:val="en-GB" w:eastAsia="fr-FR"/>
        </w:rPr>
        <w:t xml:space="preserve"> в </w:t>
      </w:r>
      <w:r w:rsidRPr="006A66A2">
        <w:rPr>
          <w:rFonts w:ascii="Verdana" w:eastAsia="Times New Roman" w:hAnsi="Verdana" w:cs="Times New Roman"/>
          <w:sz w:val="20"/>
          <w:szCs w:val="24"/>
          <w:lang w:eastAsia="bg-BG"/>
        </w:rPr>
        <w:t>обществена поръчка по реда на глава двадесет и шеста от ЗОП чрез събиране на оферти с обява на стойност по чл. 20, ал. 3, т. 1 от ЗОП с предмет</w:t>
      </w:r>
      <w:r w:rsidR="00BD7B16" w:rsidRPr="00BD7B16">
        <w:rPr>
          <w:rFonts w:ascii="Verdana" w:eastAsia="Times New Roman" w:hAnsi="Verdana" w:cs="Times New Roman"/>
          <w:sz w:val="20"/>
          <w:szCs w:val="24"/>
          <w:lang w:eastAsia="bg-BG"/>
        </w:rPr>
        <w:t xml:space="preserve">: </w:t>
      </w:r>
      <w:bookmarkStart w:id="0" w:name="_Hlk490042335"/>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bookmarkEnd w:id="0"/>
    <w:p w:rsidR="006A66A2" w:rsidRPr="006A66A2" w:rsidRDefault="006A66A2" w:rsidP="006A66A2">
      <w:pPr>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sz w:val="20"/>
          <w:szCs w:val="20"/>
          <w:lang w:val="en-GB" w:eastAsia="fr-FR"/>
        </w:rPr>
        <w:t>Запознати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сме</w:t>
      </w:r>
      <w:proofErr w:type="spellEnd"/>
      <w:r w:rsidRPr="006A66A2">
        <w:rPr>
          <w:rFonts w:ascii="Verdana" w:eastAsia="Times New Roman" w:hAnsi="Verdana" w:cs="Times New Roman"/>
          <w:sz w:val="20"/>
          <w:szCs w:val="20"/>
          <w:lang w:val="en-GB" w:eastAsia="fr-FR"/>
        </w:rPr>
        <w:t xml:space="preserve"> с </w:t>
      </w:r>
      <w:proofErr w:type="spellStart"/>
      <w:r w:rsidRPr="006A66A2">
        <w:rPr>
          <w:rFonts w:ascii="Verdana" w:eastAsia="Times New Roman" w:hAnsi="Verdana" w:cs="Times New Roman"/>
          <w:sz w:val="20"/>
          <w:szCs w:val="20"/>
          <w:lang w:val="en-GB" w:eastAsia="fr-FR"/>
        </w:rPr>
        <w:t>техническ</w:t>
      </w:r>
      <w:r w:rsidRPr="006A66A2">
        <w:rPr>
          <w:rFonts w:ascii="Verdana" w:eastAsia="Times New Roman" w:hAnsi="Verdana" w:cs="Times New Roman"/>
          <w:sz w:val="20"/>
          <w:szCs w:val="20"/>
          <w:lang w:eastAsia="fr-FR"/>
        </w:rPr>
        <w:t>ите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спецификаци</w:t>
      </w:r>
      <w:proofErr w:type="spellEnd"/>
      <w:r w:rsidRPr="006A66A2">
        <w:rPr>
          <w:rFonts w:ascii="Verdana" w:eastAsia="Times New Roman" w:hAnsi="Verdana" w:cs="Times New Roman"/>
          <w:sz w:val="20"/>
          <w:szCs w:val="20"/>
          <w:lang w:eastAsia="fr-FR"/>
        </w:rPr>
        <w:t>и</w:t>
      </w:r>
      <w:r w:rsidRPr="006A66A2">
        <w:rPr>
          <w:rFonts w:ascii="Verdana" w:eastAsia="Times New Roman" w:hAnsi="Verdana" w:cs="Times New Roman"/>
          <w:sz w:val="20"/>
          <w:szCs w:val="20"/>
          <w:lang w:val="en-GB" w:eastAsia="fr-FR"/>
        </w:rPr>
        <w:t xml:space="preserve">, с </w:t>
      </w:r>
      <w:proofErr w:type="spellStart"/>
      <w:r w:rsidRPr="006A66A2">
        <w:rPr>
          <w:rFonts w:ascii="Verdana" w:eastAsia="Times New Roman" w:hAnsi="Verdana" w:cs="Times New Roman"/>
          <w:sz w:val="20"/>
          <w:szCs w:val="20"/>
          <w:lang w:val="en-GB" w:eastAsia="fr-FR"/>
        </w:rPr>
        <w:t>всички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условия</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предмета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настоящата</w:t>
      </w:r>
      <w:proofErr w:type="spellEnd"/>
      <w:r w:rsidRPr="006A66A2">
        <w:rPr>
          <w:rFonts w:ascii="Verdana" w:eastAsia="Times New Roman" w:hAnsi="Verdana" w:cs="Times New Roman"/>
          <w:sz w:val="20"/>
          <w:szCs w:val="20"/>
          <w:lang w:val="en-GB" w:eastAsia="fr-FR"/>
        </w:rPr>
        <w:t xml:space="preserve"> </w:t>
      </w:r>
      <w:r w:rsidRPr="006A66A2">
        <w:rPr>
          <w:rFonts w:ascii="Verdana" w:eastAsia="Times New Roman" w:hAnsi="Verdana" w:cs="Times New Roman"/>
          <w:sz w:val="20"/>
          <w:szCs w:val="20"/>
          <w:lang w:eastAsia="fr-FR"/>
        </w:rPr>
        <w:t>обществена поръчка</w:t>
      </w:r>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ги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приемаме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без</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възражения</w:t>
      </w:r>
      <w:proofErr w:type="spellEnd"/>
      <w:r w:rsidRPr="006A66A2">
        <w:rPr>
          <w:rFonts w:ascii="Verdana" w:eastAsia="Times New Roman" w:hAnsi="Verdana" w:cs="Times New Roman"/>
          <w:sz w:val="20"/>
          <w:szCs w:val="20"/>
          <w:lang w:val="en-GB" w:eastAsia="fr-FR"/>
        </w:rPr>
        <w:t>;</w:t>
      </w:r>
    </w:p>
    <w:p w:rsidR="006A66A2" w:rsidRPr="006A66A2" w:rsidRDefault="006A66A2" w:rsidP="006A66A2">
      <w:pPr>
        <w:widowControl w:val="0"/>
        <w:numPr>
          <w:ilvl w:val="0"/>
          <w:numId w:val="25"/>
        </w:numPr>
        <w:shd w:val="clear" w:color="auto" w:fill="FFFFFF"/>
        <w:autoSpaceDE w:val="0"/>
        <w:autoSpaceDN w:val="0"/>
        <w:adjustRightInd w:val="0"/>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sz w:val="20"/>
          <w:szCs w:val="20"/>
          <w:lang w:val="en-GB" w:eastAsia="fr-FR"/>
        </w:rPr>
        <w:t>Задължаваме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спазваме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условията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за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участие</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за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възлагане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обществената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поръчка</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всички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действащи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технически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норми</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стандарти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които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отнасят</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изпълнението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поръчката</w:t>
      </w:r>
      <w:proofErr w:type="spellEnd"/>
      <w:r w:rsidRPr="006A66A2">
        <w:rPr>
          <w:rFonts w:ascii="Verdana" w:eastAsia="Times New Roman" w:hAnsi="Verdana" w:cs="Times New Roman"/>
          <w:sz w:val="20"/>
          <w:szCs w:val="20"/>
          <w:lang w:val="en-GB" w:eastAsia="fr-FR"/>
        </w:rPr>
        <w:t>;</w:t>
      </w:r>
    </w:p>
    <w:p w:rsidR="006A66A2" w:rsidRPr="006A66A2" w:rsidRDefault="006A66A2" w:rsidP="006A66A2">
      <w:pPr>
        <w:widowControl w:val="0"/>
        <w:numPr>
          <w:ilvl w:val="0"/>
          <w:numId w:val="25"/>
        </w:numPr>
        <w:shd w:val="clear" w:color="auto" w:fill="FFFFFF"/>
        <w:autoSpaceDE w:val="0"/>
        <w:autoSpaceDN w:val="0"/>
        <w:adjustRightInd w:val="0"/>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sz w:val="20"/>
          <w:szCs w:val="20"/>
          <w:lang w:val="en-GB" w:eastAsia="fr-FR"/>
        </w:rPr>
        <w:t>Задължаваме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разпространяваме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никакъв</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повод</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под</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никакъв</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предлог</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данните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за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обществената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поръчка</w:t>
      </w:r>
      <w:proofErr w:type="spellEnd"/>
      <w:r w:rsidRPr="006A66A2">
        <w:rPr>
          <w:rFonts w:ascii="Verdana" w:eastAsia="Times New Roman" w:hAnsi="Verdana" w:cs="Times New Roman"/>
          <w:sz w:val="20"/>
          <w:szCs w:val="20"/>
          <w:lang w:val="en-GB" w:eastAsia="fr-FR"/>
        </w:rPr>
        <w:t>;</w:t>
      </w:r>
    </w:p>
    <w:p w:rsidR="006A66A2" w:rsidRPr="006A66A2" w:rsidRDefault="006A66A2" w:rsidP="006A66A2">
      <w:pPr>
        <w:widowControl w:val="0"/>
        <w:numPr>
          <w:ilvl w:val="0"/>
          <w:numId w:val="25"/>
        </w:numPr>
        <w:shd w:val="clear" w:color="auto" w:fill="FFFFFF"/>
        <w:autoSpaceDE w:val="0"/>
        <w:autoSpaceDN w:val="0"/>
        <w:adjustRightInd w:val="0"/>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sz w:val="20"/>
          <w:szCs w:val="20"/>
          <w:lang w:val="en-GB" w:eastAsia="fr-FR"/>
        </w:rPr>
        <w:t>Задължаваме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спазваме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действащите</w:t>
      </w:r>
      <w:proofErr w:type="spellEnd"/>
      <w:r w:rsidRPr="006A66A2">
        <w:rPr>
          <w:rFonts w:ascii="Verdana" w:eastAsia="Times New Roman" w:hAnsi="Verdana" w:cs="Times New Roman"/>
          <w:sz w:val="20"/>
          <w:szCs w:val="20"/>
          <w:lang w:val="en-GB" w:eastAsia="fr-FR"/>
        </w:rPr>
        <w:t xml:space="preserve"> в </w:t>
      </w:r>
      <w:proofErr w:type="spellStart"/>
      <w:r w:rsidRPr="006A66A2">
        <w:rPr>
          <w:rFonts w:ascii="Verdana" w:eastAsia="Times New Roman" w:hAnsi="Verdana" w:cs="Times New Roman"/>
          <w:sz w:val="20"/>
          <w:szCs w:val="20"/>
          <w:lang w:val="en-GB" w:eastAsia="fr-FR"/>
        </w:rPr>
        <w:t>страната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норми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стандарти</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изисквания</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безопасност</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хигиена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труда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пожарна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безопасност</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всички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други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нормативи</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свързани</w:t>
      </w:r>
      <w:proofErr w:type="spellEnd"/>
      <w:r w:rsidRPr="006A66A2">
        <w:rPr>
          <w:rFonts w:ascii="Verdana" w:eastAsia="Times New Roman" w:hAnsi="Verdana" w:cs="Times New Roman"/>
          <w:sz w:val="20"/>
          <w:szCs w:val="20"/>
          <w:lang w:val="en-GB" w:eastAsia="fr-FR"/>
        </w:rPr>
        <w:t xml:space="preserve"> с </w:t>
      </w:r>
      <w:proofErr w:type="spellStart"/>
      <w:r w:rsidRPr="006A66A2">
        <w:rPr>
          <w:rFonts w:ascii="Verdana" w:eastAsia="Times New Roman" w:hAnsi="Verdana" w:cs="Times New Roman"/>
          <w:sz w:val="20"/>
          <w:szCs w:val="20"/>
          <w:lang w:val="en-GB" w:eastAsia="fr-FR"/>
        </w:rPr>
        <w:t>изпълнението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обществената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поръчка</w:t>
      </w:r>
      <w:proofErr w:type="spellEnd"/>
    </w:p>
    <w:p w:rsidR="006A66A2" w:rsidRPr="006A66A2" w:rsidRDefault="006A66A2" w:rsidP="006A66A2">
      <w:pPr>
        <w:widowControl w:val="0"/>
        <w:numPr>
          <w:ilvl w:val="0"/>
          <w:numId w:val="25"/>
        </w:numPr>
        <w:shd w:val="clear" w:color="auto" w:fill="FFFFFF"/>
        <w:autoSpaceDE w:val="0"/>
        <w:autoSpaceDN w:val="0"/>
        <w:adjustRightInd w:val="0"/>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sz w:val="20"/>
          <w:szCs w:val="20"/>
          <w:lang w:val="en-GB" w:eastAsia="fr-FR"/>
        </w:rPr>
        <w:t>Предоставената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от</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възложителя</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информация</w:t>
      </w:r>
      <w:proofErr w:type="spellEnd"/>
      <w:r w:rsidRPr="006A66A2">
        <w:rPr>
          <w:rFonts w:ascii="Verdana" w:eastAsia="Times New Roman" w:hAnsi="Verdana" w:cs="Times New Roman"/>
          <w:sz w:val="20"/>
          <w:szCs w:val="20"/>
          <w:lang w:val="en-GB" w:eastAsia="fr-FR"/>
        </w:rPr>
        <w:t xml:space="preserve"> е </w:t>
      </w:r>
      <w:proofErr w:type="spellStart"/>
      <w:r w:rsidRPr="006A66A2">
        <w:rPr>
          <w:rFonts w:ascii="Verdana" w:eastAsia="Times New Roman" w:hAnsi="Verdana" w:cs="Times New Roman"/>
          <w:sz w:val="20"/>
          <w:szCs w:val="20"/>
          <w:lang w:val="en-GB" w:eastAsia="fr-FR"/>
        </w:rPr>
        <w:t>достатъчна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за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подготовка</w:t>
      </w:r>
      <w:proofErr w:type="spellEnd"/>
      <w:r w:rsidRPr="006A66A2">
        <w:rPr>
          <w:rFonts w:ascii="Verdana" w:eastAsia="Times New Roman" w:hAnsi="Verdana" w:cs="Times New Roman"/>
          <w:sz w:val="20"/>
          <w:szCs w:val="20"/>
          <w:lang w:val="en-GB" w:eastAsia="fr-FR"/>
        </w:rPr>
        <w:t xml:space="preserve"> и </w:t>
      </w:r>
      <w:proofErr w:type="spellStart"/>
      <w:r w:rsidRPr="006A66A2">
        <w:rPr>
          <w:rFonts w:ascii="Verdana" w:eastAsia="Times New Roman" w:hAnsi="Verdana" w:cs="Times New Roman"/>
          <w:sz w:val="20"/>
          <w:szCs w:val="20"/>
          <w:lang w:val="en-GB" w:eastAsia="fr-FR"/>
        </w:rPr>
        <w:t>представяне</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на</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предложението</w:t>
      </w:r>
      <w:proofErr w:type="spellEnd"/>
      <w:r w:rsidRPr="006A66A2">
        <w:rPr>
          <w:rFonts w:ascii="Verdana" w:eastAsia="Times New Roman" w:hAnsi="Verdana" w:cs="Times New Roman"/>
          <w:sz w:val="20"/>
          <w:szCs w:val="20"/>
          <w:lang w:val="en-GB" w:eastAsia="fr-FR"/>
        </w:rPr>
        <w:t xml:space="preserve"> </w:t>
      </w:r>
      <w:proofErr w:type="spellStart"/>
      <w:r w:rsidRPr="006A66A2">
        <w:rPr>
          <w:rFonts w:ascii="Verdana" w:eastAsia="Times New Roman" w:hAnsi="Verdana" w:cs="Times New Roman"/>
          <w:sz w:val="20"/>
          <w:szCs w:val="20"/>
          <w:lang w:val="en-GB" w:eastAsia="fr-FR"/>
        </w:rPr>
        <w:t>ми</w:t>
      </w:r>
      <w:proofErr w:type="spellEnd"/>
      <w:r w:rsidRPr="006A66A2">
        <w:rPr>
          <w:rFonts w:ascii="Verdana" w:eastAsia="Times New Roman" w:hAnsi="Verdana" w:cs="Times New Roman"/>
          <w:sz w:val="20"/>
          <w:szCs w:val="20"/>
          <w:lang w:val="en-GB" w:eastAsia="fr-FR"/>
        </w:rPr>
        <w:t>.</w:t>
      </w:r>
    </w:p>
    <w:p w:rsidR="006A66A2" w:rsidRPr="006A66A2" w:rsidRDefault="006A66A2" w:rsidP="006A66A2">
      <w:pPr>
        <w:autoSpaceDE w:val="0"/>
        <w:autoSpaceDN w:val="0"/>
        <w:adjustRightInd w:val="0"/>
        <w:spacing w:after="0" w:line="240" w:lineRule="auto"/>
        <w:ind w:left="426"/>
        <w:jc w:val="both"/>
        <w:rPr>
          <w:rFonts w:ascii="Verdana" w:eastAsia="Times New Roman" w:hAnsi="Verdana" w:cs="Times New Roman"/>
          <w:b/>
          <w:color w:val="000000"/>
          <w:sz w:val="20"/>
          <w:szCs w:val="20"/>
          <w:lang w:eastAsia="bg-BG"/>
        </w:rPr>
      </w:pPr>
    </w:p>
    <w:p w:rsidR="006A66A2" w:rsidRPr="006A66A2" w:rsidRDefault="006A66A2" w:rsidP="006A66A2">
      <w:pPr>
        <w:autoSpaceDE w:val="0"/>
        <w:autoSpaceDN w:val="0"/>
        <w:adjustRightInd w:val="0"/>
        <w:spacing w:after="0" w:line="240" w:lineRule="auto"/>
        <w:ind w:left="426"/>
        <w:jc w:val="both"/>
        <w:rPr>
          <w:rFonts w:ascii="Verdana" w:eastAsia="Times New Roman" w:hAnsi="Verdana" w:cs="Times New Roman"/>
          <w:b/>
          <w:color w:val="000000"/>
          <w:sz w:val="20"/>
          <w:szCs w:val="20"/>
          <w:lang w:eastAsia="bg-BG"/>
        </w:rPr>
      </w:pPr>
    </w:p>
    <w:p w:rsidR="006A66A2" w:rsidRPr="006A66A2" w:rsidRDefault="006A66A2" w:rsidP="006A66A2">
      <w:pPr>
        <w:autoSpaceDE w:val="0"/>
        <w:autoSpaceDN w:val="0"/>
        <w:adjustRightInd w:val="0"/>
        <w:spacing w:after="0" w:line="240" w:lineRule="auto"/>
        <w:ind w:left="426"/>
        <w:jc w:val="both"/>
        <w:rPr>
          <w:rFonts w:ascii="Verdana" w:eastAsia="Times New Roman" w:hAnsi="Verdana" w:cs="Times New Roman"/>
          <w:color w:val="000000"/>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color w:val="000000"/>
          <w:sz w:val="20"/>
          <w:szCs w:val="20"/>
          <w:lang w:val="en-GB" w:eastAsia="fr-FR"/>
        </w:rPr>
      </w:pPr>
      <w:proofErr w:type="spellStart"/>
      <w:r w:rsidRPr="006A66A2">
        <w:rPr>
          <w:rFonts w:ascii="Verdana" w:eastAsia="Times New Roman" w:hAnsi="Verdana" w:cs="Times New Roman"/>
          <w:b/>
          <w:color w:val="000000"/>
          <w:sz w:val="20"/>
          <w:szCs w:val="20"/>
          <w:lang w:val="en-GB" w:eastAsia="fr-FR"/>
        </w:rPr>
        <w:t>Дата</w:t>
      </w:r>
      <w:proofErr w:type="spellEnd"/>
      <w:r w:rsidRPr="006A66A2">
        <w:rPr>
          <w:rFonts w:ascii="Verdana" w:eastAsia="Times New Roman" w:hAnsi="Verdana" w:cs="Times New Roman"/>
          <w:b/>
          <w:color w:val="000000"/>
          <w:sz w:val="20"/>
          <w:szCs w:val="20"/>
          <w:lang w:val="en-GB" w:eastAsia="fr-FR"/>
        </w:rPr>
        <w:t>: _____________ г.</w:t>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b/>
          <w:color w:val="000000"/>
          <w:sz w:val="20"/>
          <w:szCs w:val="20"/>
          <w:lang w:val="en-GB" w:eastAsia="fr-FR"/>
        </w:rPr>
        <w:tab/>
        <w:t>ПОДПИС и ПЕЧАТ:</w:t>
      </w:r>
    </w:p>
    <w:p w:rsidR="006A66A2" w:rsidRPr="006A66A2" w:rsidRDefault="006A66A2" w:rsidP="006A66A2">
      <w:pPr>
        <w:spacing w:after="0" w:line="240" w:lineRule="auto"/>
        <w:ind w:left="426"/>
        <w:jc w:val="both"/>
        <w:rPr>
          <w:rFonts w:ascii="Verdana" w:eastAsia="Times New Roman" w:hAnsi="Verdana" w:cs="Times New Roman"/>
          <w:sz w:val="20"/>
          <w:szCs w:val="20"/>
          <w:lang w:val="en-GB" w:eastAsia="fr-FR"/>
        </w:rPr>
      </w:pPr>
      <w:proofErr w:type="spellStart"/>
      <w:r w:rsidRPr="006A66A2">
        <w:rPr>
          <w:rFonts w:ascii="Verdana" w:eastAsia="Times New Roman" w:hAnsi="Verdana" w:cs="Times New Roman"/>
          <w:b/>
          <w:color w:val="000000"/>
          <w:sz w:val="20"/>
          <w:szCs w:val="20"/>
          <w:lang w:val="en-GB" w:eastAsia="fr-FR"/>
        </w:rPr>
        <w:t>Гр</w:t>
      </w:r>
      <w:proofErr w:type="spellEnd"/>
      <w:r w:rsidRPr="006A66A2">
        <w:rPr>
          <w:rFonts w:ascii="Verdana" w:eastAsia="Times New Roman" w:hAnsi="Verdana" w:cs="Times New Roman"/>
          <w:b/>
          <w:color w:val="000000"/>
          <w:sz w:val="20"/>
          <w:szCs w:val="20"/>
          <w:lang w:val="en-GB" w:eastAsia="fr-FR"/>
        </w:rPr>
        <w:t>.</w:t>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b/>
          <w:color w:val="000000"/>
          <w:sz w:val="20"/>
          <w:szCs w:val="20"/>
          <w:lang w:val="en-GB" w:eastAsia="fr-FR"/>
        </w:rPr>
        <w:tab/>
      </w:r>
      <w:r w:rsidRPr="006A66A2">
        <w:rPr>
          <w:rFonts w:ascii="Verdana" w:eastAsia="Times New Roman" w:hAnsi="Verdana" w:cs="Times New Roman"/>
          <w:sz w:val="20"/>
          <w:szCs w:val="20"/>
          <w:lang w:val="en-GB" w:eastAsia="fr-FR"/>
        </w:rPr>
        <w:t>__________________________________</w:t>
      </w:r>
    </w:p>
    <w:p w:rsidR="006A66A2" w:rsidRPr="006A66A2" w:rsidRDefault="006A66A2" w:rsidP="006A66A2">
      <w:pPr>
        <w:spacing w:before="120" w:after="120" w:line="240" w:lineRule="auto"/>
        <w:ind w:left="426"/>
        <w:jc w:val="both"/>
        <w:outlineLvl w:val="1"/>
        <w:rPr>
          <w:rFonts w:ascii="Verdana" w:eastAsia="Times New Roman" w:hAnsi="Verdana" w:cs="Times New Roman"/>
          <w:b/>
          <w:sz w:val="24"/>
          <w:szCs w:val="20"/>
        </w:rPr>
      </w:pPr>
      <w:r w:rsidRPr="006A66A2">
        <w:rPr>
          <w:rFonts w:ascii="Verdana" w:eastAsia="Times New Roman" w:hAnsi="Verdana" w:cs="Times New Roman"/>
          <w:b/>
          <w:sz w:val="20"/>
          <w:szCs w:val="20"/>
          <w:lang w:val="en-GB"/>
        </w:rPr>
        <w:tab/>
      </w:r>
      <w:r w:rsidRPr="006A66A2">
        <w:rPr>
          <w:rFonts w:ascii="Verdana" w:eastAsia="Times New Roman" w:hAnsi="Verdana" w:cs="Times New Roman"/>
          <w:b/>
          <w:sz w:val="20"/>
          <w:szCs w:val="20"/>
          <w:lang w:val="en-GB"/>
        </w:rPr>
        <w:tab/>
      </w:r>
      <w:r w:rsidRPr="006A66A2">
        <w:rPr>
          <w:rFonts w:ascii="Verdana" w:eastAsia="Times New Roman" w:hAnsi="Verdana" w:cs="Times New Roman"/>
          <w:b/>
          <w:sz w:val="20"/>
          <w:szCs w:val="20"/>
          <w:lang w:val="en-GB"/>
        </w:rPr>
        <w:tab/>
        <w:t>(</w:t>
      </w:r>
      <w:proofErr w:type="spellStart"/>
      <w:r w:rsidRPr="006A66A2">
        <w:rPr>
          <w:rFonts w:ascii="Verdana" w:eastAsia="Times New Roman" w:hAnsi="Verdana" w:cs="Times New Roman"/>
          <w:b/>
          <w:sz w:val="20"/>
          <w:szCs w:val="20"/>
          <w:lang w:val="en-GB"/>
        </w:rPr>
        <w:t>име</w:t>
      </w:r>
      <w:proofErr w:type="spellEnd"/>
      <w:r w:rsidRPr="006A66A2">
        <w:rPr>
          <w:rFonts w:ascii="Verdana" w:eastAsia="Times New Roman" w:hAnsi="Verdana" w:cs="Times New Roman"/>
          <w:b/>
          <w:sz w:val="20"/>
          <w:szCs w:val="20"/>
          <w:lang w:val="en-GB"/>
        </w:rPr>
        <w:t xml:space="preserve"> и </w:t>
      </w:r>
      <w:proofErr w:type="spellStart"/>
      <w:r w:rsidRPr="006A66A2">
        <w:rPr>
          <w:rFonts w:ascii="Verdana" w:eastAsia="Times New Roman" w:hAnsi="Verdana" w:cs="Times New Roman"/>
          <w:b/>
          <w:sz w:val="20"/>
          <w:szCs w:val="20"/>
          <w:lang w:val="en-GB"/>
        </w:rPr>
        <w:t>фамилия</w:t>
      </w:r>
      <w:proofErr w:type="spellEnd"/>
      <w:r w:rsidRPr="006A66A2">
        <w:rPr>
          <w:rFonts w:ascii="Verdana" w:eastAsia="Times New Roman" w:hAnsi="Verdana" w:cs="Times New Roman"/>
          <w:b/>
          <w:sz w:val="20"/>
          <w:szCs w:val="20"/>
          <w:lang w:val="en-GB"/>
        </w:rPr>
        <w:t>)</w:t>
      </w:r>
      <w:r w:rsidRPr="006A66A2">
        <w:rPr>
          <w:rFonts w:ascii="Times New Roman" w:eastAsia="Times New Roman" w:hAnsi="Times New Roman" w:cs="Times New Roman"/>
          <w:b/>
          <w:sz w:val="20"/>
          <w:szCs w:val="20"/>
          <w:lang w:val="en-GB"/>
        </w:rPr>
        <w:tab/>
      </w:r>
      <w:r w:rsidRPr="006A66A2">
        <w:rPr>
          <w:rFonts w:ascii="Times New Roman" w:eastAsia="Times New Roman" w:hAnsi="Times New Roman" w:cs="Times New Roman"/>
          <w:b/>
          <w:sz w:val="20"/>
          <w:szCs w:val="20"/>
          <w:lang w:val="en-GB"/>
        </w:rPr>
        <w:tab/>
      </w: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pageBreakBefore/>
        <w:spacing w:after="0" w:line="240" w:lineRule="auto"/>
        <w:ind w:left="8346"/>
        <w:jc w:val="both"/>
        <w:rPr>
          <w:rFonts w:ascii="Verdana" w:eastAsia="Times New Roman" w:hAnsi="Verdana" w:cs="Times New Roman"/>
          <w:b/>
          <w:bCs/>
          <w:i/>
          <w:iCs/>
          <w:sz w:val="20"/>
          <w:szCs w:val="20"/>
          <w:lang w:eastAsia="fr-FR"/>
        </w:rPr>
      </w:pPr>
      <w:r w:rsidRPr="006A66A2">
        <w:rPr>
          <w:rFonts w:ascii="Verdana" w:eastAsia="Times New Roman" w:hAnsi="Verdana" w:cs="Times New Roman"/>
          <w:b/>
          <w:bCs/>
          <w:i/>
          <w:iCs/>
          <w:sz w:val="20"/>
          <w:szCs w:val="20"/>
          <w:lang w:eastAsia="fr-FR"/>
        </w:rPr>
        <w:lastRenderedPageBreak/>
        <w:t>Образец № 5</w:t>
      </w:r>
    </w:p>
    <w:p w:rsidR="006A66A2" w:rsidRPr="006A66A2" w:rsidRDefault="006A66A2" w:rsidP="006A66A2">
      <w:pPr>
        <w:spacing w:before="120" w:after="0" w:line="240" w:lineRule="auto"/>
        <w:ind w:left="3306" w:firstLine="294"/>
        <w:jc w:val="both"/>
        <w:rPr>
          <w:rFonts w:ascii="Verdana" w:eastAsia="Times New Roman" w:hAnsi="Verdana" w:cs="Times New Roman"/>
          <w:b/>
          <w:bCs/>
          <w:sz w:val="20"/>
          <w:szCs w:val="20"/>
          <w:lang w:eastAsia="fr-FR"/>
        </w:rPr>
      </w:pPr>
      <w:r w:rsidRPr="006A66A2">
        <w:rPr>
          <w:rFonts w:ascii="Verdana" w:eastAsia="Times New Roman" w:hAnsi="Verdana" w:cs="Times New Roman"/>
          <w:b/>
          <w:bCs/>
          <w:sz w:val="20"/>
          <w:szCs w:val="20"/>
          <w:lang w:eastAsia="fr-FR"/>
        </w:rPr>
        <w:t>Д  Е К Л А Р А Ц И Я</w:t>
      </w:r>
    </w:p>
    <w:p w:rsidR="006A66A2" w:rsidRPr="006A66A2" w:rsidRDefault="006A66A2" w:rsidP="006A66A2">
      <w:pPr>
        <w:spacing w:before="120" w:after="0" w:line="240" w:lineRule="auto"/>
        <w:ind w:left="1866"/>
        <w:jc w:val="both"/>
        <w:rPr>
          <w:rFonts w:ascii="Verdana" w:eastAsia="Times New Roman" w:hAnsi="Verdana" w:cs="Times New Roman"/>
          <w:b/>
          <w:bCs/>
          <w:sz w:val="20"/>
          <w:szCs w:val="20"/>
          <w:lang w:eastAsia="fr-FR"/>
        </w:rPr>
      </w:pPr>
      <w:r w:rsidRPr="006A66A2">
        <w:rPr>
          <w:rFonts w:ascii="Verdana" w:eastAsia="Times New Roman" w:hAnsi="Verdana" w:cs="Times New Roman"/>
          <w:b/>
          <w:bCs/>
          <w:sz w:val="20"/>
          <w:szCs w:val="20"/>
          <w:lang w:eastAsia="fr-FR"/>
        </w:rPr>
        <w:t>ЗА ПРИЕМАНЕ НА УСЛОВИЯТА В ПРОЕКТА НА ДОГОВОРА</w:t>
      </w:r>
    </w:p>
    <w:p w:rsidR="006A66A2" w:rsidRPr="006A66A2" w:rsidRDefault="006A66A2" w:rsidP="006A66A2">
      <w:pPr>
        <w:spacing w:after="0" w:line="240" w:lineRule="auto"/>
        <w:ind w:left="426"/>
        <w:jc w:val="both"/>
        <w:rPr>
          <w:rFonts w:ascii="Verdana" w:eastAsia="Times New Roman" w:hAnsi="Verdana" w:cs="Times New Roman"/>
          <w:b/>
          <w:bCs/>
          <w:sz w:val="20"/>
          <w:szCs w:val="20"/>
          <w:lang w:eastAsia="fr-FR"/>
        </w:rPr>
      </w:pPr>
    </w:p>
    <w:p w:rsidR="006A66A2" w:rsidRPr="006A66A2" w:rsidRDefault="006A66A2" w:rsidP="006A66A2">
      <w:pPr>
        <w:spacing w:before="60" w:after="60" w:line="360" w:lineRule="auto"/>
        <w:ind w:left="426"/>
        <w:jc w:val="both"/>
        <w:rPr>
          <w:rFonts w:ascii="Verdana" w:eastAsia="Times New Roman" w:hAnsi="Verdana" w:cs="Times New Roman"/>
          <w:sz w:val="20"/>
          <w:szCs w:val="20"/>
          <w:lang w:eastAsia="fr-FR"/>
        </w:rPr>
      </w:pPr>
      <w:r w:rsidRPr="006A66A2">
        <w:rPr>
          <w:rFonts w:ascii="Verdana" w:eastAsia="Times New Roman" w:hAnsi="Verdana" w:cs="Times New Roman"/>
          <w:sz w:val="20"/>
          <w:szCs w:val="20"/>
          <w:lang w:eastAsia="fr-FR"/>
        </w:rPr>
        <w:t>Долуподписаният/-</w:t>
      </w:r>
      <w:proofErr w:type="spellStart"/>
      <w:r w:rsidRPr="006A66A2">
        <w:rPr>
          <w:rFonts w:ascii="Verdana" w:eastAsia="Times New Roman" w:hAnsi="Verdana" w:cs="Times New Roman"/>
          <w:sz w:val="20"/>
          <w:szCs w:val="20"/>
          <w:lang w:eastAsia="fr-FR"/>
        </w:rPr>
        <w:t>ната</w:t>
      </w:r>
      <w:proofErr w:type="spellEnd"/>
      <w:r w:rsidRPr="006A66A2">
        <w:rPr>
          <w:rFonts w:ascii="Verdana" w:eastAsia="Times New Roman" w:hAnsi="Verdana" w:cs="Times New Roman"/>
          <w:sz w:val="20"/>
          <w:szCs w:val="20"/>
          <w:lang w:eastAsia="fr-FR"/>
        </w:rPr>
        <w:t>/  ....................................................................................................................................</w:t>
      </w:r>
    </w:p>
    <w:p w:rsidR="006A66A2" w:rsidRDefault="006A66A2" w:rsidP="006A66A2">
      <w:pPr>
        <w:spacing w:after="0" w:line="240" w:lineRule="auto"/>
        <w:ind w:left="426"/>
        <w:jc w:val="both"/>
        <w:rPr>
          <w:rFonts w:ascii="Verdana" w:eastAsia="Times New Roman" w:hAnsi="Verdana" w:cs="Times New Roman"/>
          <w:b/>
          <w:sz w:val="20"/>
          <w:szCs w:val="24"/>
          <w:lang w:eastAsia="bg-BG"/>
        </w:rPr>
      </w:pPr>
      <w:r w:rsidRPr="006A66A2">
        <w:rPr>
          <w:rFonts w:ascii="Verdana" w:eastAsia="Times New Roman" w:hAnsi="Verdana" w:cs="Times New Roman"/>
          <w:sz w:val="20"/>
          <w:szCs w:val="20"/>
          <w:lang w:eastAsia="fr-FR"/>
        </w:rPr>
        <w:t>ЕГН...................., лична карта №........................., изд. на .....................г. от .................................., в качеството ми на .................................................................... (</w:t>
      </w:r>
      <w:r w:rsidRPr="006A66A2">
        <w:rPr>
          <w:rFonts w:ascii="Verdana" w:eastAsia="Times New Roman" w:hAnsi="Verdana" w:cs="Times New Roman"/>
          <w:i/>
          <w:iCs/>
          <w:sz w:val="20"/>
          <w:szCs w:val="20"/>
          <w:lang w:eastAsia="fr-FR"/>
        </w:rPr>
        <w:t>посочва се длъжността и качеството, в което лицето има право да представлява  и управлява - напр. изпълнителен директор, управител или др</w:t>
      </w:r>
      <w:r w:rsidRPr="006A66A2">
        <w:rPr>
          <w:rFonts w:ascii="Verdana" w:eastAsia="Times New Roman" w:hAnsi="Verdana" w:cs="Times New Roman"/>
          <w:sz w:val="20"/>
          <w:szCs w:val="20"/>
          <w:lang w:eastAsia="fr-FR"/>
        </w:rPr>
        <w:t>.) на…………………….</w:t>
      </w:r>
      <w:r w:rsidRPr="006A66A2">
        <w:rPr>
          <w:rFonts w:ascii="Verdana" w:eastAsia="Times New Roman" w:hAnsi="Verdana" w:cs="Times New Roman"/>
          <w:i/>
          <w:sz w:val="20"/>
          <w:szCs w:val="20"/>
          <w:lang w:eastAsia="fr-FR"/>
        </w:rPr>
        <w:t xml:space="preserve">(посочва се наименованието на участника), </w:t>
      </w:r>
      <w:r w:rsidRPr="006A66A2">
        <w:rPr>
          <w:rFonts w:ascii="Verdana" w:eastAsia="Times New Roman" w:hAnsi="Verdana" w:cs="Times New Roman"/>
          <w:sz w:val="20"/>
          <w:szCs w:val="20"/>
          <w:lang w:eastAsia="fr-FR"/>
        </w:rPr>
        <w:t xml:space="preserve">с ЕИК …………, със седалище и адрес на управление: ............................................................................ – участник в процедура за възлагане на </w:t>
      </w:r>
      <w:r w:rsidRPr="006A66A2">
        <w:rPr>
          <w:rFonts w:ascii="Verdana" w:eastAsia="Times New Roman" w:hAnsi="Verdana" w:cs="Times New Roman"/>
          <w:sz w:val="20"/>
          <w:szCs w:val="24"/>
          <w:lang w:eastAsia="bg-BG"/>
        </w:rPr>
        <w:t>обществена поръчка по реда на глава двадесет и шеста от ЗОП чрез събиране на оферти с обява на стойност по чл. 20, ал. 3, т. 1 от ЗОП с предмет</w:t>
      </w:r>
      <w:r w:rsidR="00D269B9" w:rsidRPr="00D269B9">
        <w:rPr>
          <w:rFonts w:ascii="Verdana" w:eastAsia="Times New Roman" w:hAnsi="Verdana" w:cs="Times New Roman"/>
          <w:sz w:val="20"/>
          <w:szCs w:val="24"/>
          <w:lang w:eastAsia="bg-BG"/>
        </w:rPr>
        <w:t xml:space="preserve">: </w:t>
      </w:r>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BD7B16" w:rsidRDefault="00BD7B16" w:rsidP="006A66A2">
      <w:pPr>
        <w:spacing w:after="0" w:line="240" w:lineRule="auto"/>
        <w:ind w:left="426"/>
        <w:jc w:val="both"/>
        <w:rPr>
          <w:rFonts w:ascii="Verdana" w:eastAsia="Times New Roman" w:hAnsi="Verdana" w:cs="Times New Roman"/>
          <w:b/>
          <w:sz w:val="20"/>
          <w:szCs w:val="24"/>
          <w:lang w:eastAsia="bg-BG"/>
        </w:rPr>
      </w:pPr>
    </w:p>
    <w:p w:rsidR="00BD7B16" w:rsidRPr="006A66A2" w:rsidRDefault="00BD7B16" w:rsidP="006A66A2">
      <w:pPr>
        <w:spacing w:after="0" w:line="240" w:lineRule="auto"/>
        <w:ind w:left="426"/>
        <w:jc w:val="both"/>
        <w:rPr>
          <w:rFonts w:ascii="Verdana" w:eastAsia="Times New Roman" w:hAnsi="Verdana" w:cs="Times New Roman"/>
          <w:b/>
          <w:bCs/>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b/>
          <w:bCs/>
          <w:sz w:val="20"/>
          <w:szCs w:val="20"/>
          <w:lang w:eastAsia="fr-FR"/>
        </w:rPr>
      </w:pPr>
      <w:r w:rsidRPr="006A66A2">
        <w:rPr>
          <w:rFonts w:ascii="Verdana" w:eastAsia="Times New Roman" w:hAnsi="Verdana" w:cs="Times New Roman"/>
          <w:b/>
          <w:bCs/>
          <w:sz w:val="20"/>
          <w:szCs w:val="20"/>
          <w:lang w:eastAsia="fr-FR"/>
        </w:rPr>
        <w:t>ДЕКЛАРИРАМ, ЧЕ:</w:t>
      </w:r>
    </w:p>
    <w:p w:rsidR="006A66A2" w:rsidRPr="006A66A2" w:rsidRDefault="006A66A2" w:rsidP="006A66A2">
      <w:pPr>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widowControl w:val="0"/>
        <w:autoSpaceDE w:val="0"/>
        <w:autoSpaceDN w:val="0"/>
        <w:adjustRightInd w:val="0"/>
        <w:spacing w:after="0" w:line="240" w:lineRule="auto"/>
        <w:ind w:left="426"/>
        <w:jc w:val="both"/>
        <w:rPr>
          <w:rFonts w:ascii="Verdana" w:eastAsia="Times New Roman" w:hAnsi="Verdana" w:cs="Times New Roman"/>
          <w:sz w:val="20"/>
          <w:szCs w:val="20"/>
          <w:lang w:eastAsia="fr-FR"/>
        </w:rPr>
      </w:pPr>
      <w:r w:rsidRPr="006A66A2">
        <w:rPr>
          <w:rFonts w:ascii="Verdana" w:eastAsia="Times New Roman" w:hAnsi="Verdana" w:cs="Times New Roman"/>
          <w:sz w:val="20"/>
          <w:szCs w:val="20"/>
          <w:lang w:eastAsia="fr-FR"/>
        </w:rPr>
        <w:t>Приемам всички условия на проекта на договор за изпълнение на настоящата обществена поръчка.</w:t>
      </w:r>
    </w:p>
    <w:p w:rsidR="006A66A2" w:rsidRPr="006A66A2" w:rsidRDefault="006A66A2" w:rsidP="006A66A2">
      <w:pPr>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fr-FR"/>
        </w:rPr>
      </w:pPr>
      <w:r w:rsidRPr="006A66A2">
        <w:rPr>
          <w:rFonts w:ascii="Verdana" w:eastAsia="Times New Roman" w:hAnsi="Verdana" w:cs="Times New Roman"/>
          <w:sz w:val="20"/>
          <w:szCs w:val="20"/>
          <w:lang w:eastAsia="fr-FR"/>
        </w:rPr>
        <w:t>Известна ми е отговорността по чл. 313 от Наказателния кодекс за посочване на неверни данни.</w:t>
      </w:r>
    </w:p>
    <w:p w:rsidR="006A66A2" w:rsidRPr="006A66A2" w:rsidRDefault="006A66A2" w:rsidP="006A66A2">
      <w:pPr>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b/>
          <w:bCs/>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b/>
          <w:bCs/>
          <w:sz w:val="20"/>
          <w:szCs w:val="20"/>
          <w:lang w:eastAsia="fr-FR"/>
        </w:rPr>
      </w:pPr>
    </w:p>
    <w:p w:rsidR="006A66A2" w:rsidRPr="006A66A2" w:rsidRDefault="006A66A2" w:rsidP="006A66A2">
      <w:pPr>
        <w:spacing w:after="0" w:line="240" w:lineRule="auto"/>
        <w:ind w:left="426"/>
        <w:jc w:val="both"/>
        <w:rPr>
          <w:rFonts w:ascii="Verdana" w:eastAsia="Times New Roman" w:hAnsi="Verdana" w:cs="Times New Roman"/>
          <w:b/>
          <w:bCs/>
          <w:sz w:val="20"/>
          <w:szCs w:val="20"/>
          <w:lang w:eastAsia="fr-FR"/>
        </w:rPr>
      </w:pPr>
      <w:r w:rsidRPr="006A66A2">
        <w:rPr>
          <w:rFonts w:ascii="Verdana" w:eastAsia="Times New Roman" w:hAnsi="Verdana" w:cs="Times New Roman"/>
          <w:b/>
          <w:bCs/>
          <w:sz w:val="20"/>
          <w:szCs w:val="20"/>
          <w:lang w:eastAsia="fr-FR"/>
        </w:rPr>
        <w:t xml:space="preserve">Дата: ........................... </w:t>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t xml:space="preserve">        Декларатор: ..........................................</w:t>
      </w:r>
    </w:p>
    <w:p w:rsidR="006A66A2" w:rsidRPr="006A66A2" w:rsidRDefault="006A66A2" w:rsidP="006A66A2">
      <w:pPr>
        <w:spacing w:after="0" w:line="240" w:lineRule="auto"/>
        <w:ind w:left="426"/>
        <w:jc w:val="both"/>
        <w:rPr>
          <w:rFonts w:ascii="Verdana" w:eastAsia="Times New Roman" w:hAnsi="Verdana" w:cs="Times New Roman"/>
          <w:b/>
          <w:bCs/>
          <w:sz w:val="20"/>
          <w:szCs w:val="20"/>
          <w:lang w:eastAsia="fr-FR"/>
        </w:rPr>
      </w:pP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r w:rsidRPr="006A66A2">
        <w:rPr>
          <w:rFonts w:ascii="Verdana" w:eastAsia="Times New Roman" w:hAnsi="Verdana" w:cs="Times New Roman"/>
          <w:b/>
          <w:bCs/>
          <w:sz w:val="20"/>
          <w:szCs w:val="20"/>
          <w:lang w:eastAsia="fr-FR"/>
        </w:rPr>
        <w:tab/>
      </w:r>
    </w:p>
    <w:p w:rsidR="006A66A2" w:rsidRPr="006A66A2" w:rsidRDefault="006A66A2" w:rsidP="006A66A2">
      <w:pPr>
        <w:tabs>
          <w:tab w:val="num" w:pos="0"/>
        </w:tabs>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tabs>
          <w:tab w:val="num" w:pos="0"/>
        </w:tabs>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tabs>
          <w:tab w:val="num" w:pos="0"/>
        </w:tabs>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tabs>
          <w:tab w:val="num" w:pos="0"/>
        </w:tabs>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tabs>
          <w:tab w:val="num" w:pos="0"/>
        </w:tabs>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tabs>
          <w:tab w:val="num" w:pos="0"/>
        </w:tabs>
        <w:spacing w:after="0" w:line="240" w:lineRule="auto"/>
        <w:ind w:left="426"/>
        <w:jc w:val="both"/>
        <w:rPr>
          <w:rFonts w:ascii="Verdana" w:eastAsia="Times New Roman" w:hAnsi="Verdana" w:cs="Times New Roman"/>
          <w:sz w:val="20"/>
          <w:szCs w:val="20"/>
          <w:lang w:eastAsia="fr-FR"/>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sz w:val="20"/>
          <w:szCs w:val="20"/>
          <w:lang w:eastAsia="fr-FR"/>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val="en-US"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tabs>
          <w:tab w:val="left" w:pos="0"/>
        </w:tabs>
        <w:spacing w:after="0" w:line="240" w:lineRule="auto"/>
        <w:ind w:left="426" w:right="138"/>
        <w:jc w:val="both"/>
        <w:rPr>
          <w:rFonts w:ascii="Verdana" w:eastAsia="Times New Roman" w:hAnsi="Verdana" w:cs="Times New Roman"/>
          <w:b/>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t>Образец № 8</w:t>
      </w: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Cambria" w:eastAsia="Times New Roman" w:hAnsi="Cambria" w:cs="Times New Roman"/>
          <w:spacing w:val="-7"/>
          <w:w w:val="81"/>
          <w:sz w:val="24"/>
          <w:szCs w:val="24"/>
          <w:lang w:val="ru-RU" w:eastAsia="bg-BG"/>
        </w:rPr>
      </w:pPr>
    </w:p>
    <w:p w:rsidR="006A66A2" w:rsidRPr="006A66A2" w:rsidRDefault="006A66A2" w:rsidP="006A66A2">
      <w:pPr>
        <w:spacing w:after="0" w:line="240" w:lineRule="auto"/>
        <w:ind w:left="4026" w:firstLine="294"/>
        <w:jc w:val="both"/>
        <w:rPr>
          <w:rFonts w:ascii="Verdana" w:eastAsia="Times New Roman" w:hAnsi="Verdana" w:cs="Times New Roman"/>
          <w:b/>
          <w:bCs/>
          <w:sz w:val="20"/>
          <w:szCs w:val="20"/>
          <w:lang w:val="ru-RU" w:eastAsia="bg-BG"/>
        </w:rPr>
      </w:pPr>
      <w:r w:rsidRPr="006A66A2">
        <w:rPr>
          <w:rFonts w:ascii="Verdana" w:eastAsia="Times New Roman" w:hAnsi="Verdana" w:cs="Times New Roman"/>
          <w:b/>
          <w:bCs/>
          <w:sz w:val="20"/>
          <w:szCs w:val="20"/>
          <w:lang w:val="ru-RU" w:eastAsia="bg-BG"/>
        </w:rPr>
        <w:t>ДЕКЛАРАЦИЯ</w:t>
      </w:r>
    </w:p>
    <w:p w:rsidR="006A66A2" w:rsidRPr="006A66A2" w:rsidRDefault="006A66A2" w:rsidP="006A66A2">
      <w:pPr>
        <w:spacing w:after="0" w:line="240" w:lineRule="auto"/>
        <w:ind w:left="426"/>
        <w:jc w:val="both"/>
        <w:rPr>
          <w:rFonts w:ascii="Verdana" w:eastAsia="Times New Roman" w:hAnsi="Verdana" w:cs="Times New Roman"/>
          <w:b/>
          <w:bCs/>
          <w:sz w:val="20"/>
          <w:szCs w:val="20"/>
          <w:lang w:val="ru-RU" w:eastAsia="bg-BG"/>
        </w:rPr>
      </w:pPr>
    </w:p>
    <w:p w:rsidR="006A66A2" w:rsidRPr="006A66A2" w:rsidRDefault="006A66A2" w:rsidP="006A66A2">
      <w:pPr>
        <w:spacing w:after="0" w:line="240" w:lineRule="auto"/>
        <w:ind w:left="426"/>
        <w:jc w:val="both"/>
        <w:rPr>
          <w:rFonts w:ascii="Verdana" w:eastAsia="Times New Roman" w:hAnsi="Verdana" w:cs="Times New Roman"/>
          <w:b/>
          <w:sz w:val="20"/>
          <w:szCs w:val="20"/>
          <w:u w:val="single"/>
          <w:lang w:eastAsia="bg-BG"/>
        </w:rPr>
      </w:pPr>
      <w:r w:rsidRPr="006A66A2">
        <w:rPr>
          <w:rFonts w:ascii="Verdana" w:eastAsia="Times New Roman" w:hAnsi="Verdana" w:cs="Times New Roman"/>
          <w:b/>
          <w:bCs/>
          <w:sz w:val="20"/>
          <w:szCs w:val="20"/>
          <w:u w:val="single"/>
          <w:lang w:eastAsia="bg-BG"/>
        </w:rPr>
        <w:t>за липса на свързаност с друг участник в съответствие с чл.101, ал.1 от ЗОП</w:t>
      </w:r>
      <w:r w:rsidRPr="006A66A2">
        <w:rPr>
          <w:rFonts w:ascii="Verdana" w:eastAsia="Times New Roman" w:hAnsi="Verdana" w:cs="Times New Roman"/>
          <w:bCs/>
          <w:sz w:val="20"/>
          <w:szCs w:val="20"/>
          <w:u w:val="single"/>
          <w:lang w:eastAsia="bg-BG"/>
        </w:rPr>
        <w:t xml:space="preserve"> </w:t>
      </w:r>
    </w:p>
    <w:p w:rsidR="006A66A2" w:rsidRPr="006A66A2" w:rsidRDefault="006A66A2" w:rsidP="006A66A2">
      <w:pPr>
        <w:spacing w:after="0" w:line="240" w:lineRule="auto"/>
        <w:ind w:left="426"/>
        <w:jc w:val="both"/>
        <w:rPr>
          <w:rFonts w:ascii="Verdana" w:eastAsia="Times New Roman" w:hAnsi="Verdana" w:cs="Times New Roman"/>
          <w:b/>
          <w:sz w:val="20"/>
          <w:szCs w:val="20"/>
          <w:lang w:val="ru-RU" w:eastAsia="bg-BG"/>
        </w:rPr>
      </w:pPr>
    </w:p>
    <w:p w:rsidR="006A66A2" w:rsidRPr="006A66A2" w:rsidRDefault="006A66A2" w:rsidP="006A66A2">
      <w:pPr>
        <w:widowControl w:val="0"/>
        <w:autoSpaceDE w:val="0"/>
        <w:autoSpaceDN w:val="0"/>
        <w:adjustRightInd w:val="0"/>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pacing w:val="20"/>
          <w:sz w:val="20"/>
          <w:szCs w:val="20"/>
          <w:lang w:eastAsia="bg-BG"/>
        </w:rPr>
        <w:t>Подписаният ..........................................................................</w:t>
      </w:r>
    </w:p>
    <w:p w:rsidR="006A66A2" w:rsidRPr="006A66A2" w:rsidRDefault="006A66A2" w:rsidP="006A66A2">
      <w:pPr>
        <w:widowControl w:val="0"/>
        <w:autoSpaceDE w:val="0"/>
        <w:autoSpaceDN w:val="0"/>
        <w:adjustRightInd w:val="0"/>
        <w:spacing w:after="0" w:line="240" w:lineRule="auto"/>
        <w:ind w:left="426"/>
        <w:jc w:val="both"/>
        <w:rPr>
          <w:rFonts w:ascii="Verdana" w:eastAsia="Times New Roman" w:hAnsi="Verdana" w:cs="Times New Roman"/>
          <w:i/>
          <w:spacing w:val="20"/>
          <w:sz w:val="20"/>
          <w:szCs w:val="20"/>
          <w:lang w:eastAsia="bg-BG"/>
        </w:rPr>
      </w:pPr>
      <w:r w:rsidRPr="006A66A2">
        <w:rPr>
          <w:rFonts w:ascii="Verdana" w:eastAsia="Times New Roman" w:hAnsi="Verdana" w:cs="Times New Roman"/>
          <w:i/>
          <w:spacing w:val="20"/>
          <w:sz w:val="20"/>
          <w:szCs w:val="20"/>
          <w:lang w:eastAsia="bg-BG"/>
        </w:rPr>
        <w:t>(трите имена)</w:t>
      </w:r>
    </w:p>
    <w:p w:rsidR="006A66A2" w:rsidRPr="006A66A2" w:rsidRDefault="006A66A2" w:rsidP="006A66A2">
      <w:pPr>
        <w:widowControl w:val="0"/>
        <w:autoSpaceDE w:val="0"/>
        <w:autoSpaceDN w:val="0"/>
        <w:adjustRightInd w:val="0"/>
        <w:spacing w:after="0" w:line="240" w:lineRule="auto"/>
        <w:ind w:left="426"/>
        <w:jc w:val="both"/>
        <w:rPr>
          <w:rFonts w:ascii="Verdana" w:eastAsia="Times New Roman" w:hAnsi="Verdana" w:cs="Times New Roman"/>
          <w:i/>
          <w:spacing w:val="20"/>
          <w:sz w:val="20"/>
          <w:szCs w:val="20"/>
          <w:lang w:eastAsia="bg-BG"/>
        </w:rPr>
      </w:pPr>
    </w:p>
    <w:p w:rsidR="006A66A2" w:rsidRPr="006A66A2" w:rsidRDefault="006A66A2" w:rsidP="006A66A2">
      <w:pPr>
        <w:widowControl w:val="0"/>
        <w:autoSpaceDE w:val="0"/>
        <w:autoSpaceDN w:val="0"/>
        <w:adjustRightInd w:val="0"/>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w:t>
      </w:r>
    </w:p>
    <w:p w:rsidR="006A66A2" w:rsidRPr="006A66A2" w:rsidRDefault="006A66A2" w:rsidP="006A66A2">
      <w:pPr>
        <w:spacing w:after="0" w:line="240" w:lineRule="auto"/>
        <w:ind w:left="426"/>
        <w:jc w:val="both"/>
        <w:outlineLvl w:val="1"/>
        <w:rPr>
          <w:rFonts w:ascii="Verdana" w:eastAsia="Times New Roman" w:hAnsi="Verdana" w:cs="Times New Roman"/>
          <w:bCs/>
          <w:i/>
          <w:sz w:val="20"/>
          <w:szCs w:val="24"/>
          <w:lang w:val="ru-RU" w:eastAsia="bg-BG"/>
        </w:rPr>
      </w:pPr>
      <w:r w:rsidRPr="006A66A2">
        <w:rPr>
          <w:rFonts w:ascii="Verdana" w:eastAsia="Times New Roman" w:hAnsi="Verdana" w:cs="Times New Roman"/>
          <w:bCs/>
          <w:i/>
          <w:sz w:val="20"/>
          <w:szCs w:val="24"/>
          <w:lang w:val="ru-RU" w:eastAsia="bg-BG"/>
        </w:rPr>
        <w:t>(</w:t>
      </w:r>
      <w:proofErr w:type="spellStart"/>
      <w:r w:rsidRPr="006A66A2">
        <w:rPr>
          <w:rFonts w:ascii="Verdana" w:eastAsia="Times New Roman" w:hAnsi="Verdana" w:cs="Times New Roman"/>
          <w:bCs/>
          <w:i/>
          <w:sz w:val="20"/>
          <w:szCs w:val="24"/>
          <w:lang w:val="ru-RU" w:eastAsia="bg-BG"/>
        </w:rPr>
        <w:t>данни</w:t>
      </w:r>
      <w:proofErr w:type="spellEnd"/>
      <w:r w:rsidRPr="006A66A2">
        <w:rPr>
          <w:rFonts w:ascii="Verdana" w:eastAsia="Times New Roman" w:hAnsi="Verdana" w:cs="Times New Roman"/>
          <w:bCs/>
          <w:i/>
          <w:sz w:val="20"/>
          <w:szCs w:val="24"/>
          <w:lang w:val="ru-RU" w:eastAsia="bg-BG"/>
        </w:rPr>
        <w:t xml:space="preserve"> по документ за </w:t>
      </w:r>
      <w:proofErr w:type="spellStart"/>
      <w:r w:rsidRPr="006A66A2">
        <w:rPr>
          <w:rFonts w:ascii="Verdana" w:eastAsia="Times New Roman" w:hAnsi="Verdana" w:cs="Times New Roman"/>
          <w:bCs/>
          <w:i/>
          <w:sz w:val="20"/>
          <w:szCs w:val="24"/>
          <w:lang w:val="ru-RU" w:eastAsia="bg-BG"/>
        </w:rPr>
        <w:t>самоличност</w:t>
      </w:r>
      <w:proofErr w:type="spellEnd"/>
      <w:r w:rsidRPr="006A66A2">
        <w:rPr>
          <w:rFonts w:ascii="Verdana" w:eastAsia="Times New Roman" w:hAnsi="Verdana" w:cs="Times New Roman"/>
          <w:bCs/>
          <w:i/>
          <w:sz w:val="20"/>
          <w:szCs w:val="24"/>
          <w:lang w:val="ru-RU" w:eastAsia="bg-BG"/>
        </w:rPr>
        <w:t>)</w:t>
      </w:r>
    </w:p>
    <w:p w:rsidR="006A66A2" w:rsidRPr="006A66A2" w:rsidRDefault="006A66A2" w:rsidP="006A66A2">
      <w:pPr>
        <w:spacing w:after="0" w:line="240" w:lineRule="auto"/>
        <w:ind w:left="426"/>
        <w:jc w:val="both"/>
        <w:rPr>
          <w:rFonts w:ascii="Times New Roman" w:eastAsia="Times New Roman" w:hAnsi="Times New Roman" w:cs="Times New Roman"/>
          <w:sz w:val="24"/>
          <w:szCs w:val="24"/>
          <w:lang w:val="ru-RU" w:eastAsia="bg-BG"/>
        </w:rPr>
      </w:pPr>
    </w:p>
    <w:p w:rsidR="006A66A2" w:rsidRPr="006A66A2" w:rsidRDefault="006A66A2" w:rsidP="006A66A2">
      <w:pPr>
        <w:spacing w:after="0" w:line="240" w:lineRule="auto"/>
        <w:ind w:left="426"/>
        <w:jc w:val="both"/>
        <w:outlineLvl w:val="1"/>
        <w:rPr>
          <w:rFonts w:ascii="Verdana" w:eastAsia="Times New Roman" w:hAnsi="Verdana" w:cs="Times New Roman"/>
          <w:bCs/>
          <w:sz w:val="20"/>
          <w:szCs w:val="24"/>
          <w:lang w:val="ru-RU" w:eastAsia="bg-BG"/>
        </w:rPr>
      </w:pPr>
      <w:r w:rsidRPr="006A66A2">
        <w:rPr>
          <w:rFonts w:ascii="Verdana" w:eastAsia="Times New Roman" w:hAnsi="Verdana" w:cs="Times New Roman"/>
          <w:bCs/>
          <w:sz w:val="20"/>
          <w:szCs w:val="24"/>
          <w:lang w:val="ru-RU" w:eastAsia="bg-BG"/>
        </w:rPr>
        <w:t xml:space="preserve">в </w:t>
      </w:r>
      <w:proofErr w:type="spellStart"/>
      <w:r w:rsidRPr="006A66A2">
        <w:rPr>
          <w:rFonts w:ascii="Verdana" w:eastAsia="Times New Roman" w:hAnsi="Verdana" w:cs="Times New Roman"/>
          <w:bCs/>
          <w:sz w:val="20"/>
          <w:szCs w:val="24"/>
          <w:lang w:val="ru-RU" w:eastAsia="bg-BG"/>
        </w:rPr>
        <w:t>качеството</w:t>
      </w:r>
      <w:proofErr w:type="spellEnd"/>
      <w:r w:rsidRPr="006A66A2">
        <w:rPr>
          <w:rFonts w:ascii="Verdana" w:eastAsia="Times New Roman" w:hAnsi="Verdana" w:cs="Times New Roman"/>
          <w:bCs/>
          <w:sz w:val="20"/>
          <w:szCs w:val="24"/>
          <w:lang w:val="ru-RU" w:eastAsia="bg-BG"/>
        </w:rPr>
        <w:t xml:space="preserve"> си на</w:t>
      </w:r>
      <w:r w:rsidRPr="006A66A2">
        <w:rPr>
          <w:rFonts w:ascii="Verdana" w:eastAsia="Times New Roman" w:hAnsi="Verdana" w:cs="Times New Roman"/>
          <w:b/>
          <w:bCs/>
          <w:sz w:val="20"/>
          <w:szCs w:val="24"/>
          <w:lang w:val="ru-RU" w:eastAsia="bg-BG"/>
        </w:rPr>
        <w:t xml:space="preserve"> </w:t>
      </w:r>
      <w:r w:rsidRPr="006A66A2">
        <w:rPr>
          <w:rFonts w:ascii="Verdana" w:eastAsia="Times New Roman" w:hAnsi="Verdana" w:cs="Times New Roman"/>
          <w:bCs/>
          <w:sz w:val="20"/>
          <w:szCs w:val="24"/>
          <w:lang w:val="ru-RU" w:eastAsia="bg-BG"/>
        </w:rPr>
        <w:t>……………………………</w:t>
      </w:r>
      <w:proofErr w:type="gramStart"/>
      <w:r w:rsidRPr="006A66A2">
        <w:rPr>
          <w:rFonts w:ascii="Verdana" w:eastAsia="Times New Roman" w:hAnsi="Verdana" w:cs="Times New Roman"/>
          <w:bCs/>
          <w:sz w:val="20"/>
          <w:szCs w:val="24"/>
          <w:lang w:val="ru-RU" w:eastAsia="bg-BG"/>
        </w:rPr>
        <w:t>…….</w:t>
      </w:r>
      <w:proofErr w:type="gramEnd"/>
      <w:r w:rsidRPr="006A66A2">
        <w:rPr>
          <w:rFonts w:ascii="Verdana" w:eastAsia="Times New Roman" w:hAnsi="Verdana" w:cs="Times New Roman"/>
          <w:bCs/>
          <w:sz w:val="20"/>
          <w:szCs w:val="24"/>
          <w:lang w:val="ru-RU" w:eastAsia="bg-BG"/>
        </w:rPr>
        <w:t>…………………………………………….</w:t>
      </w:r>
    </w:p>
    <w:p w:rsidR="006A66A2" w:rsidRPr="006A66A2" w:rsidRDefault="006A66A2" w:rsidP="006A66A2">
      <w:pPr>
        <w:spacing w:after="0" w:line="240" w:lineRule="auto"/>
        <w:ind w:left="426"/>
        <w:jc w:val="both"/>
        <w:rPr>
          <w:rFonts w:ascii="Verdana" w:eastAsia="Times New Roman" w:hAnsi="Verdana" w:cs="Times New Roman"/>
          <w:i/>
          <w:spacing w:val="20"/>
          <w:sz w:val="20"/>
          <w:szCs w:val="20"/>
          <w:lang w:eastAsia="bg-BG"/>
        </w:rPr>
      </w:pPr>
      <w:r w:rsidRPr="006A66A2">
        <w:rPr>
          <w:rFonts w:ascii="Verdana" w:eastAsia="Times New Roman" w:hAnsi="Verdana" w:cs="Times New Roman"/>
          <w:i/>
          <w:spacing w:val="20"/>
          <w:sz w:val="20"/>
          <w:szCs w:val="20"/>
          <w:lang w:eastAsia="bg-BG"/>
        </w:rPr>
        <w:t>(длъжност)</w:t>
      </w:r>
    </w:p>
    <w:p w:rsidR="006A66A2" w:rsidRPr="006A66A2" w:rsidRDefault="006A66A2" w:rsidP="006A66A2">
      <w:pPr>
        <w:spacing w:after="0" w:line="240" w:lineRule="auto"/>
        <w:ind w:left="426"/>
        <w:jc w:val="both"/>
        <w:rPr>
          <w:rFonts w:ascii="Verdana" w:eastAsia="Times New Roman" w:hAnsi="Verdana" w:cs="Times New Roman"/>
          <w:i/>
          <w:spacing w:val="20"/>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pacing w:val="20"/>
          <w:sz w:val="20"/>
          <w:szCs w:val="20"/>
          <w:lang w:eastAsia="bg-BG"/>
        </w:rPr>
      </w:pPr>
      <w:r w:rsidRPr="006A66A2">
        <w:rPr>
          <w:rFonts w:ascii="Verdana" w:eastAsia="Times New Roman" w:hAnsi="Verdana" w:cs="Times New Roman"/>
          <w:spacing w:val="20"/>
          <w:sz w:val="20"/>
          <w:szCs w:val="20"/>
          <w:lang w:eastAsia="bg-BG"/>
        </w:rPr>
        <w:t>на участник: ………………………………………………………….………</w:t>
      </w:r>
    </w:p>
    <w:p w:rsidR="006A66A2" w:rsidRPr="006A66A2" w:rsidRDefault="006A66A2" w:rsidP="006A66A2">
      <w:pPr>
        <w:spacing w:after="0" w:line="240" w:lineRule="auto"/>
        <w:ind w:left="426"/>
        <w:jc w:val="both"/>
        <w:rPr>
          <w:rFonts w:ascii="Verdana" w:eastAsia="Times New Roman" w:hAnsi="Verdana" w:cs="Times New Roman"/>
          <w:i/>
          <w:spacing w:val="20"/>
          <w:sz w:val="20"/>
          <w:szCs w:val="20"/>
          <w:lang w:eastAsia="bg-BG"/>
        </w:rPr>
      </w:pPr>
      <w:r w:rsidRPr="006A66A2">
        <w:rPr>
          <w:rFonts w:ascii="Verdana" w:eastAsia="Times New Roman" w:hAnsi="Verdana" w:cs="Times New Roman"/>
          <w:i/>
          <w:spacing w:val="20"/>
          <w:sz w:val="20"/>
          <w:szCs w:val="20"/>
          <w:lang w:eastAsia="bg-BG"/>
        </w:rPr>
        <w:t xml:space="preserve">                       (наименование на участника)</w:t>
      </w:r>
    </w:p>
    <w:p w:rsidR="006A66A2" w:rsidRPr="006A66A2" w:rsidRDefault="006A66A2" w:rsidP="006A66A2">
      <w:pPr>
        <w:spacing w:after="0" w:line="240" w:lineRule="auto"/>
        <w:ind w:left="426"/>
        <w:jc w:val="both"/>
        <w:rPr>
          <w:rFonts w:ascii="Verdana" w:eastAsia="Times New Roman" w:hAnsi="Verdana" w:cs="Times New Roman"/>
          <w:b/>
          <w:sz w:val="20"/>
          <w:szCs w:val="20"/>
          <w:lang w:val="ru-RU" w:eastAsia="bg-BG"/>
        </w:rPr>
      </w:pPr>
    </w:p>
    <w:p w:rsidR="006A66A2" w:rsidRPr="006A66A2" w:rsidRDefault="006A66A2" w:rsidP="006A66A2">
      <w:pPr>
        <w:spacing w:after="0" w:line="240" w:lineRule="auto"/>
        <w:ind w:left="426"/>
        <w:jc w:val="both"/>
        <w:rPr>
          <w:rFonts w:ascii="Verdana" w:eastAsia="Times New Roman" w:hAnsi="Verdana" w:cs="Times New Roman"/>
          <w:b/>
          <w:spacing w:val="20"/>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spacing w:val="20"/>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spacing w:val="20"/>
          <w:sz w:val="20"/>
          <w:szCs w:val="20"/>
          <w:lang w:eastAsia="bg-BG"/>
        </w:rPr>
      </w:pPr>
    </w:p>
    <w:p w:rsidR="006A66A2" w:rsidRPr="006A66A2" w:rsidRDefault="006A66A2" w:rsidP="006A66A2">
      <w:pPr>
        <w:spacing w:after="0" w:line="240" w:lineRule="auto"/>
        <w:ind w:left="3306" w:firstLine="294"/>
        <w:jc w:val="both"/>
        <w:rPr>
          <w:rFonts w:ascii="Verdana" w:eastAsia="Times New Roman" w:hAnsi="Verdana" w:cs="Times New Roman"/>
          <w:b/>
          <w:spacing w:val="20"/>
          <w:sz w:val="20"/>
          <w:szCs w:val="20"/>
          <w:lang w:eastAsia="bg-BG"/>
        </w:rPr>
      </w:pPr>
      <w:r w:rsidRPr="006A66A2">
        <w:rPr>
          <w:rFonts w:ascii="Verdana" w:eastAsia="Times New Roman" w:hAnsi="Verdana" w:cs="Times New Roman"/>
          <w:b/>
          <w:spacing w:val="20"/>
          <w:sz w:val="20"/>
          <w:szCs w:val="20"/>
          <w:lang w:eastAsia="bg-BG"/>
        </w:rPr>
        <w:t>ДЕКЛАРИРАМ,</w:t>
      </w:r>
    </w:p>
    <w:p w:rsidR="006A66A2" w:rsidRPr="006A66A2" w:rsidRDefault="006A66A2" w:rsidP="006A66A2">
      <w:pPr>
        <w:spacing w:after="0" w:line="240" w:lineRule="auto"/>
        <w:ind w:left="426"/>
        <w:jc w:val="both"/>
        <w:rPr>
          <w:rFonts w:ascii="Verdana" w:eastAsia="Times New Roman" w:hAnsi="Verdana" w:cs="Times New Roman"/>
          <w:b/>
          <w:sz w:val="20"/>
          <w:szCs w:val="20"/>
          <w:lang w:val="ru-RU" w:eastAsia="bg-BG"/>
        </w:rPr>
      </w:pPr>
    </w:p>
    <w:p w:rsidR="00BD7B16" w:rsidRPr="00BD7B16" w:rsidRDefault="006A66A2" w:rsidP="00BD7B16">
      <w:pPr>
        <w:spacing w:after="0" w:line="240" w:lineRule="auto"/>
        <w:ind w:left="426"/>
        <w:jc w:val="both"/>
        <w:rPr>
          <w:rFonts w:ascii="Verdana" w:eastAsia="Times New Roman" w:hAnsi="Verdana" w:cs="Times New Roman"/>
          <w:b/>
          <w:sz w:val="20"/>
          <w:szCs w:val="24"/>
          <w:lang w:val="en-GB" w:eastAsia="bg-BG"/>
        </w:rPr>
      </w:pPr>
      <w:r w:rsidRPr="006A66A2">
        <w:rPr>
          <w:rFonts w:ascii="Verdana" w:eastAsia="Times New Roman" w:hAnsi="Verdana" w:cs="Times New Roman"/>
          <w:spacing w:val="20"/>
          <w:sz w:val="20"/>
          <w:szCs w:val="20"/>
          <w:lang w:eastAsia="bg-BG"/>
        </w:rPr>
        <w:t xml:space="preserve"> </w:t>
      </w:r>
      <w:r w:rsidRPr="006A66A2">
        <w:rPr>
          <w:rFonts w:ascii="Verdana" w:eastAsia="Times New Roman" w:hAnsi="Verdana" w:cs="Times New Roman"/>
          <w:spacing w:val="20"/>
          <w:sz w:val="20"/>
          <w:szCs w:val="20"/>
          <w:lang w:eastAsia="bg-BG"/>
        </w:rPr>
        <w:tab/>
      </w:r>
      <w:r w:rsidRPr="006A66A2">
        <w:rPr>
          <w:rFonts w:ascii="Verdana" w:eastAsia="Times New Roman" w:hAnsi="Verdana" w:cs="Times New Roman"/>
          <w:spacing w:val="20"/>
          <w:sz w:val="20"/>
          <w:szCs w:val="20"/>
          <w:lang w:eastAsia="bg-BG"/>
        </w:rPr>
        <w:tab/>
        <w:t xml:space="preserve">Не съм свързано лице/представляваният от мен участник не е свързано предприятие по смисъла на §1, т. 23а и т.24 от ДР на ЗОП с другите участници в </w:t>
      </w:r>
      <w:r w:rsidRPr="006A66A2">
        <w:rPr>
          <w:rFonts w:ascii="Verdana" w:eastAsia="Times New Roman" w:hAnsi="Verdana" w:cs="Times New Roman"/>
          <w:sz w:val="20"/>
          <w:szCs w:val="24"/>
          <w:lang w:eastAsia="bg-BG"/>
        </w:rPr>
        <w:t xml:space="preserve">обществена поръчка по реда на глава двадесет и шеста от ЗОП чрез събиране на оферти с обява на стойност по чл. 20, ал. 3, т. 1 от ЗОП с предмет: </w:t>
      </w:r>
      <w:r w:rsidR="00B13883" w:rsidRPr="00B13883">
        <w:rPr>
          <w:rFonts w:ascii="Verdana" w:eastAsia="Times New Roman" w:hAnsi="Verdana" w:cs="Times New Roman"/>
          <w:b/>
          <w:sz w:val="20"/>
          <w:szCs w:val="24"/>
          <w:lang w:eastAsia="bg-BG"/>
        </w:rPr>
        <w:t xml:space="preserve">: </w:t>
      </w:r>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6A66A2" w:rsidRDefault="006A66A2" w:rsidP="00B13883">
      <w:pPr>
        <w:spacing w:after="0" w:line="240" w:lineRule="auto"/>
        <w:ind w:left="426"/>
        <w:jc w:val="both"/>
        <w:rPr>
          <w:rFonts w:ascii="Verdana" w:eastAsia="Times New Roman" w:hAnsi="Verdana" w:cs="Times New Roman"/>
          <w:b/>
          <w:sz w:val="20"/>
          <w:szCs w:val="24"/>
          <w:lang w:eastAsia="bg-BG"/>
        </w:rPr>
      </w:pPr>
    </w:p>
    <w:p w:rsidR="00B13883" w:rsidRDefault="00B13883" w:rsidP="00B13883">
      <w:pPr>
        <w:spacing w:after="0" w:line="240" w:lineRule="auto"/>
        <w:ind w:left="426"/>
        <w:jc w:val="both"/>
        <w:rPr>
          <w:rFonts w:ascii="Verdana" w:eastAsia="Times New Roman" w:hAnsi="Verdana" w:cs="Times New Roman"/>
          <w:b/>
          <w:sz w:val="20"/>
          <w:szCs w:val="24"/>
          <w:lang w:eastAsia="bg-BG"/>
        </w:rPr>
      </w:pPr>
    </w:p>
    <w:p w:rsidR="00B13883" w:rsidRDefault="00B13883" w:rsidP="00B13883">
      <w:pPr>
        <w:spacing w:after="0" w:line="240" w:lineRule="auto"/>
        <w:ind w:left="426"/>
        <w:jc w:val="both"/>
        <w:rPr>
          <w:rFonts w:ascii="Verdana" w:eastAsia="Times New Roman" w:hAnsi="Verdana" w:cs="Times New Roman"/>
          <w:b/>
          <w:sz w:val="20"/>
          <w:szCs w:val="24"/>
          <w:lang w:eastAsia="bg-BG"/>
        </w:rPr>
      </w:pPr>
    </w:p>
    <w:p w:rsidR="00B13883" w:rsidRPr="006A66A2" w:rsidRDefault="00B13883" w:rsidP="00B13883">
      <w:pPr>
        <w:spacing w:after="0" w:line="240" w:lineRule="auto"/>
        <w:ind w:left="426"/>
        <w:jc w:val="both"/>
        <w:rPr>
          <w:rFonts w:ascii="Verdana" w:eastAsia="Times New Roman" w:hAnsi="Verdana" w:cs="Times New Roman"/>
          <w:spacing w:val="3"/>
          <w:sz w:val="20"/>
          <w:szCs w:val="20"/>
          <w:lang w:val="pl-PL" w:eastAsia="pl-PL"/>
        </w:rPr>
      </w:pPr>
    </w:p>
    <w:p w:rsidR="006A66A2" w:rsidRPr="006A66A2" w:rsidRDefault="006A66A2" w:rsidP="006A66A2">
      <w:pPr>
        <w:spacing w:after="0" w:line="240" w:lineRule="auto"/>
        <w:ind w:left="426"/>
        <w:jc w:val="both"/>
        <w:rPr>
          <w:rFonts w:ascii="Verdana" w:eastAsia="Times New Roman" w:hAnsi="Verdana" w:cs="Times New Roman"/>
          <w:spacing w:val="3"/>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pacing w:val="3"/>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pacing w:val="3"/>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.................................г.</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гр. .............................                                         Декларатор: ......................</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    /подпис и печат/</w:t>
      </w:r>
    </w:p>
    <w:p w:rsidR="006A66A2" w:rsidRPr="006A66A2" w:rsidRDefault="006A66A2" w:rsidP="006A66A2">
      <w:pPr>
        <w:spacing w:after="0" w:line="240" w:lineRule="auto"/>
        <w:ind w:left="426"/>
        <w:jc w:val="both"/>
        <w:outlineLvl w:val="1"/>
        <w:rPr>
          <w:rFonts w:ascii="Verdana" w:eastAsia="Times New Roman" w:hAnsi="Verdana" w:cs="Times New Roman"/>
          <w:b/>
          <w:bCs/>
          <w:color w:val="FF0000"/>
          <w:sz w:val="20"/>
          <w:szCs w:val="24"/>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7626" w:firstLine="294"/>
        <w:jc w:val="both"/>
        <w:rPr>
          <w:rFonts w:ascii="Verdana" w:eastAsia="Times New Roman" w:hAnsi="Verdana" w:cs="Times New Roman"/>
          <w:b/>
          <w:i/>
          <w:sz w:val="20"/>
          <w:szCs w:val="20"/>
          <w:lang w:eastAsia="bg-BG"/>
        </w:rPr>
      </w:pPr>
      <w:r w:rsidRPr="006A66A2">
        <w:rPr>
          <w:rFonts w:ascii="Verdana" w:eastAsia="Times New Roman" w:hAnsi="Verdana" w:cs="Times New Roman"/>
          <w:b/>
          <w:i/>
          <w:sz w:val="20"/>
          <w:szCs w:val="20"/>
          <w:lang w:eastAsia="bg-BG"/>
        </w:rPr>
        <w:t>Образец № 6</w:t>
      </w:r>
    </w:p>
    <w:p w:rsidR="006A66A2" w:rsidRPr="006A66A2" w:rsidRDefault="006A66A2" w:rsidP="006A66A2">
      <w:pPr>
        <w:spacing w:after="0" w:line="240" w:lineRule="auto"/>
        <w:ind w:left="426"/>
        <w:jc w:val="both"/>
        <w:rPr>
          <w:rFonts w:ascii="Verdana" w:eastAsia="Times New Roman" w:hAnsi="Verdana" w:cs="Times New Roman"/>
          <w:b/>
          <w:sz w:val="20"/>
          <w:szCs w:val="20"/>
          <w:lang w:val="ru-RU" w:eastAsia="bg-BG"/>
        </w:rPr>
      </w:pPr>
    </w:p>
    <w:p w:rsidR="006A66A2" w:rsidRPr="006A66A2" w:rsidRDefault="006A66A2" w:rsidP="006A66A2">
      <w:pPr>
        <w:spacing w:after="0" w:line="240" w:lineRule="auto"/>
        <w:ind w:left="3306" w:firstLine="294"/>
        <w:jc w:val="both"/>
        <w:rPr>
          <w:rFonts w:ascii="Verdana" w:eastAsia="Times New Roman" w:hAnsi="Verdana" w:cs="Times New Roman"/>
          <w:b/>
          <w:sz w:val="20"/>
          <w:szCs w:val="20"/>
          <w:lang w:val="ru-RU" w:eastAsia="bg-BG"/>
        </w:rPr>
      </w:pPr>
      <w:r w:rsidRPr="006A66A2">
        <w:rPr>
          <w:rFonts w:ascii="Verdana" w:eastAsia="Times New Roman" w:hAnsi="Verdana" w:cs="Times New Roman"/>
          <w:b/>
          <w:sz w:val="20"/>
          <w:szCs w:val="20"/>
          <w:lang w:val="ru-RU" w:eastAsia="bg-BG"/>
        </w:rPr>
        <w:t xml:space="preserve">Д Е К Л А Р А Ц И Я </w:t>
      </w:r>
    </w:p>
    <w:p w:rsidR="006A66A2" w:rsidRPr="006A66A2" w:rsidRDefault="006A66A2" w:rsidP="006A66A2">
      <w:pPr>
        <w:spacing w:after="0" w:line="240" w:lineRule="auto"/>
        <w:ind w:left="1866" w:firstLine="294"/>
        <w:jc w:val="both"/>
        <w:rPr>
          <w:rFonts w:ascii="Verdana" w:eastAsia="Times New Roman" w:hAnsi="Verdana" w:cs="Times New Roman"/>
          <w:b/>
          <w:sz w:val="20"/>
          <w:szCs w:val="20"/>
          <w:lang w:val="ru-RU" w:eastAsia="bg-BG"/>
        </w:rPr>
      </w:pPr>
      <w:r w:rsidRPr="006A66A2">
        <w:rPr>
          <w:rFonts w:ascii="Verdana" w:eastAsia="Times New Roman" w:hAnsi="Verdana" w:cs="Times New Roman"/>
          <w:b/>
          <w:sz w:val="20"/>
          <w:szCs w:val="20"/>
          <w:lang w:val="ru-RU" w:eastAsia="bg-BG"/>
        </w:rPr>
        <w:t xml:space="preserve">за </w:t>
      </w:r>
      <w:proofErr w:type="spellStart"/>
      <w:r w:rsidRPr="006A66A2">
        <w:rPr>
          <w:rFonts w:ascii="Verdana" w:eastAsia="Times New Roman" w:hAnsi="Verdana" w:cs="Times New Roman"/>
          <w:b/>
          <w:sz w:val="20"/>
          <w:szCs w:val="20"/>
          <w:lang w:val="ru-RU" w:eastAsia="bg-BG"/>
        </w:rPr>
        <w:t>ползване</w:t>
      </w:r>
      <w:proofErr w:type="spellEnd"/>
      <w:r w:rsidRPr="006A66A2">
        <w:rPr>
          <w:rFonts w:ascii="Verdana" w:eastAsia="Times New Roman" w:hAnsi="Verdana" w:cs="Times New Roman"/>
          <w:b/>
          <w:sz w:val="20"/>
          <w:szCs w:val="20"/>
          <w:lang w:val="ru-RU" w:eastAsia="bg-BG"/>
        </w:rPr>
        <w:t xml:space="preserve">/ не </w:t>
      </w:r>
      <w:proofErr w:type="spellStart"/>
      <w:r w:rsidRPr="006A66A2">
        <w:rPr>
          <w:rFonts w:ascii="Verdana" w:eastAsia="Times New Roman" w:hAnsi="Verdana" w:cs="Times New Roman"/>
          <w:b/>
          <w:sz w:val="20"/>
          <w:szCs w:val="20"/>
          <w:lang w:val="ru-RU" w:eastAsia="bg-BG"/>
        </w:rPr>
        <w:t>ползване</w:t>
      </w:r>
      <w:proofErr w:type="spellEnd"/>
      <w:r w:rsidRPr="006A66A2">
        <w:rPr>
          <w:rFonts w:ascii="Verdana" w:eastAsia="Times New Roman" w:hAnsi="Verdana" w:cs="Times New Roman"/>
          <w:b/>
          <w:sz w:val="20"/>
          <w:szCs w:val="20"/>
          <w:lang w:val="ru-RU" w:eastAsia="bg-BG"/>
        </w:rPr>
        <w:t xml:space="preserve"> на </w:t>
      </w:r>
      <w:proofErr w:type="spellStart"/>
      <w:r w:rsidRPr="006A66A2">
        <w:rPr>
          <w:rFonts w:ascii="Verdana" w:eastAsia="Times New Roman" w:hAnsi="Verdana" w:cs="Times New Roman"/>
          <w:b/>
          <w:sz w:val="20"/>
          <w:szCs w:val="20"/>
          <w:lang w:val="ru-RU" w:eastAsia="bg-BG"/>
        </w:rPr>
        <w:t>подизпълнител</w:t>
      </w:r>
      <w:proofErr w:type="spellEnd"/>
      <w:r w:rsidRPr="006A66A2">
        <w:rPr>
          <w:rFonts w:ascii="Verdana" w:eastAsia="Times New Roman" w:hAnsi="Verdana" w:cs="Times New Roman"/>
          <w:b/>
          <w:sz w:val="20"/>
          <w:szCs w:val="20"/>
          <w:lang w:val="ru-RU" w:eastAsia="bg-BG"/>
        </w:rPr>
        <w:t>/и</w:t>
      </w:r>
    </w:p>
    <w:p w:rsidR="006A66A2" w:rsidRPr="006A66A2" w:rsidRDefault="006A66A2" w:rsidP="006A66A2">
      <w:pPr>
        <w:spacing w:after="0" w:line="240" w:lineRule="auto"/>
        <w:ind w:left="426"/>
        <w:jc w:val="both"/>
        <w:rPr>
          <w:rFonts w:ascii="Verdana" w:eastAsia="Times New Roman" w:hAnsi="Verdana" w:cs="Times New Roman"/>
          <w:sz w:val="20"/>
          <w:szCs w:val="20"/>
          <w:lang w:val="ru-RU" w:eastAsia="bg-BG"/>
        </w:rPr>
      </w:pPr>
    </w:p>
    <w:p w:rsidR="006A66A2" w:rsidRPr="006A66A2" w:rsidRDefault="006A66A2" w:rsidP="006A66A2">
      <w:pPr>
        <w:spacing w:after="0" w:line="360" w:lineRule="auto"/>
        <w:ind w:left="426"/>
        <w:jc w:val="both"/>
        <w:rPr>
          <w:rFonts w:ascii="Verdana" w:eastAsia="Times New Roman" w:hAnsi="Verdana" w:cs="Times New Roman"/>
          <w:i/>
          <w:iCs/>
          <w:sz w:val="20"/>
          <w:szCs w:val="20"/>
          <w:lang w:val="ru-RU" w:eastAsia="bg-BG"/>
        </w:rPr>
      </w:pPr>
      <w:proofErr w:type="spellStart"/>
      <w:r w:rsidRPr="006A66A2">
        <w:rPr>
          <w:rFonts w:ascii="Verdana" w:eastAsia="Times New Roman" w:hAnsi="Verdana" w:cs="Times New Roman"/>
          <w:sz w:val="20"/>
          <w:szCs w:val="20"/>
          <w:lang w:val="ru-RU" w:eastAsia="bg-BG"/>
        </w:rPr>
        <w:t>Долуподписаният</w:t>
      </w:r>
      <w:proofErr w:type="spellEnd"/>
      <w:r w:rsidRPr="006A66A2">
        <w:rPr>
          <w:rFonts w:ascii="Verdana" w:eastAsia="Times New Roman" w:hAnsi="Verdana" w:cs="Times New Roman"/>
          <w:sz w:val="20"/>
          <w:szCs w:val="20"/>
          <w:lang w:val="ru-RU" w:eastAsia="bg-BG"/>
        </w:rPr>
        <w:t xml:space="preserve"> ..............................................................................................................</w:t>
      </w:r>
      <w:proofErr w:type="gramStart"/>
      <w:r w:rsidRPr="006A66A2">
        <w:rPr>
          <w:rFonts w:ascii="Verdana" w:eastAsia="Times New Roman" w:hAnsi="Verdana" w:cs="Times New Roman"/>
          <w:sz w:val="20"/>
          <w:szCs w:val="20"/>
          <w:lang w:eastAsia="bg-BG"/>
        </w:rPr>
        <w:t>,</w:t>
      </w:r>
      <w:r w:rsidRPr="006A66A2">
        <w:rPr>
          <w:rFonts w:ascii="Verdana" w:eastAsia="Times New Roman" w:hAnsi="Verdana" w:cs="Times New Roman"/>
          <w:sz w:val="20"/>
          <w:szCs w:val="20"/>
          <w:lang w:val="ru-RU" w:eastAsia="bg-BG"/>
        </w:rPr>
        <w:t xml:space="preserve">  в</w:t>
      </w:r>
      <w:proofErr w:type="gramEnd"/>
      <w:r w:rsidRPr="006A66A2">
        <w:rPr>
          <w:rFonts w:ascii="Verdana" w:eastAsia="Times New Roman" w:hAnsi="Verdana" w:cs="Times New Roman"/>
          <w:sz w:val="20"/>
          <w:szCs w:val="20"/>
          <w:lang w:val="ru-RU" w:eastAsia="bg-BG"/>
        </w:rPr>
        <w:t xml:space="preserve"> </w:t>
      </w:r>
      <w:proofErr w:type="spellStart"/>
      <w:r w:rsidRPr="006A66A2">
        <w:rPr>
          <w:rFonts w:ascii="Verdana" w:eastAsia="Times New Roman" w:hAnsi="Verdana" w:cs="Times New Roman"/>
          <w:sz w:val="20"/>
          <w:szCs w:val="20"/>
          <w:lang w:val="ru-RU" w:eastAsia="bg-BG"/>
        </w:rPr>
        <w:t>качеството</w:t>
      </w:r>
      <w:proofErr w:type="spellEnd"/>
      <w:r w:rsidRPr="006A66A2">
        <w:rPr>
          <w:rFonts w:ascii="Verdana" w:eastAsia="Times New Roman" w:hAnsi="Verdana" w:cs="Times New Roman"/>
          <w:sz w:val="20"/>
          <w:szCs w:val="20"/>
          <w:lang w:val="ru-RU" w:eastAsia="bg-BG"/>
        </w:rPr>
        <w:t xml:space="preserve"> ми на..............................................................................................................</w:t>
      </w:r>
      <w:r w:rsidRPr="006A66A2">
        <w:rPr>
          <w:rFonts w:ascii="Verdana" w:eastAsia="Times New Roman" w:hAnsi="Verdana" w:cs="Times New Roman"/>
          <w:i/>
          <w:iCs/>
          <w:sz w:val="20"/>
          <w:szCs w:val="20"/>
          <w:lang w:val="ru-RU" w:eastAsia="bg-BG"/>
        </w:rPr>
        <w:t xml:space="preserve"> </w:t>
      </w:r>
    </w:p>
    <w:p w:rsidR="006A66A2" w:rsidRPr="006A66A2" w:rsidRDefault="006A66A2" w:rsidP="006A66A2">
      <w:pPr>
        <w:spacing w:after="0" w:line="360" w:lineRule="auto"/>
        <w:ind w:left="426"/>
        <w:jc w:val="both"/>
        <w:rPr>
          <w:rFonts w:ascii="Verdana" w:eastAsia="Times New Roman" w:hAnsi="Verdana" w:cs="Times New Roman"/>
          <w:i/>
          <w:iCs/>
          <w:sz w:val="20"/>
          <w:szCs w:val="20"/>
          <w:lang w:val="ru-RU" w:eastAsia="bg-BG"/>
        </w:rPr>
      </w:pPr>
      <w:r w:rsidRPr="006A66A2">
        <w:rPr>
          <w:rFonts w:ascii="Verdana" w:eastAsia="Times New Roman" w:hAnsi="Verdana" w:cs="Times New Roman"/>
          <w:i/>
          <w:iCs/>
          <w:sz w:val="20"/>
          <w:szCs w:val="20"/>
          <w:lang w:val="ru-RU" w:eastAsia="bg-BG"/>
        </w:rPr>
        <w:t>(</w:t>
      </w:r>
      <w:r w:rsidRPr="006A66A2">
        <w:rPr>
          <w:rFonts w:ascii="Verdana" w:eastAsia="Times New Roman" w:hAnsi="Verdana" w:cs="Times New Roman"/>
          <w:i/>
          <w:iCs/>
          <w:sz w:val="20"/>
          <w:szCs w:val="20"/>
          <w:lang w:eastAsia="bg-BG"/>
        </w:rPr>
        <w:t>посочете длъжността)</w:t>
      </w:r>
    </w:p>
    <w:p w:rsidR="00BD7B16" w:rsidRPr="00BD7B16" w:rsidRDefault="006A66A2" w:rsidP="00BD7B16">
      <w:pPr>
        <w:spacing w:after="0" w:line="240" w:lineRule="auto"/>
        <w:ind w:left="426"/>
        <w:jc w:val="both"/>
        <w:rPr>
          <w:rFonts w:ascii="Verdana" w:eastAsia="Times New Roman" w:hAnsi="Verdana" w:cs="Times New Roman"/>
          <w:b/>
          <w:sz w:val="20"/>
          <w:szCs w:val="24"/>
          <w:lang w:val="en-GB" w:eastAsia="bg-BG"/>
        </w:rPr>
      </w:pPr>
      <w:r w:rsidRPr="006A66A2">
        <w:rPr>
          <w:rFonts w:ascii="Verdana" w:eastAsia="Times New Roman" w:hAnsi="Verdana" w:cs="Times New Roman"/>
          <w:i/>
          <w:iCs/>
          <w:sz w:val="20"/>
          <w:szCs w:val="20"/>
          <w:lang w:eastAsia="bg-BG"/>
        </w:rPr>
        <w:t xml:space="preserve"> </w:t>
      </w:r>
      <w:proofErr w:type="gramStart"/>
      <w:r w:rsidRPr="006A66A2">
        <w:rPr>
          <w:rFonts w:ascii="Verdana" w:eastAsia="Times New Roman" w:hAnsi="Verdana" w:cs="Times New Roman"/>
          <w:sz w:val="20"/>
          <w:szCs w:val="20"/>
          <w:lang w:val="ru-RU" w:eastAsia="bg-BG"/>
        </w:rPr>
        <w:t>на  .............................................................................</w:t>
      </w:r>
      <w:proofErr w:type="gramEnd"/>
      <w:r w:rsidRPr="006A66A2">
        <w:rPr>
          <w:rFonts w:ascii="Verdana" w:eastAsia="Times New Roman" w:hAnsi="Verdana" w:cs="Times New Roman"/>
          <w:sz w:val="20"/>
          <w:szCs w:val="20"/>
          <w:lang w:val="ru-RU" w:eastAsia="bg-BG"/>
        </w:rPr>
        <w:t xml:space="preserve"> </w:t>
      </w:r>
      <w:r w:rsidRPr="006A66A2">
        <w:rPr>
          <w:rFonts w:ascii="Verdana" w:eastAsia="Times New Roman" w:hAnsi="Verdana" w:cs="Times New Roman"/>
          <w:i/>
          <w:iCs/>
          <w:sz w:val="20"/>
          <w:szCs w:val="20"/>
          <w:lang w:val="ru-RU" w:eastAsia="bg-BG"/>
        </w:rPr>
        <w:t>(</w:t>
      </w:r>
      <w:r w:rsidRPr="006A66A2">
        <w:rPr>
          <w:rFonts w:ascii="Verdana" w:eastAsia="Times New Roman" w:hAnsi="Verdana" w:cs="Times New Roman"/>
          <w:i/>
          <w:iCs/>
          <w:sz w:val="20"/>
          <w:szCs w:val="20"/>
          <w:lang w:eastAsia="bg-BG"/>
        </w:rPr>
        <w:t xml:space="preserve">посочете фирмата на участника) </w:t>
      </w:r>
      <w:r w:rsidRPr="006A66A2">
        <w:rPr>
          <w:rFonts w:ascii="Verdana" w:eastAsia="Times New Roman" w:hAnsi="Verdana" w:cs="Times New Roman"/>
          <w:sz w:val="20"/>
          <w:szCs w:val="20"/>
          <w:lang w:val="ru-RU" w:eastAsia="bg-BG"/>
        </w:rPr>
        <w:t xml:space="preserve">- участник в процедура за </w:t>
      </w:r>
      <w:proofErr w:type="spellStart"/>
      <w:r w:rsidRPr="006A66A2">
        <w:rPr>
          <w:rFonts w:ascii="Verdana" w:eastAsia="Times New Roman" w:hAnsi="Verdana" w:cs="Times New Roman"/>
          <w:sz w:val="20"/>
          <w:szCs w:val="20"/>
          <w:lang w:val="ru-RU" w:eastAsia="bg-BG"/>
        </w:rPr>
        <w:t>възлагане</w:t>
      </w:r>
      <w:proofErr w:type="spellEnd"/>
      <w:r w:rsidRPr="006A66A2">
        <w:rPr>
          <w:rFonts w:ascii="Verdana" w:eastAsia="Times New Roman" w:hAnsi="Verdana" w:cs="Times New Roman"/>
          <w:sz w:val="20"/>
          <w:szCs w:val="20"/>
          <w:lang w:val="ru-RU" w:eastAsia="bg-BG"/>
        </w:rPr>
        <w:t xml:space="preserve"> на </w:t>
      </w:r>
      <w:r w:rsidRPr="006A66A2">
        <w:rPr>
          <w:rFonts w:ascii="Verdana" w:eastAsia="Times New Roman" w:hAnsi="Verdana" w:cs="Times New Roman"/>
          <w:sz w:val="20"/>
          <w:szCs w:val="24"/>
          <w:lang w:eastAsia="bg-BG"/>
        </w:rPr>
        <w:t xml:space="preserve">обществена поръчка по реда </w:t>
      </w:r>
      <w:proofErr w:type="gramStart"/>
      <w:r w:rsidRPr="006A66A2">
        <w:rPr>
          <w:rFonts w:ascii="Verdana" w:eastAsia="Times New Roman" w:hAnsi="Verdana" w:cs="Times New Roman"/>
          <w:sz w:val="20"/>
          <w:szCs w:val="24"/>
          <w:lang w:eastAsia="bg-BG"/>
        </w:rPr>
        <w:t>на глава</w:t>
      </w:r>
      <w:proofErr w:type="gramEnd"/>
      <w:r w:rsidRPr="006A66A2">
        <w:rPr>
          <w:rFonts w:ascii="Verdana" w:eastAsia="Times New Roman" w:hAnsi="Verdana" w:cs="Times New Roman"/>
          <w:sz w:val="20"/>
          <w:szCs w:val="24"/>
          <w:lang w:eastAsia="bg-BG"/>
        </w:rPr>
        <w:t xml:space="preserve"> двадесет и шеста от ЗОП чрез събиране на оферти с обява на стойност по чл. 20, ал. 3, т. 1 от ЗОП с предмет</w:t>
      </w:r>
      <w:r w:rsidR="00B13883" w:rsidRPr="00B13883">
        <w:rPr>
          <w:rFonts w:ascii="Verdana" w:eastAsia="Times New Roman" w:hAnsi="Verdana" w:cs="Times New Roman"/>
          <w:sz w:val="20"/>
          <w:szCs w:val="24"/>
          <w:lang w:eastAsia="bg-BG"/>
        </w:rPr>
        <w:t xml:space="preserve">: </w:t>
      </w:r>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B13883" w:rsidRPr="00B13883" w:rsidRDefault="00B13883" w:rsidP="00B13883">
      <w:pPr>
        <w:spacing w:after="0" w:line="240" w:lineRule="auto"/>
        <w:ind w:left="426"/>
        <w:jc w:val="both"/>
        <w:rPr>
          <w:rFonts w:ascii="Verdana" w:eastAsia="Times New Roman" w:hAnsi="Verdana" w:cs="Times New Roman"/>
          <w:b/>
          <w:sz w:val="20"/>
          <w:szCs w:val="24"/>
          <w:lang w:eastAsia="bg-BG"/>
        </w:rPr>
      </w:pPr>
    </w:p>
    <w:p w:rsidR="006A66A2" w:rsidRPr="006A66A2" w:rsidRDefault="006A66A2" w:rsidP="00B13883">
      <w:pPr>
        <w:spacing w:after="0" w:line="240" w:lineRule="auto"/>
        <w:ind w:left="426"/>
        <w:jc w:val="both"/>
        <w:rPr>
          <w:rFonts w:ascii="Verdana" w:eastAsia="Times New Roman" w:hAnsi="Verdana" w:cs="Times New Roman"/>
          <w:sz w:val="20"/>
          <w:szCs w:val="24"/>
          <w:lang w:val="pl-PL" w:eastAsia="pl-PL"/>
        </w:rPr>
      </w:pPr>
      <w:r w:rsidRPr="006A66A2">
        <w:rPr>
          <w:rFonts w:ascii="Verdana" w:eastAsia="Times New Roman" w:hAnsi="Verdana" w:cs="Times New Roman"/>
          <w:sz w:val="20"/>
          <w:szCs w:val="24"/>
          <w:lang w:val="pl-PL" w:eastAsia="pl-PL"/>
        </w:rPr>
        <w:tab/>
      </w:r>
      <w:r w:rsidRPr="006A66A2">
        <w:rPr>
          <w:rFonts w:ascii="Verdana" w:eastAsia="Times New Roman" w:hAnsi="Verdana" w:cs="Times New Roman"/>
          <w:sz w:val="20"/>
          <w:szCs w:val="24"/>
          <w:lang w:val="pl-PL" w:eastAsia="pl-PL"/>
        </w:rPr>
        <w:tab/>
      </w:r>
      <w:r w:rsidRPr="006A66A2">
        <w:rPr>
          <w:rFonts w:ascii="Verdana" w:eastAsia="Times New Roman" w:hAnsi="Verdana" w:cs="Times New Roman"/>
          <w:sz w:val="20"/>
          <w:szCs w:val="24"/>
          <w:lang w:val="pl-PL" w:eastAsia="pl-PL"/>
        </w:rPr>
        <w:tab/>
      </w:r>
      <w:r w:rsidRPr="006A66A2">
        <w:rPr>
          <w:rFonts w:ascii="Verdana" w:eastAsia="Times New Roman" w:hAnsi="Verdana" w:cs="Times New Roman"/>
          <w:sz w:val="20"/>
          <w:szCs w:val="24"/>
          <w:lang w:val="pl-PL" w:eastAsia="pl-PL"/>
        </w:rPr>
        <w:tab/>
      </w:r>
    </w:p>
    <w:p w:rsidR="006A66A2" w:rsidRPr="006A66A2" w:rsidRDefault="006A66A2" w:rsidP="006A66A2">
      <w:pPr>
        <w:tabs>
          <w:tab w:val="left" w:pos="0"/>
        </w:tabs>
        <w:spacing w:after="0" w:line="240" w:lineRule="auto"/>
        <w:ind w:left="426"/>
        <w:jc w:val="both"/>
        <w:outlineLvl w:val="0"/>
        <w:rPr>
          <w:rFonts w:ascii="Verdana" w:eastAsia="Times New Roman" w:hAnsi="Verdana" w:cs="Times New Roman"/>
          <w:b/>
          <w:sz w:val="20"/>
          <w:szCs w:val="20"/>
          <w:lang w:val="ru-RU"/>
        </w:rPr>
      </w:pP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lang w:val="ru-RU"/>
        </w:rPr>
        <w:t>Д Е К Л А Р И Р А М:</w:t>
      </w:r>
    </w:p>
    <w:p w:rsidR="006A66A2" w:rsidRPr="006A66A2" w:rsidRDefault="006A66A2" w:rsidP="006A66A2">
      <w:pPr>
        <w:tabs>
          <w:tab w:val="left" w:pos="0"/>
        </w:tabs>
        <w:spacing w:after="0" w:line="240" w:lineRule="auto"/>
        <w:ind w:left="426"/>
        <w:jc w:val="both"/>
        <w:outlineLvl w:val="0"/>
        <w:rPr>
          <w:rFonts w:ascii="Verdana" w:eastAsia="Times New Roman" w:hAnsi="Verdana" w:cs="Times New Roman"/>
          <w:b/>
          <w:sz w:val="20"/>
          <w:szCs w:val="20"/>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При изпълнението на горецитираната обществена поръчка ще ползвам/няма да ползвам </w:t>
      </w:r>
      <w:r w:rsidRPr="006A66A2">
        <w:rPr>
          <w:rFonts w:ascii="Verdana" w:eastAsia="Times New Roman" w:hAnsi="Verdana" w:cs="Times New Roman"/>
          <w:i/>
          <w:sz w:val="20"/>
          <w:szCs w:val="20"/>
          <w:lang w:eastAsia="bg-BG"/>
        </w:rPr>
        <w:t>(ненужното се зачерква)</w:t>
      </w:r>
      <w:r w:rsidRPr="006A66A2">
        <w:rPr>
          <w:rFonts w:ascii="Verdana" w:eastAsia="Times New Roman" w:hAnsi="Verdana" w:cs="Times New Roman"/>
          <w:sz w:val="20"/>
          <w:szCs w:val="20"/>
          <w:lang w:eastAsia="bg-BG"/>
        </w:rPr>
        <w:t xml:space="preserve"> подизпълнител/и.  </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При изпълнението на горе цитираната обществена поръчка съм предвидил да използвам, с тяхно съгласие, следните подизпълнители </w:t>
      </w:r>
      <w:r w:rsidRPr="006A66A2">
        <w:rPr>
          <w:rFonts w:ascii="Verdana" w:eastAsia="Times New Roman" w:hAnsi="Verdana" w:cs="Times New Roman"/>
          <w:i/>
          <w:sz w:val="20"/>
          <w:szCs w:val="20"/>
          <w:lang w:eastAsia="bg-BG"/>
        </w:rPr>
        <w:t>(попълва се при използването на подизпълнител/и)</w:t>
      </w:r>
      <w:r w:rsidRPr="006A66A2">
        <w:rPr>
          <w:rFonts w:ascii="Verdana" w:eastAsia="Times New Roman" w:hAnsi="Verdana" w:cs="Times New Roman"/>
          <w:sz w:val="20"/>
          <w:szCs w:val="20"/>
          <w:lang w:eastAsia="bg-BG"/>
        </w:rPr>
        <w:t>:</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bl>
      <w:tblPr>
        <w:tblW w:w="0" w:type="auto"/>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1613"/>
        <w:gridCol w:w="2097"/>
        <w:gridCol w:w="2991"/>
      </w:tblGrid>
      <w:tr w:rsidR="006A66A2" w:rsidRPr="006A66A2" w:rsidTr="00D269B9">
        <w:tc>
          <w:tcPr>
            <w:tcW w:w="182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i/>
                <w:sz w:val="20"/>
                <w:szCs w:val="20"/>
                <w:lang w:eastAsia="bg-BG"/>
              </w:rPr>
            </w:pPr>
            <w:r w:rsidRPr="006A66A2">
              <w:rPr>
                <w:rFonts w:ascii="Verdana" w:eastAsia="Times New Roman" w:hAnsi="Verdana" w:cs="Times New Roman"/>
                <w:i/>
                <w:sz w:val="20"/>
                <w:szCs w:val="20"/>
                <w:lang w:eastAsia="bg-BG"/>
              </w:rPr>
              <w:t>Подизпълнител</w:t>
            </w:r>
          </w:p>
        </w:tc>
        <w:tc>
          <w:tcPr>
            <w:tcW w:w="175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i/>
                <w:sz w:val="20"/>
                <w:szCs w:val="20"/>
                <w:lang w:eastAsia="bg-BG"/>
              </w:rPr>
            </w:pPr>
            <w:r w:rsidRPr="006A66A2">
              <w:rPr>
                <w:rFonts w:ascii="Verdana" w:eastAsia="Times New Roman" w:hAnsi="Verdana" w:cs="Times New Roman"/>
                <w:i/>
                <w:sz w:val="20"/>
                <w:szCs w:val="20"/>
                <w:lang w:eastAsia="bg-BG"/>
              </w:rPr>
              <w:t>Адрес</w:t>
            </w:r>
          </w:p>
        </w:tc>
        <w:tc>
          <w:tcPr>
            <w:tcW w:w="1756"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i/>
                <w:sz w:val="20"/>
                <w:szCs w:val="20"/>
                <w:lang w:eastAsia="bg-BG"/>
              </w:rPr>
            </w:pPr>
            <w:r w:rsidRPr="006A66A2">
              <w:rPr>
                <w:rFonts w:ascii="Verdana" w:eastAsia="Times New Roman" w:hAnsi="Verdana" w:cs="Times New Roman"/>
                <w:i/>
                <w:sz w:val="20"/>
                <w:szCs w:val="20"/>
                <w:lang w:eastAsia="bg-BG"/>
              </w:rPr>
              <w:t>Дял на участие в изпълнението от</w:t>
            </w:r>
            <w:r w:rsidRPr="006A66A2">
              <w:rPr>
                <w:rFonts w:ascii="Verdana" w:eastAsia="Times New Roman" w:hAnsi="Verdana" w:cs="Times New Roman"/>
                <w:i/>
                <w:sz w:val="20"/>
                <w:szCs w:val="20"/>
                <w:lang w:val="en-US" w:eastAsia="bg-BG"/>
              </w:rPr>
              <w:t xml:space="preserve"> </w:t>
            </w:r>
            <w:r w:rsidRPr="006A66A2">
              <w:rPr>
                <w:rFonts w:ascii="Verdana" w:eastAsia="Times New Roman" w:hAnsi="Verdana" w:cs="Times New Roman"/>
                <w:i/>
                <w:sz w:val="20"/>
                <w:szCs w:val="20"/>
                <w:lang w:eastAsia="bg-BG"/>
              </w:rPr>
              <w:t xml:space="preserve">стойността на поръчката в  % </w:t>
            </w:r>
          </w:p>
        </w:tc>
        <w:tc>
          <w:tcPr>
            <w:tcW w:w="3475"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i/>
                <w:sz w:val="20"/>
                <w:szCs w:val="20"/>
                <w:lang w:eastAsia="bg-BG"/>
              </w:rPr>
            </w:pPr>
            <w:r w:rsidRPr="006A66A2">
              <w:rPr>
                <w:rFonts w:ascii="Verdana" w:eastAsia="Times New Roman" w:hAnsi="Verdana" w:cs="Times New Roman"/>
                <w:i/>
                <w:sz w:val="20"/>
                <w:szCs w:val="20"/>
                <w:lang w:eastAsia="bg-BG"/>
              </w:rPr>
              <w:t>Дейности, които ще изпълнява</w:t>
            </w:r>
          </w:p>
        </w:tc>
      </w:tr>
      <w:tr w:rsidR="006A66A2" w:rsidRPr="006A66A2" w:rsidTr="00D269B9">
        <w:tc>
          <w:tcPr>
            <w:tcW w:w="182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6"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3475"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r>
      <w:tr w:rsidR="006A66A2" w:rsidRPr="006A66A2" w:rsidTr="00D269B9">
        <w:tc>
          <w:tcPr>
            <w:tcW w:w="182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6"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3475"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r>
      <w:tr w:rsidR="006A66A2" w:rsidRPr="006A66A2" w:rsidTr="00D269B9">
        <w:tc>
          <w:tcPr>
            <w:tcW w:w="182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6"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3475"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r>
      <w:tr w:rsidR="006A66A2" w:rsidRPr="006A66A2" w:rsidTr="00D269B9">
        <w:tc>
          <w:tcPr>
            <w:tcW w:w="182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6"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3475"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r>
      <w:tr w:rsidR="006A66A2" w:rsidRPr="006A66A2" w:rsidTr="00D269B9">
        <w:tc>
          <w:tcPr>
            <w:tcW w:w="182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3"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1756"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c>
          <w:tcPr>
            <w:tcW w:w="3475" w:type="dxa"/>
            <w:shd w:val="clear" w:color="auto" w:fill="auto"/>
          </w:tcPr>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tc>
      </w:tr>
    </w:tbl>
    <w:p w:rsidR="006A66A2" w:rsidRPr="006A66A2" w:rsidRDefault="006A66A2" w:rsidP="006A66A2">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val="ru-RU" w:eastAsia="bg-BG"/>
        </w:rPr>
      </w:pPr>
    </w:p>
    <w:p w:rsidR="006A66A2" w:rsidRPr="006A66A2" w:rsidRDefault="006A66A2" w:rsidP="006A66A2">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val="ru-RU" w:eastAsia="bg-BG"/>
        </w:rPr>
      </w:pPr>
    </w:p>
    <w:tbl>
      <w:tblPr>
        <w:tblW w:w="0" w:type="auto"/>
        <w:jc w:val="center"/>
        <w:tblLook w:val="0000" w:firstRow="0" w:lastRow="0" w:firstColumn="0" w:lastColumn="0" w:noHBand="0" w:noVBand="0"/>
      </w:tblPr>
      <w:tblGrid>
        <w:gridCol w:w="4261"/>
        <w:gridCol w:w="4261"/>
      </w:tblGrid>
      <w:tr w:rsidR="006A66A2" w:rsidRPr="006A66A2" w:rsidTr="00D269B9">
        <w:trPr>
          <w:jc w:val="center"/>
        </w:trPr>
        <w:tc>
          <w:tcPr>
            <w:tcW w:w="4261" w:type="dxa"/>
          </w:tcPr>
          <w:p w:rsidR="006A66A2" w:rsidRPr="006A66A2" w:rsidRDefault="006A66A2" w:rsidP="006A66A2">
            <w:pPr>
              <w:spacing w:before="120"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Дата </w:t>
            </w:r>
          </w:p>
        </w:tc>
        <w:tc>
          <w:tcPr>
            <w:tcW w:w="4261" w:type="dxa"/>
          </w:tcPr>
          <w:p w:rsidR="006A66A2" w:rsidRPr="006A66A2" w:rsidRDefault="006A66A2" w:rsidP="006A66A2">
            <w:pPr>
              <w:spacing w:before="120"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________/ _________ / ______</w:t>
            </w:r>
          </w:p>
        </w:tc>
      </w:tr>
      <w:tr w:rsidR="006A66A2" w:rsidRPr="006A66A2" w:rsidTr="00D269B9">
        <w:trPr>
          <w:jc w:val="center"/>
        </w:trPr>
        <w:tc>
          <w:tcPr>
            <w:tcW w:w="4261" w:type="dxa"/>
          </w:tcPr>
          <w:p w:rsidR="006A66A2" w:rsidRPr="006A66A2" w:rsidRDefault="006A66A2" w:rsidP="006A66A2">
            <w:pPr>
              <w:spacing w:before="120"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Подпис </w:t>
            </w:r>
          </w:p>
        </w:tc>
        <w:tc>
          <w:tcPr>
            <w:tcW w:w="4261" w:type="dxa"/>
          </w:tcPr>
          <w:p w:rsidR="006A66A2" w:rsidRPr="006A66A2" w:rsidRDefault="006A66A2" w:rsidP="006A66A2">
            <w:pPr>
              <w:spacing w:before="120"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__________________________</w:t>
            </w:r>
          </w:p>
        </w:tc>
      </w:tr>
    </w:tbl>
    <w:p w:rsidR="006A66A2" w:rsidRPr="006A66A2" w:rsidRDefault="006A66A2" w:rsidP="006A66A2">
      <w:pPr>
        <w:autoSpaceDE w:val="0"/>
        <w:autoSpaceDN w:val="0"/>
        <w:adjustRightInd w:val="0"/>
        <w:spacing w:after="0" w:line="240" w:lineRule="auto"/>
        <w:ind w:left="426"/>
        <w:jc w:val="both"/>
        <w:rPr>
          <w:rFonts w:ascii="Times New Roman" w:eastAsia="Times New Roman" w:hAnsi="Times New Roman" w:cs="Times New Roman"/>
          <w:sz w:val="24"/>
          <w:szCs w:val="24"/>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Default="006A66A2" w:rsidP="006A66A2">
      <w:pPr>
        <w:spacing w:after="0" w:line="240" w:lineRule="auto"/>
        <w:ind w:left="426"/>
        <w:jc w:val="both"/>
        <w:rPr>
          <w:rFonts w:ascii="Verdana" w:eastAsia="Times New Roman" w:hAnsi="Verdana" w:cs="Times New Roman"/>
          <w:b/>
          <w:i/>
          <w:sz w:val="20"/>
          <w:szCs w:val="20"/>
          <w:lang w:val="en-US" w:eastAsia="bg-BG"/>
        </w:rPr>
      </w:pPr>
    </w:p>
    <w:p w:rsidR="006A66A2" w:rsidRDefault="006A66A2" w:rsidP="006A66A2">
      <w:pPr>
        <w:spacing w:after="0" w:line="240" w:lineRule="auto"/>
        <w:ind w:left="426"/>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ind w:left="7626" w:firstLine="294"/>
        <w:jc w:val="both"/>
        <w:rPr>
          <w:rFonts w:ascii="Verdana" w:eastAsia="Times New Roman" w:hAnsi="Verdana" w:cs="Times New Roman"/>
          <w:b/>
          <w:i/>
          <w:sz w:val="20"/>
          <w:szCs w:val="20"/>
          <w:lang w:eastAsia="bg-BG"/>
        </w:rPr>
      </w:pPr>
      <w:r w:rsidRPr="006A66A2">
        <w:rPr>
          <w:rFonts w:ascii="Verdana" w:eastAsia="Times New Roman" w:hAnsi="Verdana" w:cs="Times New Roman"/>
          <w:b/>
          <w:i/>
          <w:sz w:val="20"/>
          <w:szCs w:val="20"/>
          <w:lang w:eastAsia="bg-BG"/>
        </w:rPr>
        <w:t>Образец № 7</w:t>
      </w:r>
    </w:p>
    <w:p w:rsidR="006A66A2" w:rsidRPr="006A66A2" w:rsidRDefault="006A66A2" w:rsidP="006A66A2">
      <w:pPr>
        <w:spacing w:after="0" w:line="240" w:lineRule="auto"/>
        <w:ind w:left="426"/>
        <w:jc w:val="both"/>
        <w:rPr>
          <w:rFonts w:ascii="Verdana" w:eastAsia="Times New Roman" w:hAnsi="Verdana" w:cs="Times New Roman"/>
          <w:sz w:val="20"/>
          <w:szCs w:val="20"/>
          <w:lang w:val="en-US" w:eastAsia="bg-BG"/>
        </w:rPr>
      </w:pPr>
    </w:p>
    <w:p w:rsidR="006A66A2" w:rsidRPr="006A66A2" w:rsidRDefault="006A66A2" w:rsidP="006A66A2">
      <w:pPr>
        <w:spacing w:after="0" w:line="240" w:lineRule="auto"/>
        <w:ind w:left="3306" w:firstLine="294"/>
        <w:jc w:val="both"/>
        <w:rPr>
          <w:rFonts w:ascii="Verdana" w:eastAsia="Times New Roman" w:hAnsi="Verdana" w:cs="Times New Roman"/>
          <w:b/>
          <w:sz w:val="20"/>
          <w:szCs w:val="20"/>
          <w:lang w:val="ru-RU" w:eastAsia="bg-BG"/>
        </w:rPr>
      </w:pPr>
      <w:r w:rsidRPr="006A66A2">
        <w:rPr>
          <w:rFonts w:ascii="Verdana" w:eastAsia="Times New Roman" w:hAnsi="Verdana" w:cs="Times New Roman"/>
          <w:b/>
          <w:sz w:val="20"/>
          <w:szCs w:val="20"/>
          <w:lang w:val="ru-RU" w:eastAsia="bg-BG"/>
        </w:rPr>
        <w:t xml:space="preserve">Д Е К Л А Р А Ц И Я </w:t>
      </w:r>
    </w:p>
    <w:p w:rsidR="006A66A2" w:rsidRPr="006A66A2" w:rsidRDefault="006A66A2" w:rsidP="006A66A2">
      <w:pPr>
        <w:spacing w:after="0" w:line="240" w:lineRule="auto"/>
        <w:ind w:left="1866" w:firstLine="294"/>
        <w:jc w:val="both"/>
        <w:rPr>
          <w:rFonts w:ascii="Verdana" w:eastAsia="Times New Roman" w:hAnsi="Verdana" w:cs="Times New Roman"/>
          <w:b/>
          <w:sz w:val="20"/>
          <w:szCs w:val="20"/>
          <w:lang w:val="ru-RU" w:eastAsia="bg-BG"/>
        </w:rPr>
      </w:pPr>
      <w:r w:rsidRPr="006A66A2">
        <w:rPr>
          <w:rFonts w:ascii="Verdana" w:eastAsia="Times New Roman" w:hAnsi="Verdana" w:cs="Times New Roman"/>
          <w:b/>
          <w:sz w:val="20"/>
          <w:szCs w:val="20"/>
          <w:lang w:val="ru-RU" w:eastAsia="bg-BG"/>
        </w:rPr>
        <w:t xml:space="preserve">за </w:t>
      </w:r>
      <w:proofErr w:type="spellStart"/>
      <w:r w:rsidRPr="006A66A2">
        <w:rPr>
          <w:rFonts w:ascii="Verdana" w:eastAsia="Times New Roman" w:hAnsi="Verdana" w:cs="Times New Roman"/>
          <w:b/>
          <w:sz w:val="20"/>
          <w:szCs w:val="20"/>
          <w:lang w:val="ru-RU" w:eastAsia="bg-BG"/>
        </w:rPr>
        <w:t>съгласие</w:t>
      </w:r>
      <w:proofErr w:type="spellEnd"/>
      <w:r w:rsidRPr="006A66A2">
        <w:rPr>
          <w:rFonts w:ascii="Verdana" w:eastAsia="Times New Roman" w:hAnsi="Verdana" w:cs="Times New Roman"/>
          <w:b/>
          <w:sz w:val="20"/>
          <w:szCs w:val="20"/>
          <w:lang w:val="ru-RU" w:eastAsia="bg-BG"/>
        </w:rPr>
        <w:t xml:space="preserve"> за участие </w:t>
      </w:r>
      <w:proofErr w:type="spellStart"/>
      <w:r w:rsidRPr="006A66A2">
        <w:rPr>
          <w:rFonts w:ascii="Verdana" w:eastAsia="Times New Roman" w:hAnsi="Verdana" w:cs="Times New Roman"/>
          <w:b/>
          <w:sz w:val="20"/>
          <w:szCs w:val="20"/>
          <w:lang w:val="ru-RU" w:eastAsia="bg-BG"/>
        </w:rPr>
        <w:t>като</w:t>
      </w:r>
      <w:proofErr w:type="spellEnd"/>
      <w:r w:rsidRPr="006A66A2">
        <w:rPr>
          <w:rFonts w:ascii="Verdana" w:eastAsia="Times New Roman" w:hAnsi="Verdana" w:cs="Times New Roman"/>
          <w:b/>
          <w:sz w:val="20"/>
          <w:szCs w:val="20"/>
          <w:lang w:val="ru-RU" w:eastAsia="bg-BG"/>
        </w:rPr>
        <w:t xml:space="preserve"> </w:t>
      </w:r>
      <w:proofErr w:type="spellStart"/>
      <w:r w:rsidRPr="006A66A2">
        <w:rPr>
          <w:rFonts w:ascii="Verdana" w:eastAsia="Times New Roman" w:hAnsi="Verdana" w:cs="Times New Roman"/>
          <w:b/>
          <w:sz w:val="20"/>
          <w:szCs w:val="20"/>
          <w:lang w:val="ru-RU" w:eastAsia="bg-BG"/>
        </w:rPr>
        <w:t>подизпълнител</w:t>
      </w:r>
      <w:proofErr w:type="spellEnd"/>
    </w:p>
    <w:p w:rsidR="006A66A2" w:rsidRPr="006A66A2" w:rsidRDefault="006A66A2" w:rsidP="006A66A2">
      <w:pPr>
        <w:spacing w:after="0" w:line="360" w:lineRule="auto"/>
        <w:ind w:left="426"/>
        <w:jc w:val="both"/>
        <w:rPr>
          <w:rFonts w:ascii="Verdana" w:eastAsia="Times New Roman" w:hAnsi="Verdana" w:cs="Times New Roman"/>
          <w:sz w:val="20"/>
          <w:szCs w:val="20"/>
          <w:lang w:val="ru-RU" w:eastAsia="bg-BG"/>
        </w:rPr>
      </w:pPr>
    </w:p>
    <w:p w:rsidR="006A66A2" w:rsidRPr="006A66A2" w:rsidRDefault="006A66A2" w:rsidP="006A66A2">
      <w:pPr>
        <w:spacing w:after="0" w:line="360" w:lineRule="auto"/>
        <w:ind w:left="426"/>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ru-RU" w:eastAsia="bg-BG"/>
        </w:rPr>
        <w:t>Долуподписаният.......................................................................................................</w:t>
      </w: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ru-RU" w:eastAsia="bg-BG"/>
        </w:rPr>
        <w:t>,</w:t>
      </w:r>
      <w:r w:rsidRPr="006A66A2">
        <w:rPr>
          <w:rFonts w:ascii="Verdana" w:eastAsia="Times New Roman" w:hAnsi="Verdana" w:cs="Times New Roman"/>
          <w:sz w:val="20"/>
          <w:szCs w:val="20"/>
          <w:lang w:val="en-US" w:eastAsia="bg-BG"/>
        </w:rPr>
        <w:t xml:space="preserve"> </w:t>
      </w:r>
    </w:p>
    <w:p w:rsidR="00BD7B16" w:rsidRPr="00BD7B16" w:rsidRDefault="006A66A2" w:rsidP="00BD7B16">
      <w:pPr>
        <w:spacing w:after="0" w:line="240" w:lineRule="auto"/>
        <w:ind w:left="426"/>
        <w:jc w:val="both"/>
        <w:rPr>
          <w:rFonts w:ascii="Verdana" w:eastAsia="Times New Roman" w:hAnsi="Verdana" w:cs="Times New Roman"/>
          <w:b/>
          <w:sz w:val="20"/>
          <w:szCs w:val="24"/>
          <w:lang w:val="en-GB" w:eastAsia="bg-BG"/>
        </w:rPr>
      </w:pPr>
      <w:r w:rsidRPr="006A66A2">
        <w:rPr>
          <w:rFonts w:ascii="Verdana" w:eastAsia="Times New Roman" w:hAnsi="Verdana" w:cs="Times New Roman"/>
          <w:sz w:val="20"/>
          <w:szCs w:val="20"/>
          <w:lang w:val="ru-RU" w:eastAsia="bg-BG"/>
        </w:rPr>
        <w:t xml:space="preserve">в </w:t>
      </w:r>
      <w:proofErr w:type="spellStart"/>
      <w:r w:rsidRPr="006A66A2">
        <w:rPr>
          <w:rFonts w:ascii="Verdana" w:eastAsia="Times New Roman" w:hAnsi="Verdana" w:cs="Times New Roman"/>
          <w:sz w:val="20"/>
          <w:szCs w:val="20"/>
          <w:lang w:val="ru-RU" w:eastAsia="bg-BG"/>
        </w:rPr>
        <w:t>качеството</w:t>
      </w:r>
      <w:proofErr w:type="spellEnd"/>
      <w:r w:rsidRPr="006A66A2">
        <w:rPr>
          <w:rFonts w:ascii="Verdana" w:eastAsia="Times New Roman" w:hAnsi="Verdana" w:cs="Times New Roman"/>
          <w:sz w:val="20"/>
          <w:szCs w:val="20"/>
          <w:lang w:val="ru-RU" w:eastAsia="bg-BG"/>
        </w:rPr>
        <w:t xml:space="preserve"> ми на</w:t>
      </w:r>
      <w:r w:rsidRPr="006A66A2">
        <w:rPr>
          <w:rFonts w:ascii="Verdana" w:eastAsia="Times New Roman" w:hAnsi="Verdana" w:cs="Times New Roman"/>
          <w:sz w:val="20"/>
          <w:szCs w:val="20"/>
          <w:lang w:val="ru-RU" w:eastAsia="bg-BG"/>
        </w:rPr>
        <w:tab/>
        <w:t xml:space="preserve">................................................................................................. </w:t>
      </w:r>
      <w:r w:rsidRPr="006A66A2">
        <w:rPr>
          <w:rFonts w:ascii="Verdana" w:eastAsia="Times New Roman" w:hAnsi="Verdana" w:cs="Times New Roman"/>
          <w:i/>
          <w:iCs/>
          <w:sz w:val="20"/>
          <w:szCs w:val="20"/>
          <w:lang w:val="ru-RU" w:eastAsia="bg-BG"/>
        </w:rPr>
        <w:t>(</w:t>
      </w:r>
      <w:r w:rsidRPr="006A66A2">
        <w:rPr>
          <w:rFonts w:ascii="Verdana" w:eastAsia="Times New Roman" w:hAnsi="Verdana" w:cs="Times New Roman"/>
          <w:i/>
          <w:iCs/>
          <w:sz w:val="20"/>
          <w:szCs w:val="20"/>
          <w:lang w:eastAsia="bg-BG"/>
        </w:rPr>
        <w:t xml:space="preserve">посочете длъжността) </w:t>
      </w:r>
      <w:proofErr w:type="gramStart"/>
      <w:r w:rsidRPr="006A66A2">
        <w:rPr>
          <w:rFonts w:ascii="Verdana" w:eastAsia="Times New Roman" w:hAnsi="Verdana" w:cs="Times New Roman"/>
          <w:sz w:val="20"/>
          <w:szCs w:val="20"/>
          <w:lang w:val="ru-RU" w:eastAsia="bg-BG"/>
        </w:rPr>
        <w:t>на  ...................................................................</w:t>
      </w:r>
      <w:proofErr w:type="gramEnd"/>
      <w:r w:rsidRPr="006A66A2">
        <w:rPr>
          <w:rFonts w:ascii="Verdana" w:eastAsia="Times New Roman" w:hAnsi="Verdana" w:cs="Times New Roman"/>
          <w:i/>
          <w:iCs/>
          <w:sz w:val="20"/>
          <w:szCs w:val="20"/>
          <w:lang w:val="ru-RU" w:eastAsia="bg-BG"/>
        </w:rPr>
        <w:t>(</w:t>
      </w:r>
      <w:r w:rsidRPr="006A66A2">
        <w:rPr>
          <w:rFonts w:ascii="Verdana" w:eastAsia="Times New Roman" w:hAnsi="Verdana" w:cs="Times New Roman"/>
          <w:sz w:val="20"/>
          <w:szCs w:val="20"/>
          <w:lang w:eastAsia="bg-BG"/>
        </w:rPr>
        <w:t>наименование на подизпълнителя</w:t>
      </w:r>
      <w:r w:rsidRPr="006A66A2">
        <w:rPr>
          <w:rFonts w:ascii="Verdana" w:eastAsia="Times New Roman" w:hAnsi="Verdana" w:cs="Times New Roman"/>
          <w:i/>
          <w:iCs/>
          <w:sz w:val="20"/>
          <w:szCs w:val="20"/>
          <w:lang w:eastAsia="bg-BG"/>
        </w:rPr>
        <w:t xml:space="preserve">), </w:t>
      </w:r>
      <w:r w:rsidRPr="006A66A2">
        <w:rPr>
          <w:rFonts w:ascii="Verdana" w:eastAsia="Times New Roman" w:hAnsi="Verdana" w:cs="Times New Roman"/>
          <w:sz w:val="20"/>
          <w:szCs w:val="20"/>
          <w:lang w:eastAsia="bg-BG"/>
        </w:rPr>
        <w:t xml:space="preserve">във връзка с процедура за възлагане на </w:t>
      </w:r>
      <w:r w:rsidRPr="006A66A2">
        <w:rPr>
          <w:rFonts w:ascii="Verdana" w:eastAsia="Times New Roman" w:hAnsi="Verdana" w:cs="Times New Roman"/>
          <w:sz w:val="20"/>
          <w:szCs w:val="24"/>
          <w:lang w:eastAsia="bg-BG"/>
        </w:rPr>
        <w:t xml:space="preserve">обществена поръчка по реда на глава двадесет и шеста от ЗОП чрез събиране на оферти с обява на стойност по чл. 20, ал. 3, т. 1 от ЗОП с предмет: </w:t>
      </w:r>
      <w:r w:rsidR="00B13883" w:rsidRPr="00B13883">
        <w:rPr>
          <w:rFonts w:ascii="Verdana" w:eastAsia="Times New Roman" w:hAnsi="Verdana" w:cs="Times New Roman"/>
          <w:b/>
          <w:sz w:val="20"/>
          <w:szCs w:val="24"/>
          <w:lang w:eastAsia="bg-BG"/>
        </w:rPr>
        <w:t xml:space="preserve">: </w:t>
      </w:r>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6A66A2" w:rsidRPr="006A66A2" w:rsidRDefault="006A66A2" w:rsidP="00B13883">
      <w:pPr>
        <w:spacing w:after="0" w:line="240" w:lineRule="auto"/>
        <w:ind w:left="426"/>
        <w:jc w:val="both"/>
        <w:rPr>
          <w:rFonts w:ascii="Verdana" w:eastAsia="Times New Roman" w:hAnsi="Verdana" w:cs="Times New Roman"/>
          <w:b/>
          <w:sz w:val="20"/>
          <w:szCs w:val="20"/>
          <w:lang w:val="ru-RU" w:eastAsia="bg-BG"/>
        </w:rPr>
      </w:pPr>
    </w:p>
    <w:p w:rsidR="006A66A2" w:rsidRPr="006A66A2" w:rsidRDefault="006A66A2" w:rsidP="006A66A2">
      <w:pPr>
        <w:spacing w:after="0" w:line="240" w:lineRule="auto"/>
        <w:ind w:left="425"/>
        <w:jc w:val="both"/>
        <w:rPr>
          <w:rFonts w:ascii="Verdana" w:eastAsia="Times New Roman" w:hAnsi="Verdana" w:cs="Times New Roman"/>
          <w:b/>
          <w:sz w:val="20"/>
          <w:szCs w:val="20"/>
          <w:lang w:val="ru-RU" w:eastAsia="bg-BG"/>
        </w:rPr>
      </w:pPr>
      <w:r w:rsidRPr="006A66A2">
        <w:rPr>
          <w:rFonts w:ascii="Verdana" w:eastAsia="Times New Roman" w:hAnsi="Verdana" w:cs="Times New Roman"/>
          <w:b/>
          <w:sz w:val="20"/>
          <w:szCs w:val="20"/>
          <w:lang w:val="ru-RU" w:eastAsia="bg-BG"/>
        </w:rPr>
        <w:t>Д Е К Л А Р И Р А М:</w:t>
      </w:r>
    </w:p>
    <w:p w:rsidR="006A66A2" w:rsidRPr="006A66A2" w:rsidRDefault="006A66A2" w:rsidP="006A66A2">
      <w:pPr>
        <w:spacing w:after="0" w:line="240" w:lineRule="auto"/>
        <w:ind w:left="426"/>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eastAsia="bg-BG"/>
        </w:rPr>
        <w:t>1. От името на представляваното от мен лице (търговско дружество, едноличен търговец, юридическо лице с нестопанска цел - вярното се подчертава):</w:t>
      </w:r>
    </w:p>
    <w:p w:rsidR="006A66A2" w:rsidRPr="006A66A2" w:rsidRDefault="006A66A2" w:rsidP="006A66A2">
      <w:pPr>
        <w:spacing w:after="0" w:line="240" w:lineRule="auto"/>
        <w:ind w:left="426"/>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ru-RU" w:eastAsia="bg-BG"/>
        </w:rPr>
        <w:tab/>
      </w:r>
    </w:p>
    <w:p w:rsidR="006A66A2" w:rsidRPr="006A66A2" w:rsidRDefault="006A66A2" w:rsidP="006A66A2">
      <w:pPr>
        <w:spacing w:after="0" w:line="240" w:lineRule="auto"/>
        <w:ind w:left="426"/>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eastAsia="bg-BG"/>
        </w:rPr>
        <w:t>(наименование, ЕИК/БУЛСТАТ)</w:t>
      </w:r>
    </w:p>
    <w:p w:rsidR="006A66A2" w:rsidRPr="006A66A2" w:rsidRDefault="006A66A2" w:rsidP="006A66A2">
      <w:pPr>
        <w:spacing w:after="0" w:line="240" w:lineRule="auto"/>
        <w:ind w:left="426"/>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eastAsia="bg-BG"/>
        </w:rPr>
        <w:t>изразявам съгласието да участваме като подизпълнител на</w:t>
      </w:r>
      <w:r w:rsidRPr="006A66A2">
        <w:rPr>
          <w:rFonts w:ascii="Verdana" w:eastAsia="Times New Roman" w:hAnsi="Verdana" w:cs="Times New Roman"/>
          <w:sz w:val="20"/>
          <w:szCs w:val="20"/>
          <w:lang w:val="en-US" w:eastAsia="bg-BG"/>
        </w:rPr>
        <w:t xml:space="preserve"> …………………………………………………………………………………………………………………………………………………………….</w:t>
      </w:r>
    </w:p>
    <w:p w:rsidR="006A66A2" w:rsidRPr="006A66A2" w:rsidRDefault="006A66A2" w:rsidP="006A66A2">
      <w:pPr>
        <w:spacing w:after="0" w:line="240" w:lineRule="auto"/>
        <w:ind w:left="426"/>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eastAsia="bg-BG"/>
        </w:rPr>
        <w:t>(наименование на участника в процедурата, на който лицето е подизпълнител)</w:t>
      </w:r>
    </w:p>
    <w:p w:rsidR="00BD7B16" w:rsidRPr="00BD7B16" w:rsidRDefault="006A66A2" w:rsidP="00BD7B16">
      <w:pPr>
        <w:spacing w:after="0" w:line="240" w:lineRule="auto"/>
        <w:ind w:left="426"/>
        <w:jc w:val="both"/>
        <w:rPr>
          <w:rFonts w:ascii="Verdana" w:eastAsia="Times New Roman" w:hAnsi="Verdana" w:cs="Times New Roman"/>
          <w:b/>
          <w:sz w:val="20"/>
          <w:szCs w:val="24"/>
          <w:lang w:val="en-GB" w:eastAsia="bg-BG"/>
        </w:rPr>
      </w:pPr>
      <w:r w:rsidRPr="006A66A2">
        <w:rPr>
          <w:rFonts w:ascii="Verdana" w:eastAsia="Times New Roman" w:hAnsi="Verdana" w:cs="Times New Roman"/>
          <w:sz w:val="20"/>
          <w:szCs w:val="20"/>
          <w:lang w:eastAsia="bg-BG"/>
        </w:rPr>
        <w:t>при изпълнение на обществена поръчка с предмет:</w:t>
      </w:r>
      <w:r w:rsidRPr="006A66A2">
        <w:rPr>
          <w:rFonts w:ascii="Verdana" w:eastAsia="Times New Roman" w:hAnsi="Verdana" w:cs="Times New Roman"/>
          <w:b/>
          <w:sz w:val="20"/>
          <w:szCs w:val="20"/>
          <w:lang w:eastAsia="bg-BG"/>
        </w:rPr>
        <w:t xml:space="preserve"> </w:t>
      </w:r>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6A66A2" w:rsidRPr="006A66A2" w:rsidRDefault="006A66A2" w:rsidP="006A66A2">
      <w:pPr>
        <w:spacing w:after="0" w:line="240" w:lineRule="auto"/>
        <w:ind w:left="426"/>
        <w:jc w:val="both"/>
        <w:rPr>
          <w:rFonts w:ascii="Verdana" w:eastAsia="Times New Roman" w:hAnsi="Verdana" w:cs="Times New Roman"/>
          <w:b/>
          <w:sz w:val="20"/>
          <w:szCs w:val="24"/>
          <w:lang w:eastAsia="bg-BG"/>
        </w:rPr>
      </w:pPr>
    </w:p>
    <w:p w:rsidR="006A66A2" w:rsidRPr="006A66A2" w:rsidRDefault="006A66A2" w:rsidP="006A66A2">
      <w:pPr>
        <w:tabs>
          <w:tab w:val="left" w:pos="284"/>
          <w:tab w:val="left" w:pos="709"/>
        </w:tabs>
        <w:spacing w:after="120" w:line="240" w:lineRule="auto"/>
        <w:ind w:left="426"/>
        <w:jc w:val="both"/>
        <w:rPr>
          <w:rFonts w:ascii="Verdana" w:eastAsia="Times New Roman" w:hAnsi="Verdana" w:cs="Times New Roman"/>
          <w:sz w:val="20"/>
          <w:szCs w:val="20"/>
          <w:lang w:val="pl-PL" w:eastAsia="pl-PL"/>
        </w:rPr>
      </w:pPr>
      <w:r w:rsidRPr="006A66A2">
        <w:rPr>
          <w:rFonts w:ascii="Verdana" w:eastAsia="Times New Roman" w:hAnsi="Verdana" w:cs="Times New Roman"/>
          <w:sz w:val="20"/>
          <w:szCs w:val="20"/>
          <w:lang w:val="pl-PL" w:eastAsia="pl-PL"/>
        </w:rPr>
        <w:t>2. Дейностите, които ще изпълняваме като подизпълнител, са:</w:t>
      </w:r>
      <w:r w:rsidRPr="006A66A2">
        <w:rPr>
          <w:rFonts w:ascii="Verdana" w:eastAsia="Times New Roman" w:hAnsi="Verdana" w:cs="Times New Roman"/>
          <w:sz w:val="20"/>
          <w:szCs w:val="20"/>
          <w:lang w:val="en-US" w:eastAsia="pl-PL"/>
        </w:rPr>
        <w:t>……………………………</w:t>
      </w:r>
      <w:r w:rsidRPr="006A66A2">
        <w:rPr>
          <w:rFonts w:ascii="Verdana" w:eastAsia="Times New Roman" w:hAnsi="Verdana" w:cs="Times New Roman"/>
          <w:sz w:val="20"/>
          <w:szCs w:val="20"/>
          <w:lang w:val="pl-PL" w:eastAsia="pl-PL"/>
        </w:rPr>
        <w:t>...........</w:t>
      </w:r>
      <w:r w:rsidR="00B13883">
        <w:rPr>
          <w:rFonts w:ascii="Verdana" w:eastAsia="Times New Roman" w:hAnsi="Verdana" w:cs="Times New Roman"/>
          <w:sz w:val="20"/>
          <w:szCs w:val="20"/>
          <w:lang w:eastAsia="pl-PL"/>
        </w:rPr>
        <w:t>....................................................................................</w:t>
      </w:r>
      <w:r w:rsidRPr="006A66A2">
        <w:rPr>
          <w:rFonts w:ascii="Verdana" w:eastAsia="Times New Roman" w:hAnsi="Verdana" w:cs="Times New Roman"/>
          <w:sz w:val="20"/>
          <w:szCs w:val="20"/>
          <w:lang w:val="pl-PL" w:eastAsia="pl-PL"/>
        </w:rPr>
        <w:t>.......</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w:t>
      </w:r>
      <w:r w:rsidR="00B13883">
        <w:rPr>
          <w:rFonts w:ascii="Verdana" w:eastAsia="Times New Roman" w:hAnsi="Verdana" w:cs="Times New Roman"/>
          <w:sz w:val="20"/>
          <w:szCs w:val="20"/>
          <w:lang w:eastAsia="bg-BG"/>
        </w:rPr>
        <w:t>.............................</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eastAsia="bg-BG"/>
        </w:rPr>
        <w:t>изброяват се конкретните части от предмета на обществената поръчка, които ще бъдат изпълнени от подизпълнителя)</w:t>
      </w:r>
    </w:p>
    <w:p w:rsid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w:t>
      </w:r>
      <w:r w:rsidR="00B13883">
        <w:rPr>
          <w:rFonts w:ascii="Verdana" w:eastAsia="Times New Roman" w:hAnsi="Verdana" w:cs="Times New Roman"/>
          <w:sz w:val="20"/>
          <w:szCs w:val="20"/>
          <w:lang w:eastAsia="bg-BG"/>
        </w:rPr>
        <w:t>..............................</w:t>
      </w:r>
    </w:p>
    <w:p w:rsidR="00B13883" w:rsidRPr="006A66A2" w:rsidRDefault="00B13883"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3. Запознати сме с разпоредбата на чл.101, ал.9 от Закона за обществените поръчки, че заявявайки желанието си да бъдем подизпълнител в офертата на посочения по-горе участник, нямаме право да се явим като участник в горепосочената процедура и да представим самостоятелна оферта.</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B13883" w:rsidRDefault="00B13883" w:rsidP="006A66A2">
      <w:pPr>
        <w:spacing w:after="0" w:line="240" w:lineRule="auto"/>
        <w:ind w:left="426"/>
        <w:jc w:val="both"/>
        <w:rPr>
          <w:rFonts w:ascii="Verdana" w:eastAsia="Times New Roman" w:hAnsi="Verdana" w:cs="Times New Roman"/>
          <w:sz w:val="20"/>
          <w:szCs w:val="20"/>
          <w:lang w:eastAsia="bg-BG"/>
        </w:rPr>
      </w:pPr>
    </w:p>
    <w:p w:rsidR="00B13883" w:rsidRDefault="00B13883"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Дата:</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Име и фамилия:</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Подпис:</w:t>
      </w:r>
    </w:p>
    <w:p w:rsidR="006A66A2" w:rsidRPr="006A66A2" w:rsidRDefault="006A66A2" w:rsidP="006A66A2">
      <w:pPr>
        <w:spacing w:after="0" w:line="240" w:lineRule="auto"/>
        <w:ind w:left="426"/>
        <w:jc w:val="both"/>
        <w:rPr>
          <w:rFonts w:ascii="Verdana" w:eastAsia="Times New Roman" w:hAnsi="Verdana" w:cs="Times New Roman"/>
          <w:i/>
          <w:sz w:val="16"/>
          <w:szCs w:val="16"/>
          <w:lang w:eastAsia="bg-BG"/>
        </w:rPr>
      </w:pPr>
      <w:r w:rsidRPr="006A66A2">
        <w:rPr>
          <w:rFonts w:ascii="Verdana" w:eastAsia="Times New Roman" w:hAnsi="Verdana" w:cs="Times New Roman"/>
          <w:i/>
          <w:sz w:val="16"/>
          <w:szCs w:val="16"/>
          <w:lang w:eastAsia="bg-BG"/>
        </w:rPr>
        <w:t>Забележка: Декларацията е задължителна част от офертата на участник,</w:t>
      </w:r>
      <w:r w:rsidRPr="006A66A2">
        <w:rPr>
          <w:rFonts w:ascii="Times New Roman" w:eastAsia="Times New Roman" w:hAnsi="Times New Roman" w:cs="Times New Roman"/>
          <w:i/>
          <w:sz w:val="16"/>
          <w:szCs w:val="16"/>
          <w:lang w:eastAsia="bg-BG"/>
        </w:rPr>
        <w:t xml:space="preserve"> </w:t>
      </w:r>
      <w:r w:rsidRPr="006A66A2">
        <w:rPr>
          <w:rFonts w:ascii="Verdana" w:eastAsia="Times New Roman" w:hAnsi="Verdana" w:cs="Times New Roman"/>
          <w:i/>
          <w:sz w:val="16"/>
          <w:szCs w:val="16"/>
          <w:lang w:eastAsia="bg-BG"/>
        </w:rPr>
        <w:t>който обявява, че ще ползва подизпълнители.</w:t>
      </w:r>
      <w:r w:rsidRPr="006A66A2">
        <w:rPr>
          <w:rFonts w:ascii="Times New Roman" w:eastAsia="Times New Roman" w:hAnsi="Times New Roman" w:cs="Times New Roman"/>
          <w:i/>
          <w:sz w:val="16"/>
          <w:szCs w:val="16"/>
          <w:lang w:eastAsia="bg-BG"/>
        </w:rPr>
        <w:t xml:space="preserve"> </w:t>
      </w:r>
      <w:r w:rsidRPr="006A66A2">
        <w:rPr>
          <w:rFonts w:ascii="Verdana" w:eastAsia="Times New Roman" w:hAnsi="Verdana" w:cs="Times New Roman"/>
          <w:i/>
          <w:sz w:val="16"/>
          <w:szCs w:val="16"/>
          <w:lang w:eastAsia="bg-BG"/>
        </w:rPr>
        <w:t>Такава декларация се подава от всеки подизпълнител, в случай че са повече от един.</w:t>
      </w: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ind w:left="7200" w:firstLine="720"/>
        <w:jc w:val="both"/>
        <w:rPr>
          <w:rFonts w:ascii="Verdana" w:eastAsia="Calibri" w:hAnsi="Verdana" w:cs="Times New Roman"/>
          <w:sz w:val="20"/>
          <w:szCs w:val="20"/>
        </w:rPr>
      </w:pPr>
      <w:r w:rsidRPr="006A66A2">
        <w:rPr>
          <w:rFonts w:ascii="Verdana" w:eastAsia="Calibri" w:hAnsi="Verdana" w:cs="Times New Roman"/>
          <w:sz w:val="20"/>
          <w:szCs w:val="20"/>
        </w:rPr>
        <w:t>ОБРАЗЕЦ № 11</w:t>
      </w:r>
    </w:p>
    <w:p w:rsidR="006A66A2" w:rsidRPr="006A66A2" w:rsidRDefault="006A66A2" w:rsidP="006A66A2">
      <w:pPr>
        <w:tabs>
          <w:tab w:val="left" w:pos="-600"/>
        </w:tabs>
        <w:spacing w:after="0" w:line="240" w:lineRule="auto"/>
        <w:ind w:left="426" w:right="605"/>
        <w:jc w:val="both"/>
        <w:rPr>
          <w:rFonts w:ascii="Verdana" w:eastAsia="Verdana-Bold" w:hAnsi="Verdana" w:cs="Times New Roman"/>
          <w:b/>
          <w:bCs/>
          <w:sz w:val="20"/>
          <w:szCs w:val="20"/>
          <w:lang w:eastAsia="bg-BG"/>
        </w:rPr>
      </w:pPr>
      <w:r w:rsidRPr="006A66A2">
        <w:rPr>
          <w:rFonts w:ascii="Verdana" w:eastAsia="Verdana-Bold" w:hAnsi="Verdana" w:cs="Times New Roman"/>
          <w:b/>
          <w:bCs/>
          <w:sz w:val="20"/>
          <w:szCs w:val="20"/>
          <w:lang w:eastAsia="bg-BG"/>
        </w:rPr>
        <w:tab/>
      </w:r>
      <w:r w:rsidRPr="006A66A2">
        <w:rPr>
          <w:rFonts w:ascii="Verdana" w:eastAsia="Verdana-Bold" w:hAnsi="Verdana" w:cs="Times New Roman"/>
          <w:b/>
          <w:bCs/>
          <w:sz w:val="20"/>
          <w:szCs w:val="20"/>
          <w:lang w:eastAsia="bg-BG"/>
        </w:rPr>
        <w:tab/>
      </w:r>
      <w:r w:rsidRPr="006A66A2">
        <w:rPr>
          <w:rFonts w:ascii="Verdana" w:eastAsia="Verdana-Bold" w:hAnsi="Verdana" w:cs="Times New Roman"/>
          <w:b/>
          <w:bCs/>
          <w:sz w:val="20"/>
          <w:szCs w:val="20"/>
          <w:lang w:eastAsia="bg-BG"/>
        </w:rPr>
        <w:tab/>
      </w:r>
      <w:r w:rsidRPr="006A66A2">
        <w:rPr>
          <w:rFonts w:ascii="Verdana" w:eastAsia="Verdana-Bold" w:hAnsi="Verdana" w:cs="Times New Roman"/>
          <w:b/>
          <w:bCs/>
          <w:sz w:val="20"/>
          <w:szCs w:val="20"/>
          <w:lang w:eastAsia="bg-BG"/>
        </w:rPr>
        <w:tab/>
        <w:t>ТЕХНИЧЕСКО ПРЕДЛОЖЕНИЕ</w:t>
      </w:r>
    </w:p>
    <w:p w:rsidR="006A66A2" w:rsidRPr="006A66A2" w:rsidRDefault="006A66A2" w:rsidP="006A66A2">
      <w:pPr>
        <w:tabs>
          <w:tab w:val="left" w:pos="-600"/>
        </w:tabs>
        <w:spacing w:after="0" w:line="240" w:lineRule="auto"/>
        <w:ind w:left="426" w:right="605"/>
        <w:jc w:val="both"/>
        <w:rPr>
          <w:rFonts w:ascii="Verdana" w:eastAsia="Times New Roman" w:hAnsi="Verdana" w:cs="Times New Roman"/>
          <w:b/>
          <w:bCs/>
          <w:spacing w:val="2"/>
          <w:sz w:val="20"/>
          <w:szCs w:val="20"/>
          <w:lang w:eastAsia="bg-BG"/>
        </w:rPr>
      </w:pPr>
    </w:p>
    <w:p w:rsidR="006A66A2" w:rsidRPr="006A66A2" w:rsidRDefault="006A66A2" w:rsidP="006A66A2">
      <w:pPr>
        <w:spacing w:after="0"/>
        <w:ind w:left="426" w:right="605"/>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 xml:space="preserve"> </w:t>
      </w:r>
    </w:p>
    <w:p w:rsidR="006A66A2" w:rsidRPr="006A66A2" w:rsidRDefault="006A66A2" w:rsidP="006A66A2">
      <w:pPr>
        <w:spacing w:after="0"/>
        <w:ind w:left="426" w:right="605"/>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За участие в открита процедура за възлагане на обществена поръчка, с предмет:</w:t>
      </w:r>
    </w:p>
    <w:p w:rsidR="00BD7B16" w:rsidRPr="00BD7B16" w:rsidRDefault="00BD7B16" w:rsidP="00BD7B16">
      <w:pPr>
        <w:spacing w:after="120" w:line="240" w:lineRule="auto"/>
        <w:ind w:left="426" w:right="605"/>
        <w:jc w:val="both"/>
        <w:rPr>
          <w:rFonts w:ascii="Verdana" w:eastAsia="Times New Roman" w:hAnsi="Verdana" w:cs="Times New Roman"/>
          <w:b/>
          <w:sz w:val="20"/>
          <w:szCs w:val="24"/>
          <w:lang w:val="en-GB" w:eastAsia="bg-BG"/>
        </w:rPr>
      </w:pPr>
      <w:r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Pr="00BD7B16">
        <w:rPr>
          <w:rFonts w:ascii="Verdana" w:eastAsia="Times New Roman" w:hAnsi="Verdana" w:cs="Times New Roman"/>
          <w:b/>
          <w:sz w:val="20"/>
          <w:szCs w:val="24"/>
          <w:lang w:eastAsia="bg-BG"/>
        </w:rPr>
        <w:t>ОУ“Захари</w:t>
      </w:r>
      <w:proofErr w:type="spellEnd"/>
      <w:r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Pr="00BD7B16">
        <w:rPr>
          <w:rFonts w:ascii="Verdana" w:eastAsia="Times New Roman" w:hAnsi="Verdana" w:cs="Times New Roman"/>
          <w:b/>
          <w:sz w:val="20"/>
          <w:szCs w:val="24"/>
          <w:lang w:eastAsia="bg-BG"/>
        </w:rPr>
        <w:t>ОУ“Захари</w:t>
      </w:r>
      <w:proofErr w:type="spellEnd"/>
      <w:r w:rsidRPr="00BD7B16">
        <w:rPr>
          <w:rFonts w:ascii="Verdana" w:eastAsia="Times New Roman" w:hAnsi="Verdana" w:cs="Times New Roman"/>
          <w:b/>
          <w:sz w:val="20"/>
          <w:szCs w:val="24"/>
          <w:lang w:eastAsia="bg-BG"/>
        </w:rPr>
        <w:t xml:space="preserve"> Стоянов“ Варна</w:t>
      </w:r>
    </w:p>
    <w:p w:rsidR="006A66A2" w:rsidRPr="006A66A2" w:rsidRDefault="006A66A2" w:rsidP="006A66A2">
      <w:pPr>
        <w:spacing w:after="120" w:line="240" w:lineRule="auto"/>
        <w:ind w:left="426" w:right="605"/>
        <w:jc w:val="both"/>
        <w:rPr>
          <w:rFonts w:ascii="Verdana" w:eastAsia="Times New Roman" w:hAnsi="Verdana" w:cs="Times New Roman"/>
          <w:b/>
          <w:sz w:val="20"/>
          <w:szCs w:val="20"/>
          <w:lang w:eastAsia="bg-BG"/>
        </w:rPr>
      </w:pPr>
      <w:r w:rsidRPr="006A66A2">
        <w:rPr>
          <w:rFonts w:ascii="Verdana" w:eastAsia="Times New Roman" w:hAnsi="Verdana" w:cs="Times New Roman"/>
          <w:sz w:val="20"/>
          <w:szCs w:val="20"/>
          <w:lang w:eastAsia="bg-BG"/>
        </w:rPr>
        <w:t>__________________________________________________________________</w:t>
      </w:r>
    </w:p>
    <w:p w:rsidR="006A66A2" w:rsidRPr="006A66A2" w:rsidRDefault="006A66A2" w:rsidP="006A66A2">
      <w:pPr>
        <w:spacing w:after="0"/>
        <w:ind w:left="426" w:right="605"/>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Наименование на участника</w:t>
      </w:r>
    </w:p>
    <w:p w:rsidR="006A66A2" w:rsidRPr="006A66A2" w:rsidRDefault="006A66A2" w:rsidP="006A66A2">
      <w:pPr>
        <w:spacing w:after="0"/>
        <w:ind w:left="426" w:right="605"/>
        <w:jc w:val="both"/>
        <w:rPr>
          <w:rFonts w:ascii="Verdana" w:eastAsia="Times New Roman" w:hAnsi="Verdana" w:cs="Times New Roman"/>
          <w:b/>
          <w:sz w:val="20"/>
          <w:szCs w:val="20"/>
          <w:lang w:eastAsia="bg-BG"/>
        </w:rPr>
      </w:pPr>
    </w:p>
    <w:p w:rsidR="006A66A2" w:rsidRPr="006A66A2" w:rsidRDefault="006A66A2" w:rsidP="006A66A2">
      <w:pPr>
        <w:spacing w:after="0"/>
        <w:ind w:left="426" w:right="605"/>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_______________________________________________________________</w:t>
      </w:r>
    </w:p>
    <w:p w:rsidR="006A66A2" w:rsidRPr="006A66A2" w:rsidRDefault="006A66A2" w:rsidP="006A66A2">
      <w:pPr>
        <w:spacing w:after="0"/>
        <w:ind w:left="426" w:right="605"/>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(Трите имена на лицето, представляващо участника юридическо лице)</w:t>
      </w:r>
    </w:p>
    <w:p w:rsidR="006A66A2" w:rsidRPr="006A66A2" w:rsidRDefault="006A66A2" w:rsidP="006A66A2">
      <w:pPr>
        <w:spacing w:after="0"/>
        <w:ind w:left="426" w:right="605"/>
        <w:jc w:val="both"/>
        <w:rPr>
          <w:rFonts w:ascii="Verdana" w:eastAsia="Times New Roman" w:hAnsi="Verdana" w:cs="Times New Roman"/>
          <w:sz w:val="20"/>
          <w:szCs w:val="20"/>
          <w:lang w:eastAsia="bg-BG"/>
        </w:rPr>
      </w:pPr>
    </w:p>
    <w:p w:rsidR="006A66A2" w:rsidRPr="006A66A2" w:rsidRDefault="006A66A2" w:rsidP="006A66A2">
      <w:pPr>
        <w:spacing w:after="0"/>
        <w:ind w:left="426" w:right="605"/>
        <w:jc w:val="both"/>
        <w:rPr>
          <w:rFonts w:ascii="Verdana" w:eastAsia="Times New Roman" w:hAnsi="Verdana" w:cs="Times New Roman"/>
          <w:sz w:val="20"/>
          <w:szCs w:val="20"/>
          <w:lang w:eastAsia="bg-BG"/>
        </w:rPr>
      </w:pP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974"/>
      </w:tblGrid>
      <w:tr w:rsidR="006A66A2" w:rsidRPr="006A66A2" w:rsidTr="00D269B9">
        <w:trPr>
          <w:jc w:val="center"/>
        </w:trPr>
        <w:tc>
          <w:tcPr>
            <w:tcW w:w="9682" w:type="dxa"/>
            <w:gridSpan w:val="2"/>
            <w:tcBorders>
              <w:top w:val="single" w:sz="4" w:space="0" w:color="auto"/>
            </w:tcBorders>
          </w:tcPr>
          <w:p w:rsidR="006A66A2" w:rsidRPr="006A66A2" w:rsidRDefault="006A66A2" w:rsidP="006A66A2">
            <w:pPr>
              <w:spacing w:after="0"/>
              <w:ind w:left="426" w:right="605"/>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АДМИНИСТРАТИВНИ СВЕДЕНИЯ:</w:t>
            </w:r>
          </w:p>
        </w:tc>
      </w:tr>
      <w:tr w:rsidR="006A66A2" w:rsidRPr="006A66A2" w:rsidTr="00D269B9">
        <w:trPr>
          <w:jc w:val="center"/>
        </w:trPr>
        <w:tc>
          <w:tcPr>
            <w:tcW w:w="3708" w:type="dxa"/>
          </w:tcPr>
          <w:p w:rsidR="006A66A2" w:rsidRPr="006A66A2" w:rsidRDefault="006A66A2" w:rsidP="006A66A2">
            <w:pPr>
              <w:tabs>
                <w:tab w:val="left" w:pos="271"/>
              </w:tabs>
              <w:spacing w:after="0"/>
              <w:ind w:left="426"/>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Седалище и адрес на управление:</w:t>
            </w:r>
          </w:p>
          <w:p w:rsidR="006A66A2" w:rsidRPr="006A66A2" w:rsidRDefault="006A66A2" w:rsidP="006A66A2">
            <w:pPr>
              <w:numPr>
                <w:ilvl w:val="0"/>
                <w:numId w:val="26"/>
              </w:numPr>
              <w:tabs>
                <w:tab w:val="left" w:pos="271"/>
              </w:tabs>
              <w:spacing w:after="0" w:line="240" w:lineRule="auto"/>
              <w:ind w:left="426" w:firstLine="0"/>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Страна, код, град, община</w:t>
            </w:r>
          </w:p>
          <w:p w:rsidR="006A66A2" w:rsidRPr="006A66A2" w:rsidRDefault="006A66A2" w:rsidP="006A66A2">
            <w:pPr>
              <w:numPr>
                <w:ilvl w:val="0"/>
                <w:numId w:val="26"/>
              </w:numPr>
              <w:tabs>
                <w:tab w:val="left" w:pos="271"/>
              </w:tabs>
              <w:spacing w:after="0" w:line="240" w:lineRule="auto"/>
              <w:ind w:left="426" w:firstLine="0"/>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Квартал, ул., №</w:t>
            </w:r>
          </w:p>
          <w:p w:rsidR="006A66A2" w:rsidRPr="006A66A2" w:rsidRDefault="006A66A2" w:rsidP="006A66A2">
            <w:pPr>
              <w:numPr>
                <w:ilvl w:val="0"/>
                <w:numId w:val="26"/>
              </w:numPr>
              <w:tabs>
                <w:tab w:val="left" w:pos="271"/>
              </w:tabs>
              <w:spacing w:after="0" w:line="240" w:lineRule="auto"/>
              <w:ind w:left="426" w:firstLine="0"/>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Телефон, факс, </w:t>
            </w:r>
          </w:p>
          <w:p w:rsidR="006A66A2" w:rsidRPr="006A66A2" w:rsidRDefault="006A66A2" w:rsidP="006A66A2">
            <w:pPr>
              <w:numPr>
                <w:ilvl w:val="0"/>
                <w:numId w:val="26"/>
              </w:numPr>
              <w:tabs>
                <w:tab w:val="left" w:pos="271"/>
              </w:tabs>
              <w:spacing w:after="0" w:line="240" w:lineRule="auto"/>
              <w:ind w:left="426" w:right="605" w:firstLine="0"/>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E-</w:t>
            </w:r>
            <w:proofErr w:type="spellStart"/>
            <w:r w:rsidRPr="006A66A2">
              <w:rPr>
                <w:rFonts w:ascii="Verdana" w:eastAsia="Times New Roman" w:hAnsi="Verdana" w:cs="Times New Roman"/>
                <w:sz w:val="20"/>
                <w:szCs w:val="20"/>
                <w:lang w:eastAsia="bg-BG"/>
              </w:rPr>
              <w:t>mail</w:t>
            </w:r>
            <w:proofErr w:type="spellEnd"/>
            <w:r w:rsidRPr="006A66A2">
              <w:rPr>
                <w:rFonts w:ascii="Verdana" w:eastAsia="Times New Roman" w:hAnsi="Verdana" w:cs="Times New Roman"/>
                <w:sz w:val="20"/>
                <w:szCs w:val="20"/>
                <w:lang w:eastAsia="bg-BG"/>
              </w:rPr>
              <w:t>:</w:t>
            </w:r>
          </w:p>
        </w:tc>
        <w:tc>
          <w:tcPr>
            <w:tcW w:w="5974" w:type="dxa"/>
          </w:tcPr>
          <w:p w:rsidR="006A66A2" w:rsidRPr="006A66A2" w:rsidRDefault="006A66A2" w:rsidP="006A66A2">
            <w:pPr>
              <w:spacing w:after="0"/>
              <w:ind w:left="426" w:right="605"/>
              <w:jc w:val="both"/>
              <w:rPr>
                <w:rFonts w:ascii="Verdana" w:eastAsia="Times New Roman" w:hAnsi="Verdana" w:cs="Times New Roman"/>
                <w:sz w:val="20"/>
                <w:szCs w:val="20"/>
                <w:lang w:eastAsia="bg-BG"/>
              </w:rPr>
            </w:pPr>
          </w:p>
        </w:tc>
      </w:tr>
    </w:tbl>
    <w:p w:rsidR="006A66A2" w:rsidRPr="006A66A2" w:rsidRDefault="006A66A2" w:rsidP="006A66A2">
      <w:pPr>
        <w:spacing w:after="0"/>
        <w:ind w:left="426" w:right="605"/>
        <w:jc w:val="both"/>
        <w:rPr>
          <w:rFonts w:ascii="Times New Roman" w:eastAsia="Times New Roman" w:hAnsi="Times New Roman" w:cs="Times New Roman"/>
          <w:b/>
          <w:sz w:val="24"/>
          <w:szCs w:val="24"/>
          <w:lang w:eastAsia="bg-BG"/>
        </w:rPr>
      </w:pPr>
    </w:p>
    <w:p w:rsidR="006A66A2" w:rsidRPr="006A66A2" w:rsidRDefault="006A66A2" w:rsidP="006A66A2">
      <w:pPr>
        <w:spacing w:after="0"/>
        <w:ind w:left="426" w:right="605"/>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УВАЖАЕМИ ДАМИ И ГОСПОДА,</w:t>
      </w:r>
    </w:p>
    <w:p w:rsidR="00BD7B16" w:rsidRPr="00BD7B16" w:rsidRDefault="006A66A2" w:rsidP="00BD7B16">
      <w:pPr>
        <w:spacing w:after="0" w:line="240" w:lineRule="auto"/>
        <w:ind w:left="426"/>
        <w:jc w:val="both"/>
        <w:rPr>
          <w:rFonts w:ascii="Verdana" w:eastAsia="Times New Roman" w:hAnsi="Verdana" w:cs="Times New Roman"/>
          <w:b/>
          <w:sz w:val="20"/>
          <w:szCs w:val="24"/>
          <w:lang w:val="en-GB" w:eastAsia="bg-BG"/>
        </w:rPr>
      </w:pPr>
      <w:r w:rsidRPr="006A66A2">
        <w:rPr>
          <w:rFonts w:ascii="Verdana" w:eastAsia="Times New Roman" w:hAnsi="Verdana" w:cs="Times New Roman"/>
          <w:sz w:val="20"/>
          <w:szCs w:val="20"/>
          <w:lang w:eastAsia="bg-BG"/>
        </w:rPr>
        <w:t>След като подробно се запознахме с условията на документацията за участие в обществена поръчка с предмет:</w:t>
      </w:r>
      <w:r w:rsidRPr="006A66A2">
        <w:rPr>
          <w:rFonts w:ascii="Verdana" w:eastAsia="Times New Roman" w:hAnsi="Verdana" w:cs="Times New Roman"/>
          <w:b/>
          <w:sz w:val="20"/>
          <w:szCs w:val="20"/>
          <w:lang w:eastAsia="bg-BG"/>
        </w:rPr>
        <w:t xml:space="preserve"> </w:t>
      </w:r>
      <w:r w:rsidR="00B13883" w:rsidRPr="00B13883">
        <w:rPr>
          <w:rFonts w:ascii="Verdana" w:eastAsia="Times New Roman" w:hAnsi="Verdana" w:cs="Times New Roman"/>
          <w:b/>
          <w:sz w:val="20"/>
          <w:szCs w:val="24"/>
          <w:lang w:eastAsia="bg-BG"/>
        </w:rPr>
        <w:t xml:space="preserve">: </w:t>
      </w:r>
      <w:r w:rsidR="00BD7B16" w:rsidRPr="00BD7B16">
        <w:rPr>
          <w:rFonts w:ascii="Verdana" w:eastAsia="Times New Roman" w:hAnsi="Verdana" w:cs="Times New Roman"/>
          <w:b/>
          <w:sz w:val="20"/>
          <w:szCs w:val="24"/>
          <w:lang w:eastAsia="bg-BG"/>
        </w:rPr>
        <w:t>„</w:t>
      </w:r>
      <w:r w:rsidR="00E52476">
        <w:rPr>
          <w:rFonts w:ascii="Verdana" w:eastAsia="Times New Roman" w:hAnsi="Verdana" w:cs="Times New Roman"/>
          <w:b/>
          <w:sz w:val="20"/>
          <w:szCs w:val="24"/>
          <w:lang w:eastAsia="bg-BG"/>
        </w:rPr>
        <w:t>Неотложен а</w:t>
      </w:r>
      <w:r w:rsidR="00BD7B16" w:rsidRPr="00BD7B16">
        <w:rPr>
          <w:rFonts w:ascii="Verdana" w:eastAsia="Times New Roman" w:hAnsi="Verdana" w:cs="Times New Roman"/>
          <w:b/>
          <w:sz w:val="20"/>
          <w:szCs w:val="24"/>
          <w:lang w:eastAsia="bg-BG"/>
        </w:rPr>
        <w:t xml:space="preserve">вариен ремонт на покриви на тяло  „А“ – четириетажен корпус и тяло „Д“ – физкултурен салон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  и ремонт на тротоарна настилка в двора на </w:t>
      </w:r>
      <w:proofErr w:type="spellStart"/>
      <w:r w:rsidR="00BD7B16" w:rsidRPr="00BD7B16">
        <w:rPr>
          <w:rFonts w:ascii="Verdana" w:eastAsia="Times New Roman" w:hAnsi="Verdana" w:cs="Times New Roman"/>
          <w:b/>
          <w:sz w:val="20"/>
          <w:szCs w:val="24"/>
          <w:lang w:eastAsia="bg-BG"/>
        </w:rPr>
        <w:t>ОУ“Захари</w:t>
      </w:r>
      <w:proofErr w:type="spellEnd"/>
      <w:r w:rsidR="00BD7B16" w:rsidRPr="00BD7B16">
        <w:rPr>
          <w:rFonts w:ascii="Verdana" w:eastAsia="Times New Roman" w:hAnsi="Verdana" w:cs="Times New Roman"/>
          <w:b/>
          <w:sz w:val="20"/>
          <w:szCs w:val="24"/>
          <w:lang w:eastAsia="bg-BG"/>
        </w:rPr>
        <w:t xml:space="preserve"> Стоянов“ Варна</w:t>
      </w:r>
    </w:p>
    <w:p w:rsidR="006A66A2" w:rsidRPr="006A66A2" w:rsidRDefault="006A66A2" w:rsidP="00B13883">
      <w:pPr>
        <w:spacing w:after="0" w:line="240" w:lineRule="auto"/>
        <w:ind w:left="426"/>
        <w:jc w:val="both"/>
        <w:rPr>
          <w:rFonts w:ascii="Verdana" w:eastAsia="Times New Roman" w:hAnsi="Verdana" w:cs="Times New Roman"/>
          <w:b/>
          <w:sz w:val="20"/>
          <w:szCs w:val="20"/>
          <w:lang w:eastAsia="bg-BG"/>
        </w:rPr>
      </w:pPr>
    </w:p>
    <w:p w:rsidR="006A66A2" w:rsidRPr="006A66A2" w:rsidRDefault="006A66A2" w:rsidP="006A66A2">
      <w:pPr>
        <w:widowControl w:val="0"/>
        <w:spacing w:after="0" w:line="240" w:lineRule="auto"/>
        <w:ind w:left="426" w:right="-2"/>
        <w:jc w:val="both"/>
        <w:outlineLvl w:val="0"/>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За изпълнение на предмета на поръчката, предлагаме следните срокове:</w:t>
      </w:r>
    </w:p>
    <w:p w:rsidR="006A66A2" w:rsidRPr="006A66A2" w:rsidRDefault="006A66A2" w:rsidP="006A66A2">
      <w:pPr>
        <w:widowControl w:val="0"/>
        <w:spacing w:after="0" w:line="240" w:lineRule="auto"/>
        <w:ind w:left="426" w:right="-2"/>
        <w:jc w:val="both"/>
        <w:outlineLvl w:val="0"/>
        <w:rPr>
          <w:rFonts w:ascii="Verdana" w:eastAsia="Times New Roman" w:hAnsi="Verdana" w:cs="Times New Roman"/>
          <w:b/>
          <w:sz w:val="20"/>
          <w:szCs w:val="20"/>
          <w:lang w:eastAsia="bg-BG"/>
        </w:rPr>
      </w:pPr>
    </w:p>
    <w:p w:rsidR="006A66A2" w:rsidRPr="006A66A2" w:rsidRDefault="006A66A2" w:rsidP="006A66A2">
      <w:pPr>
        <w:spacing w:after="0" w:line="240" w:lineRule="auto"/>
        <w:ind w:left="426" w:right="26"/>
        <w:jc w:val="both"/>
        <w:rPr>
          <w:rFonts w:ascii="Times New Roman" w:eastAsia="Times New Roman" w:hAnsi="Times New Roman" w:cs="Times New Roman"/>
          <w:color w:val="FF0000"/>
          <w:sz w:val="20"/>
          <w:szCs w:val="20"/>
        </w:rPr>
      </w:pPr>
      <w:r w:rsidRPr="006A66A2">
        <w:rPr>
          <w:rFonts w:ascii="Verdana" w:eastAsia="Times New Roman" w:hAnsi="Verdana" w:cs="Times New Roman"/>
          <w:b/>
          <w:sz w:val="20"/>
          <w:szCs w:val="20"/>
          <w:lang w:eastAsia="bg-BG"/>
        </w:rPr>
        <w:t xml:space="preserve">1. </w:t>
      </w:r>
      <w:r w:rsidRPr="00B13883">
        <w:rPr>
          <w:rFonts w:ascii="Verdana" w:eastAsia="Times New Roman" w:hAnsi="Verdana" w:cs="Times New Roman"/>
          <w:b/>
          <w:sz w:val="20"/>
          <w:szCs w:val="20"/>
          <w:lang w:eastAsia="bg-BG"/>
        </w:rPr>
        <w:t>Срок за изпълнение на предвидените в поръчката СМР</w:t>
      </w:r>
      <w:r w:rsidRPr="006A66A2">
        <w:rPr>
          <w:rFonts w:ascii="Verdana" w:eastAsia="Times New Roman" w:hAnsi="Verdana" w:cs="Times New Roman"/>
          <w:b/>
          <w:sz w:val="20"/>
          <w:szCs w:val="20"/>
          <w:lang w:eastAsia="bg-BG"/>
        </w:rPr>
        <w:t xml:space="preserve"> –  ………….. (словом ………………) календарни дни, </w:t>
      </w:r>
      <w:r w:rsidRPr="006A66A2">
        <w:rPr>
          <w:rFonts w:ascii="Verdana" w:eastAsia="Times New Roman" w:hAnsi="Verdana" w:cs="Times New Roman"/>
          <w:sz w:val="20"/>
          <w:szCs w:val="20"/>
          <w:lang w:eastAsia="bg-BG"/>
        </w:rPr>
        <w:t xml:space="preserve">считано от </w:t>
      </w:r>
      <w:r w:rsidRPr="006A66A2">
        <w:rPr>
          <w:rFonts w:ascii="Verdana" w:eastAsia="Times New Roman" w:hAnsi="Verdana" w:cs="Times New Roman"/>
          <w:sz w:val="20"/>
          <w:szCs w:val="20"/>
        </w:rPr>
        <w:t xml:space="preserve">получаването на </w:t>
      </w:r>
      <w:proofErr w:type="spellStart"/>
      <w:r w:rsidRPr="006A66A2">
        <w:rPr>
          <w:rFonts w:ascii="Verdana" w:eastAsia="Times New Roman" w:hAnsi="Verdana" w:cs="Times New Roman"/>
          <w:sz w:val="20"/>
          <w:szCs w:val="20"/>
        </w:rPr>
        <w:t>възлагателното</w:t>
      </w:r>
      <w:proofErr w:type="spellEnd"/>
      <w:r w:rsidRPr="006A66A2">
        <w:rPr>
          <w:rFonts w:ascii="Verdana" w:eastAsia="Times New Roman" w:hAnsi="Verdana" w:cs="Times New Roman"/>
          <w:sz w:val="20"/>
          <w:szCs w:val="20"/>
        </w:rPr>
        <w:t xml:space="preserve"> писмо на Възложителя.</w:t>
      </w:r>
    </w:p>
    <w:p w:rsidR="006A66A2" w:rsidRPr="006A66A2" w:rsidRDefault="006A66A2" w:rsidP="006A66A2">
      <w:pPr>
        <w:spacing w:after="0"/>
        <w:ind w:left="426" w:right="-2"/>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2.</w:t>
      </w:r>
      <w:r w:rsidRPr="006A66A2">
        <w:rPr>
          <w:rFonts w:ascii="Verdana" w:eastAsia="Times New Roman" w:hAnsi="Verdana" w:cs="Times New Roman"/>
          <w:b/>
          <w:sz w:val="20"/>
          <w:szCs w:val="20"/>
          <w:lang w:eastAsia="bg-BG"/>
        </w:rPr>
        <w:tab/>
        <w:t>Гаранционен срок на изпълнените СМР - ……………………….. календарни месеца.</w:t>
      </w:r>
    </w:p>
    <w:p w:rsidR="006A66A2" w:rsidRPr="006A66A2" w:rsidRDefault="006A66A2" w:rsidP="006A66A2">
      <w:pPr>
        <w:spacing w:after="0" w:line="240" w:lineRule="auto"/>
        <w:ind w:left="426" w:right="-2"/>
        <w:jc w:val="both"/>
        <w:rPr>
          <w:rFonts w:ascii="Verdana" w:eastAsia="Calibri" w:hAnsi="Verdana" w:cs="Times New Roman"/>
          <w:sz w:val="20"/>
          <w:szCs w:val="20"/>
        </w:rPr>
      </w:pPr>
      <w:r w:rsidRPr="006A66A2">
        <w:rPr>
          <w:rFonts w:ascii="Verdana" w:eastAsia="Times New Roman" w:hAnsi="Verdana" w:cs="Times New Roman"/>
          <w:b/>
          <w:sz w:val="20"/>
          <w:szCs w:val="20"/>
          <w:lang w:eastAsia="bg-BG"/>
        </w:rPr>
        <w:t xml:space="preserve">3. </w:t>
      </w:r>
      <w:r w:rsidRPr="006A66A2">
        <w:rPr>
          <w:rFonts w:ascii="Verdana" w:eastAsia="Calibri" w:hAnsi="Verdana" w:cs="Times New Roman"/>
          <w:sz w:val="20"/>
          <w:szCs w:val="20"/>
        </w:rPr>
        <w:t xml:space="preserve">За изпълнение предмета на поръчката прилагаме: </w:t>
      </w:r>
    </w:p>
    <w:p w:rsidR="006A66A2" w:rsidRPr="006A66A2" w:rsidRDefault="006A66A2" w:rsidP="006A66A2">
      <w:pPr>
        <w:spacing w:after="0" w:line="240" w:lineRule="auto"/>
        <w:ind w:left="426" w:right="-2"/>
        <w:jc w:val="both"/>
        <w:rPr>
          <w:rFonts w:ascii="Verdana" w:eastAsia="Calibri" w:hAnsi="Verdana" w:cs="Times New Roman"/>
          <w:sz w:val="20"/>
          <w:szCs w:val="20"/>
        </w:rPr>
      </w:pPr>
      <w:r w:rsidRPr="006A66A2">
        <w:rPr>
          <w:rFonts w:ascii="Verdana" w:eastAsia="Calibri" w:hAnsi="Verdana" w:cs="Times New Roman"/>
          <w:sz w:val="20"/>
          <w:szCs w:val="20"/>
        </w:rPr>
        <w:t>3.1. документ за упълномощаване, когато лицето, което подава офертата, не е законният представител на участника – оригинал или нотариално заверено копие;</w:t>
      </w:r>
    </w:p>
    <w:p w:rsidR="006A66A2" w:rsidRPr="006A66A2" w:rsidRDefault="006A66A2" w:rsidP="006A66A2">
      <w:pPr>
        <w:spacing w:after="0" w:line="240" w:lineRule="auto"/>
        <w:ind w:left="426" w:right="-2"/>
        <w:jc w:val="both"/>
        <w:rPr>
          <w:rFonts w:ascii="Verdana" w:eastAsia="Calibri" w:hAnsi="Verdana" w:cs="Times New Roman"/>
          <w:sz w:val="20"/>
          <w:szCs w:val="20"/>
        </w:rPr>
      </w:pP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r w:rsidRPr="006A66A2">
        <w:rPr>
          <w:rFonts w:ascii="Verdana" w:eastAsia="Calibri" w:hAnsi="Verdana" w:cs="Times New Roman"/>
          <w:b/>
          <w:sz w:val="20"/>
          <w:szCs w:val="20"/>
        </w:rPr>
        <w:t>4</w:t>
      </w:r>
      <w:r w:rsidRPr="006A66A2">
        <w:rPr>
          <w:rFonts w:ascii="Verdana" w:eastAsia="Calibri" w:hAnsi="Verdana" w:cs="Times New Roman"/>
          <w:b/>
          <w:sz w:val="20"/>
          <w:szCs w:val="20"/>
          <w:lang w:val="en-US"/>
        </w:rPr>
        <w:t>.</w:t>
      </w:r>
      <w:r w:rsidRPr="006A66A2">
        <w:rPr>
          <w:rFonts w:ascii="Verdana" w:eastAsia="Calibri" w:hAnsi="Verdana" w:cs="Times New Roman"/>
          <w:sz w:val="20"/>
          <w:szCs w:val="20"/>
        </w:rPr>
        <w:t xml:space="preserve">Декларирам съгласието си с </w:t>
      </w:r>
      <w:proofErr w:type="spellStart"/>
      <w:r w:rsidRPr="006A66A2">
        <w:rPr>
          <w:rFonts w:ascii="Verdana" w:eastAsia="Times New Roman" w:hAnsi="Verdana" w:cs="Times New Roman"/>
          <w:sz w:val="20"/>
          <w:szCs w:val="20"/>
          <w:lang w:val="en" w:eastAsia="bg-BG"/>
        </w:rPr>
        <w:t>клаузите</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на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приложения</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проект</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на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договор</w:t>
      </w:r>
      <w:proofErr w:type="spellEnd"/>
      <w:r w:rsidRPr="006A66A2">
        <w:rPr>
          <w:rFonts w:ascii="Verdana" w:eastAsia="Times New Roman" w:hAnsi="Verdana" w:cs="Times New Roman"/>
          <w:sz w:val="20"/>
          <w:szCs w:val="20"/>
          <w:lang w:eastAsia="bg-BG"/>
        </w:rPr>
        <w:t>.</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jc w:val="both"/>
        <w:rPr>
          <w:rFonts w:ascii="Verdana" w:eastAsia="Calibri" w:hAnsi="Verdana" w:cs="Times New Roman"/>
          <w:sz w:val="20"/>
          <w:szCs w:val="20"/>
        </w:rPr>
      </w:pPr>
      <w:r w:rsidRPr="006A66A2">
        <w:rPr>
          <w:rFonts w:ascii="Verdana" w:eastAsia="Times New Roman" w:hAnsi="Verdana" w:cs="Times New Roman"/>
          <w:b/>
          <w:sz w:val="20"/>
          <w:szCs w:val="20"/>
          <w:lang w:eastAsia="bg-BG"/>
        </w:rPr>
        <w:t>5.</w:t>
      </w:r>
      <w:r w:rsidRPr="006A66A2">
        <w:rPr>
          <w:rFonts w:ascii="Verdana" w:eastAsia="Times New Roman" w:hAnsi="Verdana" w:cs="Times New Roman"/>
          <w:sz w:val="20"/>
          <w:szCs w:val="20"/>
          <w:lang w:eastAsia="bg-BG"/>
        </w:rPr>
        <w:t>Срока на валидност на офертата е ………………./…………/ календарни дни, считано</w:t>
      </w:r>
      <w:r w:rsidRPr="006A66A2">
        <w:rPr>
          <w:rFonts w:ascii="Verdana" w:eastAsia="Calibri" w:hAnsi="Verdana" w:cs="Times New Roman"/>
          <w:sz w:val="20"/>
          <w:szCs w:val="20"/>
        </w:rPr>
        <w:t xml:space="preserve"> от крайния срок за получаване на оферти, посочен в обявлението за поръчката.</w:t>
      </w:r>
    </w:p>
    <w:p w:rsidR="006A66A2" w:rsidRPr="006A66A2" w:rsidRDefault="006A66A2" w:rsidP="006A66A2">
      <w:pPr>
        <w:spacing w:after="0" w:line="240" w:lineRule="auto"/>
        <w:ind w:left="4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right="26"/>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5.</w:t>
      </w:r>
      <w:r w:rsidRPr="006A66A2">
        <w:rPr>
          <w:rFonts w:ascii="Verdana" w:eastAsia="Times New Roman" w:hAnsi="Verdana" w:cs="Times New Roman"/>
          <w:sz w:val="20"/>
          <w:szCs w:val="20"/>
          <w:lang w:val="en" w:eastAsia="bg-BG"/>
        </w:rPr>
        <w:t xml:space="preserve"> </w:t>
      </w:r>
      <w:r w:rsidRPr="006A66A2">
        <w:rPr>
          <w:rFonts w:ascii="Verdana" w:eastAsia="Times New Roman" w:hAnsi="Verdana" w:cs="Times New Roman"/>
          <w:sz w:val="20"/>
          <w:szCs w:val="20"/>
          <w:lang w:eastAsia="bg-BG"/>
        </w:rPr>
        <w:t>П</w:t>
      </w:r>
      <w:proofErr w:type="spellStart"/>
      <w:r w:rsidRPr="006A66A2">
        <w:rPr>
          <w:rFonts w:ascii="Verdana" w:eastAsia="Times New Roman" w:hAnsi="Verdana" w:cs="Times New Roman"/>
          <w:sz w:val="20"/>
          <w:szCs w:val="20"/>
          <w:lang w:val="en" w:eastAsia="bg-BG"/>
        </w:rPr>
        <w:t>ри</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изготвяне</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на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офертата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са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спазени</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задълженията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свързани</w:t>
      </w:r>
      <w:proofErr w:type="spellEnd"/>
      <w:r w:rsidRPr="006A66A2">
        <w:rPr>
          <w:rFonts w:ascii="Verdana" w:eastAsia="Times New Roman" w:hAnsi="Verdana" w:cs="Times New Roman"/>
          <w:sz w:val="20"/>
          <w:szCs w:val="20"/>
          <w:lang w:val="en" w:eastAsia="bg-BG"/>
        </w:rPr>
        <w:t xml:space="preserve"> с </w:t>
      </w:r>
      <w:proofErr w:type="spellStart"/>
      <w:r w:rsidRPr="006A66A2">
        <w:rPr>
          <w:rFonts w:ascii="Verdana" w:eastAsia="Times New Roman" w:hAnsi="Verdana" w:cs="Times New Roman"/>
          <w:sz w:val="20"/>
          <w:szCs w:val="20"/>
          <w:lang w:val="en" w:eastAsia="bg-BG"/>
        </w:rPr>
        <w:t>данъци</w:t>
      </w:r>
      <w:proofErr w:type="spellEnd"/>
      <w:r w:rsidRPr="006A66A2">
        <w:rPr>
          <w:rFonts w:ascii="Verdana" w:eastAsia="Times New Roman" w:hAnsi="Verdana" w:cs="Times New Roman"/>
          <w:sz w:val="20"/>
          <w:szCs w:val="20"/>
          <w:lang w:val="en" w:eastAsia="bg-BG"/>
        </w:rPr>
        <w:t xml:space="preserve"> и </w:t>
      </w:r>
      <w:proofErr w:type="spellStart"/>
      <w:r w:rsidRPr="006A66A2">
        <w:rPr>
          <w:rFonts w:ascii="Verdana" w:eastAsia="Times New Roman" w:hAnsi="Verdana" w:cs="Times New Roman"/>
          <w:sz w:val="20"/>
          <w:szCs w:val="20"/>
          <w:lang w:val="en" w:eastAsia="bg-BG"/>
        </w:rPr>
        <w:t>осигуровки</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опазване</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на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околната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среда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закрила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на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заетостта</w:t>
      </w:r>
      <w:proofErr w:type="spellEnd"/>
      <w:r w:rsidRPr="006A66A2">
        <w:rPr>
          <w:rFonts w:ascii="Verdana" w:eastAsia="Times New Roman" w:hAnsi="Verdana" w:cs="Times New Roman"/>
          <w:sz w:val="20"/>
          <w:szCs w:val="20"/>
          <w:lang w:val="en" w:eastAsia="bg-BG"/>
        </w:rPr>
        <w:t xml:space="preserve"> и </w:t>
      </w:r>
      <w:proofErr w:type="spellStart"/>
      <w:r w:rsidRPr="006A66A2">
        <w:rPr>
          <w:rFonts w:ascii="Verdana" w:eastAsia="Times New Roman" w:hAnsi="Verdana" w:cs="Times New Roman"/>
          <w:sz w:val="20"/>
          <w:szCs w:val="20"/>
          <w:lang w:val="en" w:eastAsia="bg-BG"/>
        </w:rPr>
        <w:t>условията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на</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труд</w:t>
      </w:r>
      <w:proofErr w:type="spellEnd"/>
      <w:r w:rsidRPr="006A66A2">
        <w:rPr>
          <w:rFonts w:ascii="Verdana" w:eastAsia="Times New Roman" w:hAnsi="Verdana" w:cs="Times New Roman"/>
          <w:sz w:val="20"/>
          <w:szCs w:val="20"/>
          <w:lang w:val="en" w:eastAsia="bg-BG"/>
        </w:rPr>
        <w:t xml:space="preserve">, </w:t>
      </w:r>
      <w:proofErr w:type="spellStart"/>
      <w:r w:rsidRPr="006A66A2">
        <w:rPr>
          <w:rFonts w:ascii="Verdana" w:eastAsia="Times New Roman" w:hAnsi="Verdana" w:cs="Times New Roman"/>
          <w:sz w:val="20"/>
          <w:szCs w:val="20"/>
          <w:lang w:val="en" w:eastAsia="bg-BG"/>
        </w:rPr>
        <w:t>когато</w:t>
      </w:r>
      <w:proofErr w:type="spellEnd"/>
      <w:r w:rsidRPr="006A66A2">
        <w:rPr>
          <w:rFonts w:ascii="Verdana" w:eastAsia="Times New Roman" w:hAnsi="Verdana" w:cs="Times New Roman"/>
          <w:sz w:val="20"/>
          <w:szCs w:val="20"/>
          <w:lang w:val="en" w:eastAsia="bg-BG"/>
        </w:rPr>
        <w:t xml:space="preserve"> е </w:t>
      </w:r>
      <w:proofErr w:type="spellStart"/>
      <w:r w:rsidRPr="006A66A2">
        <w:rPr>
          <w:rFonts w:ascii="Verdana" w:eastAsia="Times New Roman" w:hAnsi="Verdana" w:cs="Times New Roman"/>
          <w:sz w:val="20"/>
          <w:szCs w:val="20"/>
          <w:lang w:val="en" w:eastAsia="bg-BG"/>
        </w:rPr>
        <w:t>приложимо</w:t>
      </w:r>
      <w:proofErr w:type="spellEnd"/>
      <w:r w:rsidRPr="006A66A2">
        <w:rPr>
          <w:rFonts w:ascii="Verdana" w:eastAsia="Times New Roman" w:hAnsi="Verdana" w:cs="Times New Roman"/>
          <w:sz w:val="20"/>
          <w:szCs w:val="20"/>
          <w:lang w:val="en" w:eastAsia="bg-BG"/>
        </w:rPr>
        <w:t>;</w:t>
      </w:r>
    </w:p>
    <w:p w:rsidR="006A66A2" w:rsidRPr="006A66A2" w:rsidRDefault="006A66A2" w:rsidP="006A66A2">
      <w:pPr>
        <w:spacing w:after="0" w:line="240" w:lineRule="auto"/>
        <w:ind w:left="426" w:right="26"/>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426" w:right="26"/>
        <w:jc w:val="both"/>
        <w:rPr>
          <w:rFonts w:ascii="Verdana" w:eastAsia="Times New Roman" w:hAnsi="Verdana" w:cs="Times New Roman"/>
          <w:i/>
          <w:sz w:val="20"/>
          <w:szCs w:val="20"/>
        </w:rPr>
      </w:pPr>
      <w:r w:rsidRPr="006A66A2">
        <w:rPr>
          <w:rFonts w:ascii="Verdana" w:eastAsia="Times New Roman" w:hAnsi="Verdana" w:cs="Times New Roman"/>
          <w:i/>
          <w:sz w:val="20"/>
          <w:szCs w:val="20"/>
        </w:rPr>
        <w:lastRenderedPageBreak/>
        <w:t xml:space="preserve">Участниците могат да получат необходимата информация, свързана със закрила на заетостта, включително минимална цена на труда и условията  на труд от следните институции: </w:t>
      </w:r>
    </w:p>
    <w:p w:rsidR="006A66A2" w:rsidRPr="006A66A2" w:rsidRDefault="006A66A2" w:rsidP="006A66A2">
      <w:pPr>
        <w:spacing w:after="0" w:line="240" w:lineRule="auto"/>
        <w:ind w:left="426" w:right="26"/>
        <w:jc w:val="both"/>
        <w:rPr>
          <w:rFonts w:ascii="Verdana" w:eastAsia="Times New Roman" w:hAnsi="Verdana" w:cs="Times New Roman"/>
          <w:i/>
          <w:sz w:val="20"/>
          <w:szCs w:val="20"/>
        </w:rPr>
      </w:pPr>
    </w:p>
    <w:p w:rsidR="006A66A2" w:rsidRPr="006A66A2" w:rsidRDefault="006A66A2" w:rsidP="006A66A2">
      <w:pPr>
        <w:spacing w:after="0" w:line="240" w:lineRule="auto"/>
        <w:ind w:left="426" w:right="26"/>
        <w:jc w:val="both"/>
        <w:rPr>
          <w:rFonts w:ascii="Verdana" w:eastAsia="Times New Roman" w:hAnsi="Verdana" w:cs="Times New Roman"/>
          <w:b/>
          <w:bCs/>
          <w:i/>
          <w:sz w:val="20"/>
          <w:szCs w:val="20"/>
        </w:rPr>
      </w:pPr>
      <w:r w:rsidRPr="006A66A2">
        <w:rPr>
          <w:rFonts w:ascii="Verdana" w:eastAsia="Times New Roman" w:hAnsi="Verdana" w:cs="Times New Roman"/>
          <w:b/>
          <w:bCs/>
          <w:i/>
          <w:sz w:val="20"/>
          <w:szCs w:val="20"/>
        </w:rPr>
        <w:t>-</w:t>
      </w:r>
      <w:r w:rsidRPr="006A66A2">
        <w:rPr>
          <w:rFonts w:ascii="Verdana" w:eastAsia="Times New Roman" w:hAnsi="Verdana" w:cs="Times New Roman"/>
          <w:b/>
          <w:bCs/>
          <w:i/>
          <w:sz w:val="20"/>
          <w:szCs w:val="20"/>
        </w:rPr>
        <w:tab/>
        <w:t>Относно задълженията, свързани с данъци и осигуровки:</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Национална агенция по приходите:</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Информационен телефон на НАП - 0700 18 700; интернет адрес: www.nap.bg</w:t>
      </w:r>
    </w:p>
    <w:p w:rsidR="006A66A2" w:rsidRPr="006A66A2" w:rsidRDefault="006A66A2" w:rsidP="006A66A2">
      <w:pPr>
        <w:spacing w:after="0" w:line="240" w:lineRule="auto"/>
        <w:ind w:left="426" w:right="26"/>
        <w:jc w:val="both"/>
        <w:rPr>
          <w:rFonts w:ascii="Verdana" w:eastAsia="Times New Roman" w:hAnsi="Verdana" w:cs="Times New Roman"/>
          <w:b/>
          <w:bCs/>
          <w:i/>
          <w:sz w:val="20"/>
          <w:szCs w:val="20"/>
        </w:rPr>
      </w:pPr>
      <w:r w:rsidRPr="006A66A2">
        <w:rPr>
          <w:rFonts w:ascii="Verdana" w:eastAsia="Times New Roman" w:hAnsi="Verdana" w:cs="Times New Roman"/>
          <w:b/>
          <w:bCs/>
          <w:i/>
          <w:sz w:val="20"/>
          <w:szCs w:val="20"/>
        </w:rPr>
        <w:t>-</w:t>
      </w:r>
      <w:r w:rsidRPr="006A66A2">
        <w:rPr>
          <w:rFonts w:ascii="Verdana" w:eastAsia="Times New Roman" w:hAnsi="Verdana" w:cs="Times New Roman"/>
          <w:b/>
          <w:bCs/>
          <w:i/>
          <w:sz w:val="20"/>
          <w:szCs w:val="20"/>
        </w:rPr>
        <w:tab/>
        <w:t>Относно задълженията, опазване на околната среда:</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Министерство на околната среда и водите</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Информационен център на МОСВ:</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работи за посетители всеки работен ден от 14 до 17 ч.</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 xml:space="preserve">1000 София, ул. „У. </w:t>
      </w:r>
      <w:proofErr w:type="spellStart"/>
      <w:r w:rsidRPr="006A66A2">
        <w:rPr>
          <w:rFonts w:ascii="Verdana" w:eastAsia="Times New Roman" w:hAnsi="Verdana" w:cs="Times New Roman"/>
          <w:bCs/>
          <w:i/>
          <w:sz w:val="20"/>
          <w:szCs w:val="20"/>
        </w:rPr>
        <w:t>Гладстон</w:t>
      </w:r>
      <w:proofErr w:type="spellEnd"/>
      <w:r w:rsidRPr="006A66A2">
        <w:rPr>
          <w:rFonts w:ascii="Verdana" w:eastAsia="Times New Roman" w:hAnsi="Verdana" w:cs="Times New Roman"/>
          <w:bCs/>
          <w:i/>
          <w:sz w:val="20"/>
          <w:szCs w:val="20"/>
        </w:rPr>
        <w:t>" № 67</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Телефон: 02/ 940 6331</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Интернет адрес: http://www3.moew.government.bg/</w:t>
      </w:r>
    </w:p>
    <w:p w:rsidR="006A66A2" w:rsidRPr="006A66A2" w:rsidRDefault="006A66A2" w:rsidP="006A66A2">
      <w:pPr>
        <w:spacing w:after="0" w:line="240" w:lineRule="auto"/>
        <w:ind w:left="426" w:right="26"/>
        <w:jc w:val="both"/>
        <w:rPr>
          <w:rFonts w:ascii="Verdana" w:eastAsia="Times New Roman" w:hAnsi="Verdana" w:cs="Times New Roman"/>
          <w:b/>
          <w:bCs/>
          <w:i/>
          <w:sz w:val="20"/>
          <w:szCs w:val="20"/>
        </w:rPr>
      </w:pPr>
      <w:r w:rsidRPr="006A66A2">
        <w:rPr>
          <w:rFonts w:ascii="Verdana" w:eastAsia="Times New Roman" w:hAnsi="Verdana" w:cs="Times New Roman"/>
          <w:b/>
          <w:bCs/>
          <w:i/>
          <w:sz w:val="20"/>
          <w:szCs w:val="20"/>
        </w:rPr>
        <w:t>-</w:t>
      </w:r>
      <w:r w:rsidRPr="006A66A2">
        <w:rPr>
          <w:rFonts w:ascii="Verdana" w:eastAsia="Times New Roman" w:hAnsi="Verdana" w:cs="Times New Roman"/>
          <w:b/>
          <w:bCs/>
          <w:i/>
          <w:sz w:val="20"/>
          <w:szCs w:val="20"/>
        </w:rPr>
        <w:tab/>
        <w:t>Относно задълженията, закрила на заетостта и условията на труд:</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Министерство на труда и социалната политика:</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Интернет адрес: http://www.mlsp.government.bg</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 xml:space="preserve">София 1051, ул. Триадица №2 </w:t>
      </w:r>
    </w:p>
    <w:p w:rsidR="006A66A2" w:rsidRPr="006A66A2" w:rsidRDefault="006A66A2" w:rsidP="006A66A2">
      <w:pPr>
        <w:spacing w:after="0" w:line="240" w:lineRule="auto"/>
        <w:ind w:left="426" w:right="26"/>
        <w:jc w:val="both"/>
        <w:rPr>
          <w:rFonts w:ascii="Verdana" w:eastAsia="Times New Roman" w:hAnsi="Verdana" w:cs="Times New Roman"/>
          <w:bCs/>
          <w:i/>
          <w:sz w:val="20"/>
          <w:szCs w:val="20"/>
        </w:rPr>
      </w:pPr>
      <w:r w:rsidRPr="006A66A2">
        <w:rPr>
          <w:rFonts w:ascii="Verdana" w:eastAsia="Times New Roman" w:hAnsi="Verdana" w:cs="Times New Roman"/>
          <w:bCs/>
          <w:i/>
          <w:sz w:val="20"/>
          <w:szCs w:val="20"/>
        </w:rPr>
        <w:t>Телефон: 02/ 8119 443</w:t>
      </w:r>
    </w:p>
    <w:p w:rsidR="006A66A2" w:rsidRPr="006A66A2" w:rsidRDefault="006A66A2" w:rsidP="006A66A2">
      <w:pPr>
        <w:spacing w:after="0" w:line="240" w:lineRule="auto"/>
        <w:ind w:left="426"/>
        <w:jc w:val="both"/>
        <w:rPr>
          <w:rFonts w:ascii="Verdana" w:eastAsia="Calibri" w:hAnsi="Verdana" w:cs="Times New Roman"/>
          <w:sz w:val="20"/>
          <w:szCs w:val="20"/>
        </w:rPr>
      </w:pPr>
    </w:p>
    <w:p w:rsidR="006A66A2" w:rsidRPr="006A66A2" w:rsidRDefault="006A66A2" w:rsidP="006A66A2">
      <w:pPr>
        <w:spacing w:after="0" w:line="240" w:lineRule="auto"/>
        <w:ind w:left="426"/>
        <w:jc w:val="both"/>
        <w:rPr>
          <w:rFonts w:ascii="Verdana" w:eastAsia="Calibri" w:hAnsi="Verdana" w:cs="Times New Roman"/>
          <w:sz w:val="20"/>
          <w:szCs w:val="20"/>
        </w:rPr>
      </w:pPr>
    </w:p>
    <w:p w:rsidR="006A66A2" w:rsidRPr="006A66A2" w:rsidRDefault="00E52476" w:rsidP="006A66A2">
      <w:pPr>
        <w:spacing w:after="0" w:line="240" w:lineRule="auto"/>
        <w:ind w:left="426"/>
        <w:jc w:val="both"/>
        <w:rPr>
          <w:rFonts w:ascii="Verdana" w:eastAsia="Calibri" w:hAnsi="Verdana" w:cs="Times New Roman"/>
          <w:sz w:val="20"/>
          <w:szCs w:val="20"/>
        </w:rPr>
      </w:pPr>
      <w:r>
        <w:rPr>
          <w:rFonts w:ascii="Verdana" w:eastAsia="Calibri" w:hAnsi="Verdana" w:cs="Times New Roman"/>
          <w:sz w:val="20"/>
          <w:szCs w:val="20"/>
        </w:rPr>
        <w:t>Дата: ...........................</w:t>
      </w:r>
      <w:r w:rsidR="006A66A2" w:rsidRPr="006A66A2">
        <w:rPr>
          <w:rFonts w:ascii="Verdana" w:eastAsia="Calibri" w:hAnsi="Verdana" w:cs="Times New Roman"/>
          <w:sz w:val="20"/>
          <w:szCs w:val="20"/>
        </w:rPr>
        <w:t xml:space="preserve"> г.                                ПОДПИС И ПЕЧАТ:                      </w:t>
      </w:r>
    </w:p>
    <w:p w:rsidR="006A66A2" w:rsidRPr="006A66A2" w:rsidRDefault="006A66A2" w:rsidP="006A66A2">
      <w:pPr>
        <w:spacing w:after="0" w:line="240" w:lineRule="auto"/>
        <w:ind w:left="426"/>
        <w:jc w:val="both"/>
        <w:rPr>
          <w:rFonts w:ascii="Verdana" w:eastAsia="Calibri" w:hAnsi="Verdana" w:cs="Times New Roman"/>
          <w:sz w:val="20"/>
          <w:szCs w:val="20"/>
        </w:rPr>
      </w:pP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t xml:space="preserve">      ………………………………</w:t>
      </w:r>
    </w:p>
    <w:p w:rsidR="006A66A2" w:rsidRPr="006A66A2" w:rsidRDefault="006A66A2" w:rsidP="006A66A2">
      <w:pPr>
        <w:spacing w:after="0" w:line="240" w:lineRule="auto"/>
        <w:ind w:left="426"/>
        <w:jc w:val="both"/>
        <w:rPr>
          <w:rFonts w:ascii="Verdana" w:eastAsia="Calibri" w:hAnsi="Verdana" w:cs="Times New Roman"/>
          <w:sz w:val="20"/>
          <w:szCs w:val="20"/>
        </w:rPr>
      </w:pP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r>
      <w:r w:rsidRPr="006A66A2">
        <w:rPr>
          <w:rFonts w:ascii="Verdana" w:eastAsia="Calibri" w:hAnsi="Verdana" w:cs="Times New Roman"/>
          <w:sz w:val="20"/>
          <w:szCs w:val="20"/>
        </w:rPr>
        <w:tab/>
        <w:t xml:space="preserve"> (три имена и качество на представляващия)</w:t>
      </w:r>
    </w:p>
    <w:p w:rsidR="006A66A2" w:rsidRPr="006A66A2" w:rsidRDefault="006A66A2" w:rsidP="006A66A2">
      <w:pPr>
        <w:ind w:left="426"/>
        <w:jc w:val="both"/>
        <w:rPr>
          <w:rFonts w:ascii="Verdana" w:eastAsia="Calibri" w:hAnsi="Verdana" w:cs="Times New Roman"/>
          <w:sz w:val="20"/>
          <w:szCs w:val="20"/>
        </w:rPr>
      </w:pPr>
    </w:p>
    <w:p w:rsidR="006A66A2" w:rsidRPr="006A66A2" w:rsidRDefault="006A66A2" w:rsidP="006A66A2">
      <w:pPr>
        <w:ind w:left="426"/>
        <w:jc w:val="both"/>
        <w:rPr>
          <w:rFonts w:ascii="Verdana" w:eastAsia="Calibri" w:hAnsi="Verdana" w:cs="Times New Roman"/>
          <w:sz w:val="20"/>
          <w:szCs w:val="20"/>
        </w:rPr>
      </w:pPr>
    </w:p>
    <w:p w:rsidR="006A66A2" w:rsidRPr="006A66A2" w:rsidRDefault="006A66A2" w:rsidP="006A66A2">
      <w:pPr>
        <w:ind w:left="426"/>
        <w:jc w:val="both"/>
        <w:rPr>
          <w:rFonts w:ascii="Verdana" w:eastAsia="Calibri" w:hAnsi="Verdana" w:cs="Times New Roman"/>
          <w:sz w:val="20"/>
          <w:szCs w:val="20"/>
        </w:rPr>
      </w:pPr>
    </w:p>
    <w:p w:rsidR="006A66A2" w:rsidRPr="006A66A2" w:rsidRDefault="006A66A2" w:rsidP="006A66A2">
      <w:pPr>
        <w:ind w:left="426"/>
        <w:jc w:val="both"/>
        <w:rPr>
          <w:rFonts w:ascii="Verdana" w:eastAsia="Calibri" w:hAnsi="Verdana" w:cs="Times New Roman"/>
          <w:sz w:val="20"/>
          <w:szCs w:val="20"/>
        </w:rPr>
      </w:pPr>
    </w:p>
    <w:p w:rsidR="006A66A2" w:rsidRPr="006A66A2" w:rsidRDefault="006A66A2" w:rsidP="006A66A2">
      <w:pPr>
        <w:ind w:left="426"/>
        <w:jc w:val="both"/>
        <w:rPr>
          <w:rFonts w:ascii="Verdana" w:eastAsia="Calibri" w:hAnsi="Verdana" w:cs="Times New Roman"/>
          <w:sz w:val="20"/>
          <w:szCs w:val="20"/>
        </w:rPr>
      </w:pPr>
    </w:p>
    <w:p w:rsidR="006A66A2" w:rsidRPr="006A66A2" w:rsidRDefault="006A66A2" w:rsidP="006A66A2">
      <w:pPr>
        <w:ind w:left="426"/>
        <w:jc w:val="both"/>
        <w:rPr>
          <w:rFonts w:ascii="Verdana" w:eastAsia="Calibri" w:hAnsi="Verdana" w:cs="Times New Roman"/>
          <w:sz w:val="20"/>
          <w:szCs w:val="20"/>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Default="006A66A2" w:rsidP="006A66A2">
      <w:pPr>
        <w:spacing w:after="0" w:line="240" w:lineRule="auto"/>
        <w:ind w:left="426"/>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Default="006A66A2" w:rsidP="006A66A2">
      <w:pPr>
        <w:spacing w:after="0" w:line="240" w:lineRule="auto"/>
        <w:ind w:left="426"/>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ind w:left="7920"/>
        <w:jc w:val="both"/>
        <w:rPr>
          <w:rFonts w:ascii="Verdana" w:eastAsia="Calibri" w:hAnsi="Verdana" w:cs="Times New Roman"/>
          <w:sz w:val="20"/>
          <w:szCs w:val="20"/>
        </w:rPr>
      </w:pPr>
      <w:r w:rsidRPr="006A66A2">
        <w:rPr>
          <w:rFonts w:ascii="Verdana" w:eastAsia="Calibri" w:hAnsi="Verdana" w:cs="Times New Roman"/>
          <w:sz w:val="20"/>
          <w:szCs w:val="20"/>
        </w:rPr>
        <w:t>ОБРАЗЕЦ № 12</w:t>
      </w:r>
    </w:p>
    <w:p w:rsidR="006A66A2" w:rsidRPr="006A66A2" w:rsidRDefault="006A66A2" w:rsidP="006A66A2">
      <w:pPr>
        <w:ind w:left="4026"/>
        <w:jc w:val="both"/>
        <w:rPr>
          <w:rFonts w:ascii="Verdana" w:eastAsia="Calibri" w:hAnsi="Verdana" w:cs="Times New Roman"/>
          <w:b/>
          <w:sz w:val="20"/>
          <w:szCs w:val="20"/>
        </w:rPr>
      </w:pPr>
      <w:r w:rsidRPr="006A66A2">
        <w:rPr>
          <w:rFonts w:ascii="Verdana" w:eastAsia="Calibri" w:hAnsi="Verdana" w:cs="Times New Roman"/>
          <w:b/>
          <w:sz w:val="20"/>
          <w:szCs w:val="20"/>
        </w:rPr>
        <w:t>ЦЕНОВО ПРЕДЛОЖЕНИЕ</w:t>
      </w:r>
    </w:p>
    <w:p w:rsidR="006A66A2" w:rsidRPr="006A66A2" w:rsidRDefault="006A66A2" w:rsidP="006A66A2">
      <w:pPr>
        <w:spacing w:after="0"/>
        <w:ind w:left="426" w:right="605"/>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За участие в открита процедура за възлагане на обществена поръчка, с предмет:</w:t>
      </w:r>
    </w:p>
    <w:p w:rsidR="00BD7B16" w:rsidRPr="00BD7B16" w:rsidRDefault="00BD7B16" w:rsidP="00BD7B16">
      <w:pPr>
        <w:jc w:val="both"/>
        <w:rPr>
          <w:rFonts w:ascii="Verdana" w:eastAsia="Times New Roman" w:hAnsi="Verdana" w:cs="Times New Roman"/>
          <w:b/>
          <w:sz w:val="20"/>
          <w:szCs w:val="20"/>
          <w:lang w:val="en-GB" w:eastAsia="bg-BG"/>
        </w:rPr>
      </w:pPr>
      <w:r w:rsidRPr="00BD7B16">
        <w:rPr>
          <w:rFonts w:ascii="Verdana" w:eastAsia="Times New Roman" w:hAnsi="Verdana" w:cs="Times New Roman"/>
          <w:b/>
          <w:sz w:val="20"/>
          <w:szCs w:val="20"/>
          <w:lang w:eastAsia="bg-BG"/>
        </w:rPr>
        <w:t>„</w:t>
      </w:r>
      <w:r w:rsidR="009757E7">
        <w:rPr>
          <w:rFonts w:ascii="Verdana" w:eastAsia="Times New Roman" w:hAnsi="Verdana" w:cs="Times New Roman"/>
          <w:b/>
          <w:sz w:val="20"/>
          <w:szCs w:val="20"/>
          <w:lang w:eastAsia="bg-BG"/>
        </w:rPr>
        <w:t>Неотложен а</w:t>
      </w:r>
      <w:r w:rsidRPr="00BD7B16">
        <w:rPr>
          <w:rFonts w:ascii="Verdana" w:eastAsia="Times New Roman" w:hAnsi="Verdana" w:cs="Times New Roman"/>
          <w:b/>
          <w:sz w:val="20"/>
          <w:szCs w:val="20"/>
          <w:lang w:eastAsia="bg-BG"/>
        </w:rPr>
        <w:t xml:space="preserve">вариен ремонт на покриви на тяло  „А“ – четириетажен корпус и тяло „Д“ – физкултурен салон на </w:t>
      </w:r>
      <w:proofErr w:type="spellStart"/>
      <w:r w:rsidRPr="00BD7B16">
        <w:rPr>
          <w:rFonts w:ascii="Verdana" w:eastAsia="Times New Roman" w:hAnsi="Verdana" w:cs="Times New Roman"/>
          <w:b/>
          <w:sz w:val="20"/>
          <w:szCs w:val="20"/>
          <w:lang w:eastAsia="bg-BG"/>
        </w:rPr>
        <w:t>ОУ“Захари</w:t>
      </w:r>
      <w:proofErr w:type="spellEnd"/>
      <w:r w:rsidRPr="00BD7B16">
        <w:rPr>
          <w:rFonts w:ascii="Verdana" w:eastAsia="Times New Roman" w:hAnsi="Verdana" w:cs="Times New Roman"/>
          <w:b/>
          <w:sz w:val="20"/>
          <w:szCs w:val="20"/>
          <w:lang w:eastAsia="bg-BG"/>
        </w:rPr>
        <w:t xml:space="preserve"> Стоянов“ Варна  и ремонт на тротоарна настилка в двора на </w:t>
      </w:r>
      <w:proofErr w:type="spellStart"/>
      <w:r w:rsidRPr="00BD7B16">
        <w:rPr>
          <w:rFonts w:ascii="Verdana" w:eastAsia="Times New Roman" w:hAnsi="Verdana" w:cs="Times New Roman"/>
          <w:b/>
          <w:sz w:val="20"/>
          <w:szCs w:val="20"/>
          <w:lang w:eastAsia="bg-BG"/>
        </w:rPr>
        <w:t>ОУ“Захари</w:t>
      </w:r>
      <w:proofErr w:type="spellEnd"/>
      <w:r w:rsidRPr="00BD7B16">
        <w:rPr>
          <w:rFonts w:ascii="Verdana" w:eastAsia="Times New Roman" w:hAnsi="Verdana" w:cs="Times New Roman"/>
          <w:b/>
          <w:sz w:val="20"/>
          <w:szCs w:val="20"/>
          <w:lang w:eastAsia="bg-BG"/>
        </w:rPr>
        <w:t xml:space="preserve"> Стоянов“ Варна</w:t>
      </w:r>
    </w:p>
    <w:p w:rsidR="006A66A2" w:rsidRPr="006A66A2" w:rsidRDefault="006A66A2" w:rsidP="006A66A2">
      <w:pPr>
        <w:ind w:left="4026"/>
        <w:jc w:val="both"/>
        <w:rPr>
          <w:rFonts w:ascii="Verdana" w:eastAsia="Calibri" w:hAnsi="Verdana" w:cs="Times New Roman"/>
          <w:b/>
          <w:sz w:val="20"/>
          <w:szCs w:val="20"/>
        </w:rPr>
      </w:pPr>
    </w:p>
    <w:p w:rsidR="006A66A2" w:rsidRPr="006A66A2" w:rsidRDefault="006A66A2" w:rsidP="006A66A2">
      <w:pPr>
        <w:ind w:left="426"/>
        <w:jc w:val="both"/>
        <w:rPr>
          <w:rFonts w:ascii="Verdana" w:eastAsia="Calibri" w:hAnsi="Verdana" w:cs="Times New Roman"/>
          <w:sz w:val="20"/>
          <w:szCs w:val="20"/>
        </w:rPr>
      </w:pPr>
      <w:r w:rsidRPr="006A66A2">
        <w:rPr>
          <w:rFonts w:ascii="Verdana" w:eastAsia="Calibri" w:hAnsi="Verdana" w:cs="Times New Roman"/>
          <w:sz w:val="20"/>
          <w:szCs w:val="20"/>
        </w:rPr>
        <w:t>от ............................................................................................................................, (наименование на участника)</w:t>
      </w:r>
    </w:p>
    <w:p w:rsidR="006A66A2" w:rsidRPr="006A66A2" w:rsidRDefault="006A66A2" w:rsidP="006A66A2">
      <w:pPr>
        <w:ind w:left="426"/>
        <w:jc w:val="both"/>
        <w:rPr>
          <w:rFonts w:ascii="Verdana" w:eastAsia="Calibri" w:hAnsi="Verdana" w:cs="Times New Roman"/>
          <w:sz w:val="20"/>
          <w:szCs w:val="20"/>
        </w:rPr>
      </w:pPr>
      <w:r w:rsidRPr="006A66A2">
        <w:rPr>
          <w:rFonts w:ascii="Verdana" w:eastAsia="Calibri" w:hAnsi="Verdana" w:cs="Times New Roman"/>
          <w:sz w:val="20"/>
          <w:szCs w:val="20"/>
        </w:rPr>
        <w:t>с ЕИК/БУЛСТАТ/ЕГН/друга индивидуализация на участника или подизпълнителя (когато е приложимо):........................................................................................,</w:t>
      </w:r>
    </w:p>
    <w:p w:rsidR="006A66A2" w:rsidRPr="006A66A2" w:rsidRDefault="006A66A2" w:rsidP="006A66A2">
      <w:pPr>
        <w:ind w:left="426"/>
        <w:jc w:val="both"/>
        <w:rPr>
          <w:rFonts w:ascii="Verdana" w:eastAsia="Calibri" w:hAnsi="Verdana" w:cs="Times New Roman"/>
          <w:sz w:val="20"/>
          <w:szCs w:val="20"/>
        </w:rPr>
      </w:pPr>
      <w:r w:rsidRPr="006A66A2">
        <w:rPr>
          <w:rFonts w:ascii="Verdana" w:eastAsia="Calibri" w:hAnsi="Verdana" w:cs="Times New Roman"/>
          <w:sz w:val="20"/>
          <w:szCs w:val="20"/>
        </w:rPr>
        <w:t>представлявано от ..................................................................................................................., (трите имена и ЕГН)</w:t>
      </w:r>
    </w:p>
    <w:p w:rsidR="006A66A2" w:rsidRPr="006A66A2" w:rsidRDefault="006A66A2" w:rsidP="006A66A2">
      <w:pPr>
        <w:spacing w:after="0"/>
        <w:ind w:left="426"/>
        <w:jc w:val="both"/>
        <w:rPr>
          <w:rFonts w:ascii="Verdana" w:eastAsia="Calibri" w:hAnsi="Verdana" w:cs="Times New Roman"/>
          <w:sz w:val="20"/>
          <w:szCs w:val="20"/>
        </w:rPr>
      </w:pPr>
      <w:r w:rsidRPr="006A66A2">
        <w:rPr>
          <w:rFonts w:ascii="Verdana" w:eastAsia="Calibri" w:hAnsi="Verdana" w:cs="Times New Roman"/>
          <w:sz w:val="20"/>
          <w:szCs w:val="20"/>
        </w:rPr>
        <w:t>в качеството му на .............................................................................................................,</w:t>
      </w:r>
    </w:p>
    <w:p w:rsidR="006A66A2" w:rsidRPr="006A66A2" w:rsidRDefault="006A66A2" w:rsidP="006A66A2">
      <w:pPr>
        <w:ind w:left="426"/>
        <w:jc w:val="both"/>
        <w:rPr>
          <w:rFonts w:ascii="Verdana" w:eastAsia="Calibri" w:hAnsi="Verdana" w:cs="Times New Roman"/>
          <w:sz w:val="20"/>
          <w:szCs w:val="20"/>
        </w:rPr>
      </w:pPr>
      <w:r w:rsidRPr="006A66A2">
        <w:rPr>
          <w:rFonts w:ascii="Verdana" w:eastAsia="Calibri" w:hAnsi="Verdana" w:cs="Times New Roman"/>
          <w:sz w:val="20"/>
          <w:szCs w:val="20"/>
        </w:rPr>
        <w:t>(длъжност)</w:t>
      </w:r>
    </w:p>
    <w:p w:rsidR="006A66A2" w:rsidRPr="006A66A2" w:rsidRDefault="006A66A2" w:rsidP="006A66A2">
      <w:pPr>
        <w:ind w:left="426"/>
        <w:jc w:val="both"/>
        <w:rPr>
          <w:rFonts w:ascii="Verdana" w:eastAsia="Calibri" w:hAnsi="Verdana" w:cs="Times New Roman"/>
          <w:sz w:val="20"/>
          <w:szCs w:val="20"/>
        </w:rPr>
      </w:pPr>
      <w:r w:rsidRPr="006A66A2">
        <w:rPr>
          <w:rFonts w:ascii="Verdana" w:eastAsia="Calibri" w:hAnsi="Verdana" w:cs="Times New Roman"/>
          <w:sz w:val="20"/>
          <w:szCs w:val="20"/>
        </w:rPr>
        <w:t>УВАЖАЕМИ ДАМИ И ГОСПОДА,</w:t>
      </w:r>
    </w:p>
    <w:p w:rsidR="006A66A2" w:rsidRPr="006A66A2" w:rsidRDefault="006A66A2" w:rsidP="006A66A2">
      <w:pPr>
        <w:spacing w:before="60" w:after="60" w:line="240" w:lineRule="auto"/>
        <w:ind w:left="426" w:right="605"/>
        <w:jc w:val="both"/>
        <w:rPr>
          <w:rFonts w:ascii="Verdana" w:eastAsia="Times New Roman" w:hAnsi="Verdana" w:cs="Times New Roman"/>
          <w:sz w:val="20"/>
          <w:szCs w:val="20"/>
        </w:rPr>
      </w:pPr>
      <w:r w:rsidRPr="006A66A2">
        <w:rPr>
          <w:rFonts w:ascii="Verdana" w:eastAsia="Times New Roman" w:hAnsi="Verdana" w:cs="Times New Roman"/>
          <w:sz w:val="20"/>
          <w:szCs w:val="20"/>
        </w:rPr>
        <w:t>След като се запознахме с документацията за участие, изискванията на Възложителя и спецификата на възлаганата работа, предлагаме да изпълним обществената поръчка с горепосочения предмет, при следните финансови условия:</w:t>
      </w: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sz w:val="20"/>
          <w:szCs w:val="20"/>
        </w:rPr>
      </w:pPr>
    </w:p>
    <w:p w:rsidR="006A66A2" w:rsidRPr="006A66A2" w:rsidRDefault="006A66A2" w:rsidP="006A66A2">
      <w:pPr>
        <w:spacing w:before="60" w:after="60" w:line="240" w:lineRule="auto"/>
        <w:ind w:left="426" w:right="605"/>
        <w:jc w:val="both"/>
        <w:rPr>
          <w:rFonts w:ascii="Verdana" w:eastAsia="Times New Roman" w:hAnsi="Verdana" w:cs="Times New Roman"/>
          <w:b/>
          <w:sz w:val="20"/>
          <w:szCs w:val="20"/>
        </w:rPr>
      </w:pPr>
      <w:r w:rsidRPr="006A66A2">
        <w:rPr>
          <w:rFonts w:ascii="Verdana" w:eastAsia="Times New Roman" w:hAnsi="Verdana" w:cs="Times New Roman"/>
          <w:b/>
          <w:sz w:val="20"/>
          <w:szCs w:val="20"/>
        </w:rPr>
        <w:tab/>
        <w:t xml:space="preserve">І. </w:t>
      </w:r>
      <w:r w:rsidRPr="006A66A2">
        <w:rPr>
          <w:rFonts w:ascii="Verdana" w:eastAsia="Times New Roman" w:hAnsi="Verdana" w:cs="Times New Roman"/>
          <w:sz w:val="20"/>
          <w:szCs w:val="20"/>
        </w:rPr>
        <w:t>Ние предлагаме да изпълним строително монтажните работи по поръчката</w:t>
      </w:r>
      <w:r w:rsidRPr="006A66A2">
        <w:rPr>
          <w:rFonts w:ascii="Verdana" w:eastAsia="Times New Roman" w:hAnsi="Verdana" w:cs="Times New Roman"/>
          <w:sz w:val="20"/>
          <w:szCs w:val="20"/>
          <w:lang w:val="en-US"/>
        </w:rPr>
        <w:t xml:space="preserve"> </w:t>
      </w:r>
      <w:r w:rsidRPr="006A66A2">
        <w:rPr>
          <w:rFonts w:ascii="Verdana" w:eastAsia="Times New Roman" w:hAnsi="Verdana" w:cs="Times New Roman"/>
          <w:sz w:val="20"/>
          <w:szCs w:val="20"/>
        </w:rPr>
        <w:t xml:space="preserve">за сумата от </w:t>
      </w:r>
      <w:r w:rsidRPr="006A66A2">
        <w:rPr>
          <w:rFonts w:ascii="Verdana" w:eastAsia="Times New Roman" w:hAnsi="Verdana" w:cs="Times New Roman"/>
          <w:b/>
          <w:sz w:val="20"/>
          <w:szCs w:val="20"/>
        </w:rPr>
        <w:t>______________________ (словом _________________) – обща цена без включен ДДС.</w:t>
      </w:r>
    </w:p>
    <w:p w:rsidR="006A66A2" w:rsidRPr="006A66A2" w:rsidRDefault="006A66A2" w:rsidP="006A66A2">
      <w:pPr>
        <w:spacing w:before="60" w:after="60" w:line="240" w:lineRule="auto"/>
        <w:ind w:left="426" w:right="605"/>
        <w:jc w:val="both"/>
        <w:rPr>
          <w:rFonts w:ascii="Verdana" w:eastAsia="Times New Roman" w:hAnsi="Verdana" w:cs="Times New Roman"/>
          <w:b/>
          <w:sz w:val="20"/>
          <w:szCs w:val="20"/>
        </w:rPr>
      </w:pPr>
    </w:p>
    <w:p w:rsidR="006A66A2" w:rsidRPr="00DD1CFE" w:rsidRDefault="006A66A2" w:rsidP="006A66A2">
      <w:pPr>
        <w:tabs>
          <w:tab w:val="left" w:pos="709"/>
        </w:tabs>
        <w:spacing w:before="60" w:after="60" w:line="240" w:lineRule="auto"/>
        <w:jc w:val="both"/>
        <w:rPr>
          <w:rFonts w:ascii="Verdana" w:eastAsia="Times New Roman" w:hAnsi="Verdana" w:cs="Times New Roman"/>
          <w:b/>
          <w:sz w:val="20"/>
          <w:szCs w:val="20"/>
        </w:rPr>
      </w:pPr>
      <w:r w:rsidRPr="00DD1CFE">
        <w:rPr>
          <w:rFonts w:ascii="Verdana" w:eastAsia="Times New Roman" w:hAnsi="Verdana" w:cs="Times New Roman"/>
          <w:sz w:val="20"/>
          <w:szCs w:val="20"/>
          <w:lang w:val="en-US"/>
        </w:rPr>
        <w:t>II</w:t>
      </w:r>
      <w:r w:rsidRPr="00DD1CFE">
        <w:rPr>
          <w:rFonts w:ascii="Verdana" w:eastAsia="Times New Roman" w:hAnsi="Verdana" w:cs="Times New Roman"/>
          <w:sz w:val="20"/>
          <w:szCs w:val="20"/>
        </w:rPr>
        <w:t>.</w:t>
      </w:r>
      <w:r w:rsidRPr="00DD1CFE">
        <w:rPr>
          <w:rFonts w:ascii="Verdana" w:eastAsia="Times New Roman" w:hAnsi="Verdana" w:cs="Times New Roman"/>
          <w:b/>
          <w:sz w:val="20"/>
          <w:szCs w:val="20"/>
        </w:rPr>
        <w:t xml:space="preserve"> Елементи на ценообразуване </w:t>
      </w:r>
      <w:r w:rsidRPr="00DD1CFE">
        <w:rPr>
          <w:rFonts w:ascii="Verdana" w:eastAsia="Times New Roman" w:hAnsi="Verdana" w:cs="Times New Roman"/>
          <w:b/>
          <w:sz w:val="20"/>
          <w:szCs w:val="20"/>
          <w:lang w:val="ru-RU"/>
        </w:rPr>
        <w:t xml:space="preserve">за </w:t>
      </w:r>
      <w:proofErr w:type="spellStart"/>
      <w:r w:rsidRPr="00DD1CFE">
        <w:rPr>
          <w:rFonts w:ascii="Verdana" w:eastAsia="Times New Roman" w:hAnsi="Verdana" w:cs="Times New Roman"/>
          <w:b/>
          <w:sz w:val="20"/>
          <w:szCs w:val="20"/>
          <w:lang w:val="ru-RU"/>
        </w:rPr>
        <w:t>видовете</w:t>
      </w:r>
      <w:proofErr w:type="spellEnd"/>
      <w:r w:rsidRPr="00DD1CFE">
        <w:rPr>
          <w:rFonts w:ascii="Verdana" w:eastAsia="Times New Roman" w:hAnsi="Verdana" w:cs="Times New Roman"/>
          <w:b/>
          <w:sz w:val="20"/>
          <w:szCs w:val="20"/>
          <w:lang w:val="ru-RU"/>
        </w:rPr>
        <w:t xml:space="preserve"> СМР </w:t>
      </w:r>
      <w:proofErr w:type="spellStart"/>
      <w:r w:rsidRPr="00DD1CFE">
        <w:rPr>
          <w:rFonts w:ascii="Verdana" w:eastAsia="Times New Roman" w:hAnsi="Verdana" w:cs="Times New Roman"/>
          <w:b/>
          <w:sz w:val="20"/>
          <w:szCs w:val="20"/>
          <w:lang w:val="ru-RU"/>
        </w:rPr>
        <w:t>са</w:t>
      </w:r>
      <w:proofErr w:type="spellEnd"/>
      <w:r w:rsidRPr="00DD1CFE">
        <w:rPr>
          <w:rFonts w:ascii="Verdana" w:eastAsia="Times New Roman" w:hAnsi="Verdana" w:cs="Times New Roman"/>
          <w:b/>
          <w:sz w:val="20"/>
          <w:szCs w:val="20"/>
          <w:lang w:val="ru-RU"/>
        </w:rPr>
        <w:t xml:space="preserve"> </w:t>
      </w:r>
      <w:proofErr w:type="spellStart"/>
      <w:r w:rsidRPr="00DD1CFE">
        <w:rPr>
          <w:rFonts w:ascii="Verdana" w:eastAsia="Times New Roman" w:hAnsi="Verdana" w:cs="Times New Roman"/>
          <w:b/>
          <w:sz w:val="20"/>
          <w:szCs w:val="20"/>
          <w:lang w:val="ru-RU"/>
        </w:rPr>
        <w:t>както</w:t>
      </w:r>
      <w:proofErr w:type="spellEnd"/>
      <w:r w:rsidRPr="00DD1CFE">
        <w:rPr>
          <w:rFonts w:ascii="Verdana" w:eastAsia="Times New Roman" w:hAnsi="Verdana" w:cs="Times New Roman"/>
          <w:b/>
          <w:sz w:val="20"/>
          <w:szCs w:val="20"/>
          <w:lang w:val="ru-RU"/>
        </w:rPr>
        <w:t xml:space="preserve"> </w:t>
      </w:r>
      <w:proofErr w:type="spellStart"/>
      <w:r w:rsidRPr="00DD1CFE">
        <w:rPr>
          <w:rFonts w:ascii="Verdana" w:eastAsia="Times New Roman" w:hAnsi="Verdana" w:cs="Times New Roman"/>
          <w:b/>
          <w:sz w:val="20"/>
          <w:szCs w:val="20"/>
          <w:lang w:val="ru-RU"/>
        </w:rPr>
        <w:t>следва</w:t>
      </w:r>
      <w:proofErr w:type="spellEnd"/>
      <w:r w:rsidRPr="00DD1CFE">
        <w:rPr>
          <w:rFonts w:ascii="Verdana" w:eastAsia="Times New Roman" w:hAnsi="Verdana" w:cs="Times New Roman"/>
          <w:b/>
          <w:sz w:val="20"/>
          <w:szCs w:val="20"/>
          <w:lang w:val="ru-RU"/>
        </w:rPr>
        <w:t>:</w:t>
      </w:r>
    </w:p>
    <w:p w:rsidR="006A66A2" w:rsidRPr="00DD1CFE" w:rsidRDefault="006A66A2" w:rsidP="006A66A2">
      <w:pPr>
        <w:tabs>
          <w:tab w:val="left" w:pos="993"/>
        </w:tabs>
        <w:spacing w:before="60" w:after="60" w:line="240" w:lineRule="auto"/>
        <w:jc w:val="both"/>
        <w:rPr>
          <w:rFonts w:ascii="Verdana" w:eastAsia="Times New Roman" w:hAnsi="Verdana" w:cs="Times New Roman"/>
          <w:sz w:val="20"/>
          <w:szCs w:val="20"/>
        </w:rPr>
      </w:pPr>
      <w:r w:rsidRPr="00DD1CFE">
        <w:rPr>
          <w:rFonts w:ascii="Verdana" w:eastAsia="Times New Roman" w:hAnsi="Verdana" w:cs="Times New Roman"/>
          <w:sz w:val="20"/>
          <w:szCs w:val="20"/>
        </w:rPr>
        <w:t>1. П1 – Средна часова ставка                                                  ……. лв./час</w:t>
      </w:r>
    </w:p>
    <w:p w:rsidR="006A66A2" w:rsidRPr="00DD1CFE" w:rsidRDefault="006A66A2" w:rsidP="006A66A2">
      <w:pPr>
        <w:tabs>
          <w:tab w:val="left" w:pos="993"/>
        </w:tabs>
        <w:spacing w:before="60" w:after="60" w:line="240" w:lineRule="auto"/>
        <w:jc w:val="both"/>
        <w:rPr>
          <w:rFonts w:ascii="Verdana" w:eastAsia="Times New Roman" w:hAnsi="Verdana" w:cs="Times New Roman"/>
          <w:sz w:val="20"/>
          <w:szCs w:val="20"/>
        </w:rPr>
      </w:pPr>
      <w:r w:rsidRPr="00DD1CFE">
        <w:rPr>
          <w:rFonts w:ascii="Verdana" w:eastAsia="Times New Roman" w:hAnsi="Verdana" w:cs="Times New Roman"/>
          <w:sz w:val="20"/>
          <w:szCs w:val="20"/>
        </w:rPr>
        <w:t>2. П2 - Допълнителни разходи  върху труд</w:t>
      </w:r>
      <w:r w:rsidRPr="00DD1CFE">
        <w:rPr>
          <w:rFonts w:ascii="Verdana" w:eastAsia="Times New Roman" w:hAnsi="Verdana" w:cs="Times New Roman"/>
          <w:sz w:val="20"/>
          <w:szCs w:val="20"/>
        </w:rPr>
        <w:tab/>
        <w:t xml:space="preserve">                         ……. %</w:t>
      </w:r>
    </w:p>
    <w:p w:rsidR="006A66A2" w:rsidRPr="00DD1CFE" w:rsidRDefault="006A66A2" w:rsidP="006A66A2">
      <w:pPr>
        <w:tabs>
          <w:tab w:val="left" w:pos="993"/>
        </w:tabs>
        <w:spacing w:before="60" w:after="60" w:line="240" w:lineRule="auto"/>
        <w:jc w:val="both"/>
        <w:rPr>
          <w:rFonts w:ascii="Verdana" w:eastAsia="Times New Roman" w:hAnsi="Verdana" w:cs="Times New Roman"/>
          <w:sz w:val="20"/>
          <w:szCs w:val="20"/>
        </w:rPr>
      </w:pPr>
      <w:r w:rsidRPr="00DD1CFE">
        <w:rPr>
          <w:rFonts w:ascii="Verdana" w:eastAsia="Times New Roman" w:hAnsi="Verdana" w:cs="Times New Roman"/>
          <w:sz w:val="20"/>
          <w:szCs w:val="20"/>
        </w:rPr>
        <w:t>3. П3 – Допълнителни  разходи върху механизация</w:t>
      </w:r>
      <w:r w:rsidRPr="00DD1CFE">
        <w:rPr>
          <w:rFonts w:ascii="Verdana" w:eastAsia="Times New Roman" w:hAnsi="Verdana" w:cs="Times New Roman"/>
          <w:sz w:val="20"/>
          <w:szCs w:val="20"/>
        </w:rPr>
        <w:tab/>
        <w:t xml:space="preserve">           ……. %</w:t>
      </w:r>
    </w:p>
    <w:p w:rsidR="006A66A2" w:rsidRPr="00DD1CFE" w:rsidRDefault="006A66A2" w:rsidP="006A66A2">
      <w:pPr>
        <w:tabs>
          <w:tab w:val="left" w:pos="993"/>
        </w:tabs>
        <w:spacing w:before="60" w:after="60" w:line="240" w:lineRule="auto"/>
        <w:jc w:val="both"/>
        <w:rPr>
          <w:rFonts w:ascii="Verdana" w:eastAsia="Times New Roman" w:hAnsi="Verdana" w:cs="Times New Roman"/>
          <w:sz w:val="20"/>
          <w:szCs w:val="20"/>
        </w:rPr>
      </w:pPr>
      <w:r w:rsidRPr="00DD1CFE">
        <w:rPr>
          <w:rFonts w:ascii="Verdana" w:eastAsia="Times New Roman" w:hAnsi="Verdana" w:cs="Times New Roman"/>
          <w:sz w:val="20"/>
          <w:szCs w:val="20"/>
        </w:rPr>
        <w:t xml:space="preserve">4. П4 – </w:t>
      </w:r>
      <w:proofErr w:type="spellStart"/>
      <w:r w:rsidRPr="00DD1CFE">
        <w:rPr>
          <w:rFonts w:ascii="Verdana" w:eastAsia="Times New Roman" w:hAnsi="Verdana" w:cs="Times New Roman"/>
          <w:sz w:val="20"/>
          <w:szCs w:val="20"/>
        </w:rPr>
        <w:t>Доставно</w:t>
      </w:r>
      <w:proofErr w:type="spellEnd"/>
      <w:r w:rsidRPr="00DD1CFE">
        <w:rPr>
          <w:rFonts w:ascii="Verdana" w:eastAsia="Times New Roman" w:hAnsi="Verdana" w:cs="Times New Roman"/>
          <w:sz w:val="20"/>
          <w:szCs w:val="20"/>
        </w:rPr>
        <w:t xml:space="preserve"> -складови разходи                                     </w:t>
      </w:r>
      <w:r w:rsidRPr="00DD1CFE">
        <w:rPr>
          <w:rFonts w:ascii="Verdana" w:eastAsia="Times New Roman" w:hAnsi="Verdana" w:cs="Times New Roman"/>
          <w:sz w:val="20"/>
          <w:szCs w:val="20"/>
        </w:rPr>
        <w:tab/>
        <w:t>……. %</w:t>
      </w:r>
    </w:p>
    <w:p w:rsidR="006A66A2" w:rsidRPr="00DD1CFE" w:rsidRDefault="006A66A2" w:rsidP="006A66A2">
      <w:pPr>
        <w:tabs>
          <w:tab w:val="left" w:pos="993"/>
        </w:tabs>
        <w:spacing w:before="60" w:after="60" w:line="240" w:lineRule="auto"/>
        <w:jc w:val="both"/>
        <w:rPr>
          <w:rFonts w:ascii="Verdana" w:eastAsia="Times New Roman" w:hAnsi="Verdana" w:cs="Times New Roman"/>
          <w:sz w:val="20"/>
          <w:szCs w:val="20"/>
        </w:rPr>
      </w:pPr>
      <w:r w:rsidRPr="00DD1CFE">
        <w:rPr>
          <w:rFonts w:ascii="Verdana" w:eastAsia="Times New Roman" w:hAnsi="Verdana" w:cs="Times New Roman"/>
          <w:sz w:val="20"/>
          <w:szCs w:val="20"/>
        </w:rPr>
        <w:t xml:space="preserve">5. П5 – Печалба                                                                        </w:t>
      </w:r>
      <w:r w:rsidRPr="00DD1CFE">
        <w:rPr>
          <w:rFonts w:ascii="Verdana" w:eastAsia="Times New Roman" w:hAnsi="Verdana" w:cs="Times New Roman"/>
          <w:sz w:val="20"/>
          <w:szCs w:val="20"/>
        </w:rPr>
        <w:tab/>
        <w:t>……. %</w:t>
      </w:r>
    </w:p>
    <w:p w:rsidR="006A66A2" w:rsidRPr="00DD1CFE" w:rsidRDefault="006A66A2" w:rsidP="006A66A2">
      <w:pPr>
        <w:tabs>
          <w:tab w:val="left" w:pos="709"/>
        </w:tabs>
        <w:spacing w:before="60" w:after="60" w:line="240" w:lineRule="auto"/>
        <w:jc w:val="both"/>
        <w:rPr>
          <w:rFonts w:ascii="Verdana" w:eastAsia="Times New Roman" w:hAnsi="Verdana" w:cs="Times New Roman"/>
          <w:sz w:val="20"/>
          <w:szCs w:val="20"/>
        </w:rPr>
      </w:pPr>
    </w:p>
    <w:p w:rsidR="006A66A2" w:rsidRPr="006A66A2" w:rsidRDefault="006A66A2" w:rsidP="006A66A2">
      <w:pPr>
        <w:spacing w:before="60" w:after="60" w:line="240" w:lineRule="auto"/>
        <w:ind w:left="426" w:right="605"/>
        <w:jc w:val="both"/>
        <w:rPr>
          <w:rFonts w:ascii="Verdana" w:eastAsia="Times New Roman" w:hAnsi="Verdana" w:cs="Times New Roman"/>
          <w:b/>
          <w:sz w:val="20"/>
          <w:szCs w:val="20"/>
        </w:rPr>
      </w:pPr>
      <w:r w:rsidRPr="006A66A2">
        <w:rPr>
          <w:rFonts w:ascii="Verdana" w:eastAsia="Times New Roman" w:hAnsi="Verdana" w:cs="Times New Roman"/>
          <w:b/>
          <w:sz w:val="20"/>
          <w:szCs w:val="20"/>
        </w:rPr>
        <w:tab/>
        <w:t xml:space="preserve">Забележки: </w:t>
      </w:r>
    </w:p>
    <w:p w:rsidR="006A66A2" w:rsidRPr="006A66A2" w:rsidRDefault="006A66A2" w:rsidP="006A66A2">
      <w:pPr>
        <w:spacing w:before="60" w:after="60" w:line="240" w:lineRule="auto"/>
        <w:ind w:left="426" w:right="605"/>
        <w:jc w:val="both"/>
        <w:rPr>
          <w:rFonts w:ascii="Verdana" w:eastAsia="Times New Roman" w:hAnsi="Verdana" w:cs="Times New Roman"/>
          <w:sz w:val="20"/>
          <w:szCs w:val="20"/>
        </w:rPr>
      </w:pPr>
      <w:r w:rsidRPr="006A66A2">
        <w:rPr>
          <w:rFonts w:ascii="Verdana" w:eastAsia="Times New Roman" w:hAnsi="Verdana" w:cs="Times New Roman"/>
          <w:b/>
          <w:sz w:val="20"/>
          <w:szCs w:val="20"/>
        </w:rPr>
        <w:t>1.</w:t>
      </w:r>
      <w:r w:rsidRPr="006A66A2">
        <w:rPr>
          <w:rFonts w:ascii="Verdana" w:eastAsia="Times New Roman" w:hAnsi="Verdana" w:cs="Times New Roman"/>
          <w:sz w:val="20"/>
          <w:szCs w:val="20"/>
        </w:rPr>
        <w:t xml:space="preserve"> В цената са включени всички възможни разходи за извършване на поръчката.</w:t>
      </w:r>
    </w:p>
    <w:p w:rsidR="006A66A2" w:rsidRPr="006A66A2" w:rsidRDefault="006A66A2" w:rsidP="006A66A2">
      <w:pPr>
        <w:spacing w:before="60" w:after="60" w:line="240" w:lineRule="auto"/>
        <w:ind w:left="426" w:right="605"/>
        <w:jc w:val="both"/>
        <w:rPr>
          <w:rFonts w:ascii="Verdana" w:eastAsia="Times New Roman" w:hAnsi="Verdana" w:cs="Times New Roman"/>
          <w:sz w:val="20"/>
          <w:szCs w:val="20"/>
        </w:rPr>
      </w:pPr>
      <w:r w:rsidRPr="006A66A2">
        <w:rPr>
          <w:rFonts w:ascii="Verdana" w:eastAsia="Times New Roman" w:hAnsi="Verdana" w:cs="Times New Roman"/>
          <w:b/>
          <w:sz w:val="20"/>
          <w:szCs w:val="20"/>
        </w:rPr>
        <w:t>2.</w:t>
      </w:r>
      <w:r w:rsidRPr="006A66A2">
        <w:rPr>
          <w:rFonts w:ascii="Verdana" w:eastAsia="Times New Roman" w:hAnsi="Verdana" w:cs="Times New Roman"/>
          <w:sz w:val="20"/>
          <w:szCs w:val="20"/>
        </w:rPr>
        <w:t xml:space="preserve"> Ако настоящата оферта бъде приета от Възложителя, тя представлява задължителен договор помежду ни, валиден до изтичане срока за валидността на офертата ни.</w:t>
      </w: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sz w:val="20"/>
          <w:szCs w:val="20"/>
        </w:rPr>
      </w:pPr>
      <w:r w:rsidRPr="006A66A2">
        <w:rPr>
          <w:rFonts w:ascii="Verdana" w:eastAsia="Times New Roman" w:hAnsi="Verdana" w:cs="Times New Roman"/>
          <w:b/>
          <w:sz w:val="20"/>
          <w:szCs w:val="20"/>
        </w:rPr>
        <w:t>3.</w:t>
      </w:r>
      <w:r w:rsidRPr="006A66A2">
        <w:rPr>
          <w:rFonts w:ascii="Verdana" w:eastAsia="Times New Roman" w:hAnsi="Verdana" w:cs="Times New Roman"/>
          <w:sz w:val="20"/>
          <w:szCs w:val="20"/>
        </w:rPr>
        <w:t xml:space="preserve"> Прилагаме </w:t>
      </w:r>
      <w:r w:rsidRPr="006A66A2">
        <w:rPr>
          <w:rFonts w:ascii="Verdana" w:eastAsia="Times New Roman" w:hAnsi="Verdana" w:cs="Times New Roman"/>
          <w:sz w:val="20"/>
          <w:szCs w:val="20"/>
          <w:lang w:eastAsia="bg-BG"/>
        </w:rPr>
        <w:t xml:space="preserve">попълнена Количествено-стойностна сметка (КСС) по Образец № 16, придружена от Анализ </w:t>
      </w:r>
      <w:r w:rsidRPr="006A66A2">
        <w:rPr>
          <w:rFonts w:ascii="Verdana" w:eastAsia="Times New Roman" w:hAnsi="Verdana" w:cs="Times New Roman"/>
          <w:bCs/>
          <w:color w:val="000000"/>
          <w:sz w:val="20"/>
          <w:szCs w:val="20"/>
          <w:lang w:eastAsia="bg-BG"/>
        </w:rPr>
        <w:t>на образуване на единични цени по Образец № 17.</w:t>
      </w:r>
    </w:p>
    <w:p w:rsidR="006A66A2" w:rsidRPr="006A66A2" w:rsidRDefault="006A66A2" w:rsidP="006A66A2">
      <w:pPr>
        <w:spacing w:after="0" w:line="240" w:lineRule="auto"/>
        <w:ind w:left="426" w:right="26"/>
        <w:jc w:val="both"/>
        <w:rPr>
          <w:rFonts w:ascii="Verdana" w:eastAsia="Times New Roman" w:hAnsi="Verdana" w:cs="Times New Roman"/>
          <w:b/>
          <w:sz w:val="20"/>
          <w:szCs w:val="20"/>
          <w:u w:val="single"/>
          <w:lang w:eastAsia="bg-BG"/>
        </w:rPr>
      </w:pP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b/>
          <w:sz w:val="20"/>
          <w:szCs w:val="20"/>
        </w:rPr>
      </w:pPr>
      <w:r w:rsidRPr="006A66A2">
        <w:rPr>
          <w:rFonts w:ascii="Verdana" w:eastAsia="Times New Roman" w:hAnsi="Verdana" w:cs="Times New Roman"/>
          <w:b/>
          <w:sz w:val="20"/>
          <w:szCs w:val="20"/>
        </w:rPr>
        <w:t>Приложения:</w:t>
      </w:r>
      <w:r w:rsidRPr="006A66A2">
        <w:rPr>
          <w:rFonts w:ascii="Times New Roman" w:eastAsia="Times New Roman" w:hAnsi="Times New Roman" w:cs="Times New Roman"/>
          <w:sz w:val="24"/>
          <w:szCs w:val="24"/>
          <w:lang w:eastAsia="bg-BG"/>
        </w:rPr>
        <w:t xml:space="preserve"> </w:t>
      </w:r>
      <w:r w:rsidRPr="006A66A2">
        <w:rPr>
          <w:rFonts w:ascii="Verdana" w:eastAsia="Times New Roman" w:hAnsi="Verdana" w:cs="Times New Roman"/>
          <w:sz w:val="20"/>
          <w:szCs w:val="20"/>
        </w:rPr>
        <w:t>Количествено-стойностна сметка (КСС) по Образец № 16, придружена от Анализ на образуване на единични цени по Образец № 17</w:t>
      </w: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b/>
          <w:sz w:val="20"/>
          <w:szCs w:val="20"/>
        </w:rPr>
      </w:pP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b/>
          <w:sz w:val="20"/>
          <w:szCs w:val="20"/>
        </w:rPr>
      </w:pP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b/>
          <w:sz w:val="20"/>
          <w:szCs w:val="20"/>
        </w:rPr>
      </w:pPr>
      <w:r w:rsidRPr="006A66A2">
        <w:rPr>
          <w:rFonts w:ascii="Verdana" w:eastAsia="Times New Roman" w:hAnsi="Verdana" w:cs="Times New Roman"/>
          <w:b/>
          <w:sz w:val="20"/>
          <w:szCs w:val="20"/>
        </w:rPr>
        <w:t>Име и фамилия:</w:t>
      </w:r>
      <w:r w:rsidR="009757E7">
        <w:rPr>
          <w:rFonts w:ascii="Verdana" w:eastAsia="Times New Roman" w:hAnsi="Verdana" w:cs="Times New Roman"/>
          <w:b/>
          <w:sz w:val="20"/>
          <w:szCs w:val="20"/>
        </w:rPr>
        <w:t>……………………………………….</w:t>
      </w: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b/>
          <w:sz w:val="20"/>
          <w:szCs w:val="20"/>
        </w:rPr>
      </w:pPr>
      <w:r w:rsidRPr="006A66A2">
        <w:rPr>
          <w:rFonts w:ascii="Verdana" w:eastAsia="Times New Roman" w:hAnsi="Verdana" w:cs="Times New Roman"/>
          <w:b/>
          <w:sz w:val="20"/>
          <w:szCs w:val="20"/>
        </w:rPr>
        <w:t>Длъжност:</w:t>
      </w:r>
      <w:r w:rsidR="009757E7">
        <w:rPr>
          <w:rFonts w:ascii="Verdana" w:eastAsia="Times New Roman" w:hAnsi="Verdana" w:cs="Times New Roman"/>
          <w:b/>
          <w:sz w:val="20"/>
          <w:szCs w:val="20"/>
        </w:rPr>
        <w:t>……………………………………………..</w:t>
      </w:r>
    </w:p>
    <w:p w:rsidR="006A66A2" w:rsidRDefault="006A66A2" w:rsidP="006A66A2">
      <w:pPr>
        <w:tabs>
          <w:tab w:val="left" w:pos="993"/>
        </w:tabs>
        <w:spacing w:before="60" w:after="60" w:line="240" w:lineRule="auto"/>
        <w:ind w:left="426" w:right="605"/>
        <w:jc w:val="both"/>
        <w:rPr>
          <w:rFonts w:ascii="Verdana" w:eastAsia="Times New Roman" w:hAnsi="Verdana" w:cs="Times New Roman"/>
          <w:b/>
          <w:sz w:val="20"/>
          <w:szCs w:val="20"/>
        </w:rPr>
      </w:pPr>
      <w:r w:rsidRPr="006A66A2">
        <w:rPr>
          <w:rFonts w:ascii="Verdana" w:eastAsia="Times New Roman" w:hAnsi="Verdana" w:cs="Times New Roman"/>
          <w:b/>
          <w:sz w:val="20"/>
          <w:szCs w:val="20"/>
        </w:rPr>
        <w:t>Подпис и печат:</w:t>
      </w:r>
      <w:r w:rsidR="009757E7">
        <w:rPr>
          <w:rFonts w:ascii="Verdana" w:eastAsia="Times New Roman" w:hAnsi="Verdana" w:cs="Times New Roman"/>
          <w:b/>
          <w:sz w:val="20"/>
          <w:szCs w:val="20"/>
        </w:rPr>
        <w:t>……………………………………..</w:t>
      </w:r>
    </w:p>
    <w:p w:rsidR="009757E7" w:rsidRPr="006A66A2" w:rsidRDefault="009757E7" w:rsidP="006A66A2">
      <w:pPr>
        <w:tabs>
          <w:tab w:val="left" w:pos="993"/>
        </w:tabs>
        <w:spacing w:before="60" w:after="60" w:line="240" w:lineRule="auto"/>
        <w:ind w:left="426" w:right="605"/>
        <w:jc w:val="both"/>
        <w:rPr>
          <w:rFonts w:ascii="Verdana" w:eastAsia="Times New Roman" w:hAnsi="Verdana" w:cs="Times New Roman"/>
          <w:b/>
          <w:sz w:val="20"/>
          <w:szCs w:val="20"/>
        </w:rPr>
      </w:pPr>
    </w:p>
    <w:p w:rsidR="006A66A2" w:rsidRPr="006A66A2" w:rsidRDefault="006A66A2" w:rsidP="006A66A2">
      <w:pPr>
        <w:tabs>
          <w:tab w:val="left" w:pos="993"/>
        </w:tabs>
        <w:spacing w:before="60" w:after="60" w:line="240" w:lineRule="auto"/>
        <w:ind w:left="426" w:right="605"/>
        <w:jc w:val="both"/>
        <w:rPr>
          <w:rFonts w:ascii="Verdana" w:eastAsia="Times New Roman" w:hAnsi="Verdana" w:cs="Times New Roman"/>
          <w:b/>
          <w:sz w:val="20"/>
          <w:szCs w:val="20"/>
          <w:u w:val="single"/>
        </w:rPr>
      </w:pPr>
      <w:r w:rsidRPr="006A66A2">
        <w:rPr>
          <w:rFonts w:ascii="Verdana" w:eastAsia="Times New Roman" w:hAnsi="Verdana" w:cs="Times New Roman"/>
          <w:b/>
          <w:sz w:val="20"/>
          <w:szCs w:val="20"/>
          <w:u w:val="single"/>
        </w:rPr>
        <w:t>При офериране на цена над прогнозната УЧАСТНИКЪТ ще бъде отстранен от участие в процедурата</w:t>
      </w: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tabs>
          <w:tab w:val="num" w:pos="0"/>
          <w:tab w:val="left" w:pos="993"/>
        </w:tabs>
        <w:spacing w:after="0" w:line="240" w:lineRule="auto"/>
        <w:ind w:left="426" w:right="605"/>
        <w:jc w:val="both"/>
        <w:rPr>
          <w:rFonts w:ascii="Verdana" w:eastAsia="Times New Roman" w:hAnsi="Verdana" w:cs="Times New Roman"/>
          <w:sz w:val="20"/>
          <w:szCs w:val="20"/>
        </w:rPr>
      </w:pPr>
    </w:p>
    <w:p w:rsidR="006A66A2" w:rsidRPr="006A66A2" w:rsidRDefault="006A66A2" w:rsidP="006A66A2">
      <w:pPr>
        <w:keepNext/>
        <w:keepLines/>
        <w:spacing w:after="0" w:line="240" w:lineRule="auto"/>
        <w:ind w:left="720" w:hanging="360"/>
        <w:outlineLvl w:val="0"/>
        <w:rPr>
          <w:rFonts w:ascii="Verdana" w:eastAsia="Times New Roman" w:hAnsi="Verdana" w:cs="Times New Roman"/>
          <w:b/>
          <w:bCs/>
          <w:sz w:val="20"/>
          <w:szCs w:val="20"/>
          <w:lang w:eastAsia="bg-BG"/>
        </w:rPr>
      </w:pPr>
      <w:r w:rsidRPr="006A66A2">
        <w:rPr>
          <w:rFonts w:ascii="Verdana" w:eastAsia="Times New Roman" w:hAnsi="Verdana" w:cs="Times New Roman"/>
          <w:b/>
          <w:bCs/>
          <w:color w:val="365F91"/>
          <w:sz w:val="20"/>
          <w:szCs w:val="20"/>
          <w:lang w:eastAsia="bg-BG"/>
        </w:rPr>
        <w:lastRenderedPageBreak/>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color w:val="365F91"/>
          <w:sz w:val="20"/>
          <w:szCs w:val="20"/>
          <w:lang w:eastAsia="bg-BG"/>
        </w:rPr>
        <w:tab/>
      </w:r>
      <w:r w:rsidRPr="006A66A2">
        <w:rPr>
          <w:rFonts w:ascii="Verdana" w:eastAsia="Times New Roman" w:hAnsi="Verdana" w:cs="Times New Roman"/>
          <w:b/>
          <w:bCs/>
          <w:sz w:val="20"/>
          <w:szCs w:val="20"/>
          <w:lang w:eastAsia="bg-BG"/>
        </w:rPr>
        <w:t>Образец № 14</w:t>
      </w:r>
    </w:p>
    <w:p w:rsidR="006A66A2" w:rsidRPr="006A66A2" w:rsidRDefault="006A66A2" w:rsidP="006A66A2">
      <w:pPr>
        <w:keepNext/>
        <w:keepLines/>
        <w:spacing w:after="0" w:line="240" w:lineRule="auto"/>
        <w:ind w:left="720" w:hanging="360"/>
        <w:outlineLvl w:val="0"/>
        <w:rPr>
          <w:rFonts w:ascii="Verdana" w:eastAsia="Times New Roman" w:hAnsi="Verdana" w:cs="Times New Roman"/>
          <w:b/>
          <w:bCs/>
          <w:sz w:val="20"/>
          <w:szCs w:val="20"/>
          <w:lang w:eastAsia="bg-BG"/>
        </w:rPr>
      </w:pPr>
    </w:p>
    <w:p w:rsidR="006A66A2" w:rsidRPr="006A66A2" w:rsidRDefault="006A66A2" w:rsidP="006A66A2">
      <w:pPr>
        <w:keepNext/>
        <w:keepLines/>
        <w:spacing w:after="0" w:line="240" w:lineRule="auto"/>
        <w:ind w:left="720" w:hanging="360"/>
        <w:outlineLvl w:val="0"/>
        <w:rPr>
          <w:rFonts w:ascii="Verdana" w:eastAsia="Times New Roman" w:hAnsi="Verdana" w:cs="Times New Roman"/>
          <w:b/>
          <w:bCs/>
          <w:sz w:val="20"/>
          <w:szCs w:val="20"/>
          <w:lang w:eastAsia="bg-BG"/>
        </w:rPr>
      </w:pPr>
      <w:r w:rsidRPr="006A66A2">
        <w:rPr>
          <w:rFonts w:ascii="Verdana" w:eastAsia="Times New Roman" w:hAnsi="Verdana" w:cs="Times New Roman"/>
          <w:b/>
          <w:bCs/>
          <w:sz w:val="20"/>
          <w:szCs w:val="20"/>
          <w:lang w:eastAsia="bg-BG"/>
        </w:rPr>
        <w:t>ТЕХНИЧЕСКА СПЕЦИФИКАЦИЯ (ПЪЛНО ОПИСАНИЕ ПРЕДМЕТА НА ПОРЪЧКАТА)</w:t>
      </w:r>
    </w:p>
    <w:p w:rsidR="006A66A2" w:rsidRPr="006A66A2" w:rsidRDefault="006A66A2" w:rsidP="006A66A2">
      <w:pPr>
        <w:keepNext/>
        <w:keepLines/>
        <w:spacing w:after="0" w:line="240" w:lineRule="auto"/>
        <w:ind w:left="720" w:hanging="360"/>
        <w:outlineLvl w:val="0"/>
        <w:rPr>
          <w:rFonts w:ascii="Verdana" w:eastAsia="Times New Roman" w:hAnsi="Verdana" w:cs="Times New Roman"/>
          <w:b/>
          <w:bCs/>
          <w:sz w:val="20"/>
          <w:szCs w:val="20"/>
          <w:lang w:eastAsia="bg-BG"/>
        </w:rPr>
      </w:pPr>
    </w:p>
    <w:p w:rsidR="00DD1CFE" w:rsidRPr="00DD1CFE" w:rsidRDefault="006A66A2" w:rsidP="00DD1CFE">
      <w:pPr>
        <w:tabs>
          <w:tab w:val="left" w:pos="1878"/>
        </w:tabs>
        <w:spacing w:after="0" w:line="240" w:lineRule="auto"/>
        <w:ind w:firstLine="720"/>
        <w:jc w:val="both"/>
        <w:rPr>
          <w:rFonts w:ascii="Verdana" w:eastAsia="Times New Roman" w:hAnsi="Verdana" w:cs="Times New Roman"/>
          <w:b/>
          <w:sz w:val="20"/>
          <w:szCs w:val="20"/>
          <w:lang w:val="en-GB" w:eastAsia="bg-BG"/>
        </w:rPr>
      </w:pPr>
      <w:r w:rsidRPr="006A66A2">
        <w:rPr>
          <w:rFonts w:ascii="Verdana" w:eastAsia="Times New Roman" w:hAnsi="Verdana" w:cs="Times New Roman"/>
          <w:b/>
          <w:sz w:val="20"/>
          <w:szCs w:val="20"/>
          <w:lang w:val="en-US" w:eastAsia="bg-BG"/>
        </w:rPr>
        <w:t>I</w:t>
      </w:r>
      <w:r w:rsidRPr="006A66A2">
        <w:rPr>
          <w:rFonts w:ascii="Verdana" w:eastAsia="Times New Roman" w:hAnsi="Verdana" w:cs="Times New Roman"/>
          <w:b/>
          <w:sz w:val="20"/>
          <w:szCs w:val="20"/>
          <w:lang w:eastAsia="bg-BG"/>
        </w:rPr>
        <w:t>. Предмет на обществената поръчка</w:t>
      </w:r>
      <w:r w:rsidR="009757E7">
        <w:rPr>
          <w:rFonts w:ascii="Verdana" w:eastAsia="Times New Roman" w:hAnsi="Verdana" w:cs="Times New Roman"/>
          <w:b/>
          <w:sz w:val="20"/>
          <w:szCs w:val="20"/>
          <w:lang w:eastAsia="bg-BG"/>
        </w:rPr>
        <w:t xml:space="preserve"> </w:t>
      </w:r>
      <w:r w:rsidR="00DD1CFE" w:rsidRPr="00DD1CFE">
        <w:rPr>
          <w:rFonts w:ascii="Verdana" w:eastAsia="Times New Roman" w:hAnsi="Verdana" w:cs="Times New Roman"/>
          <w:b/>
          <w:sz w:val="20"/>
          <w:szCs w:val="20"/>
          <w:lang w:eastAsia="bg-BG"/>
        </w:rPr>
        <w:t>„</w:t>
      </w:r>
      <w:r w:rsidR="009757E7">
        <w:rPr>
          <w:rFonts w:ascii="Verdana" w:eastAsia="Times New Roman" w:hAnsi="Verdana" w:cs="Times New Roman"/>
          <w:b/>
          <w:sz w:val="20"/>
          <w:szCs w:val="20"/>
          <w:lang w:eastAsia="bg-BG"/>
        </w:rPr>
        <w:t>Неотложен а</w:t>
      </w:r>
      <w:r w:rsidR="00DD1CFE" w:rsidRPr="00DD1CFE">
        <w:rPr>
          <w:rFonts w:ascii="Verdana" w:eastAsia="Times New Roman" w:hAnsi="Verdana" w:cs="Times New Roman"/>
          <w:b/>
          <w:sz w:val="20"/>
          <w:szCs w:val="20"/>
          <w:lang w:eastAsia="bg-BG"/>
        </w:rPr>
        <w:t xml:space="preserve">вариен ремонт на покриви на </w:t>
      </w:r>
      <w:proofErr w:type="gramStart"/>
      <w:r w:rsidR="00DD1CFE" w:rsidRPr="00DD1CFE">
        <w:rPr>
          <w:rFonts w:ascii="Verdana" w:eastAsia="Times New Roman" w:hAnsi="Verdana" w:cs="Times New Roman"/>
          <w:b/>
          <w:sz w:val="20"/>
          <w:szCs w:val="20"/>
          <w:lang w:eastAsia="bg-BG"/>
        </w:rPr>
        <w:t>тяло  „</w:t>
      </w:r>
      <w:proofErr w:type="gramEnd"/>
      <w:r w:rsidR="00DD1CFE" w:rsidRPr="00DD1CFE">
        <w:rPr>
          <w:rFonts w:ascii="Verdana" w:eastAsia="Times New Roman" w:hAnsi="Verdana" w:cs="Times New Roman"/>
          <w:b/>
          <w:sz w:val="20"/>
          <w:szCs w:val="20"/>
          <w:lang w:eastAsia="bg-BG"/>
        </w:rPr>
        <w:t xml:space="preserve">А“ – четириетажен корпус и тяло „Д“ – физкултурен салон на </w:t>
      </w:r>
      <w:proofErr w:type="spellStart"/>
      <w:r w:rsidR="00DD1CFE" w:rsidRPr="00DD1CFE">
        <w:rPr>
          <w:rFonts w:ascii="Verdana" w:eastAsia="Times New Roman" w:hAnsi="Verdana" w:cs="Times New Roman"/>
          <w:b/>
          <w:sz w:val="20"/>
          <w:szCs w:val="20"/>
          <w:lang w:eastAsia="bg-BG"/>
        </w:rPr>
        <w:t>ОУ“Захари</w:t>
      </w:r>
      <w:proofErr w:type="spellEnd"/>
      <w:r w:rsidR="00DD1CFE" w:rsidRPr="00DD1CFE">
        <w:rPr>
          <w:rFonts w:ascii="Verdana" w:eastAsia="Times New Roman" w:hAnsi="Verdana" w:cs="Times New Roman"/>
          <w:b/>
          <w:sz w:val="20"/>
          <w:szCs w:val="20"/>
          <w:lang w:eastAsia="bg-BG"/>
        </w:rPr>
        <w:t xml:space="preserve"> Стоянов“ Варна  и ремонт на тротоарна настилка в двора на </w:t>
      </w:r>
      <w:proofErr w:type="spellStart"/>
      <w:r w:rsidR="00DD1CFE" w:rsidRPr="00DD1CFE">
        <w:rPr>
          <w:rFonts w:ascii="Verdana" w:eastAsia="Times New Roman" w:hAnsi="Verdana" w:cs="Times New Roman"/>
          <w:b/>
          <w:sz w:val="20"/>
          <w:szCs w:val="20"/>
          <w:lang w:eastAsia="bg-BG"/>
        </w:rPr>
        <w:t>ОУ“Захари</w:t>
      </w:r>
      <w:proofErr w:type="spellEnd"/>
      <w:r w:rsidR="00DD1CFE" w:rsidRPr="00DD1CFE">
        <w:rPr>
          <w:rFonts w:ascii="Verdana" w:eastAsia="Times New Roman" w:hAnsi="Verdana" w:cs="Times New Roman"/>
          <w:b/>
          <w:sz w:val="20"/>
          <w:szCs w:val="20"/>
          <w:lang w:eastAsia="bg-BG"/>
        </w:rPr>
        <w:t xml:space="preserve"> Стоянов“ Варна</w:t>
      </w:r>
    </w:p>
    <w:p w:rsidR="006A66A2" w:rsidRPr="006A66A2" w:rsidRDefault="006A66A2" w:rsidP="006A66A2">
      <w:pPr>
        <w:tabs>
          <w:tab w:val="left" w:pos="1878"/>
        </w:tabs>
        <w:spacing w:after="0" w:line="240" w:lineRule="auto"/>
        <w:ind w:firstLine="720"/>
        <w:jc w:val="both"/>
        <w:rPr>
          <w:rFonts w:ascii="Verdana" w:eastAsia="Times New Roman" w:hAnsi="Verdana" w:cs="Times New Roman"/>
          <w:b/>
          <w:sz w:val="20"/>
          <w:szCs w:val="20"/>
          <w:lang w:eastAsia="bg-BG"/>
        </w:rPr>
      </w:pPr>
    </w:p>
    <w:p w:rsidR="008158A8" w:rsidRDefault="006A66A2" w:rsidP="006A66A2">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Сградата, предмет на заданието, се намира на територията на </w:t>
      </w:r>
      <w:r w:rsidR="008158A8">
        <w:rPr>
          <w:rFonts w:ascii="Verdana" w:eastAsia="Times New Roman" w:hAnsi="Verdana" w:cs="Times New Roman"/>
          <w:bCs/>
          <w:sz w:val="20"/>
          <w:szCs w:val="20"/>
          <w:lang w:eastAsia="bg-BG"/>
        </w:rPr>
        <w:t xml:space="preserve">Община Варна. </w:t>
      </w:r>
      <w:r w:rsidRPr="006A66A2">
        <w:rPr>
          <w:rFonts w:ascii="Verdana" w:eastAsia="Times New Roman" w:hAnsi="Verdana" w:cs="Times New Roman"/>
          <w:bCs/>
          <w:sz w:val="20"/>
          <w:szCs w:val="20"/>
          <w:lang w:eastAsia="bg-BG"/>
        </w:rPr>
        <w:t xml:space="preserve">Тя е с </w:t>
      </w:r>
      <w:r w:rsidR="008158A8">
        <w:rPr>
          <w:rFonts w:ascii="Verdana" w:eastAsia="Times New Roman" w:hAnsi="Verdana" w:cs="Times New Roman"/>
          <w:bCs/>
          <w:sz w:val="20"/>
          <w:szCs w:val="20"/>
          <w:lang w:eastAsia="bg-BG"/>
        </w:rPr>
        <w:t>Акт за публична общинска собственост № 6772/24.01.2012г.</w:t>
      </w:r>
      <w:r w:rsidRPr="006A66A2">
        <w:rPr>
          <w:rFonts w:ascii="Verdana" w:eastAsia="Times New Roman" w:hAnsi="Verdana" w:cs="Times New Roman"/>
          <w:bCs/>
          <w:sz w:val="20"/>
          <w:szCs w:val="20"/>
          <w:lang w:eastAsia="bg-BG"/>
        </w:rPr>
        <w:t xml:space="preserve"> и застроена площ ≈</w:t>
      </w:r>
      <w:r w:rsidR="008158A8">
        <w:rPr>
          <w:rFonts w:ascii="Verdana" w:eastAsia="Times New Roman" w:hAnsi="Verdana" w:cs="Times New Roman"/>
          <w:bCs/>
          <w:sz w:val="20"/>
          <w:szCs w:val="20"/>
          <w:lang w:eastAsia="bg-BG"/>
        </w:rPr>
        <w:t>2642</w:t>
      </w:r>
      <w:r w:rsidRPr="006A66A2">
        <w:rPr>
          <w:rFonts w:ascii="Verdana" w:eastAsia="Times New Roman" w:hAnsi="Verdana" w:cs="Times New Roman"/>
          <w:bCs/>
          <w:sz w:val="20"/>
          <w:szCs w:val="20"/>
          <w:lang w:eastAsia="bg-BG"/>
        </w:rPr>
        <w:t xml:space="preserve"> м</w:t>
      </w:r>
      <w:r w:rsidRPr="006A66A2">
        <w:rPr>
          <w:rFonts w:ascii="Verdana" w:eastAsia="Times New Roman" w:hAnsi="Verdana" w:cs="Times New Roman"/>
          <w:bCs/>
          <w:sz w:val="20"/>
          <w:szCs w:val="20"/>
          <w:vertAlign w:val="superscript"/>
          <w:lang w:eastAsia="bg-BG"/>
        </w:rPr>
        <w:t xml:space="preserve">2 </w:t>
      </w:r>
      <w:r w:rsidRPr="006A66A2">
        <w:rPr>
          <w:rFonts w:ascii="Verdana" w:eastAsia="Times New Roman" w:hAnsi="Verdana" w:cs="Times New Roman"/>
          <w:bCs/>
          <w:sz w:val="20"/>
          <w:szCs w:val="20"/>
          <w:lang w:eastAsia="bg-BG"/>
        </w:rPr>
        <w:t>.</w:t>
      </w:r>
      <w:r w:rsidR="008158A8">
        <w:rPr>
          <w:rFonts w:ascii="Verdana" w:eastAsia="Times New Roman" w:hAnsi="Verdana" w:cs="Times New Roman"/>
          <w:bCs/>
          <w:sz w:val="20"/>
          <w:szCs w:val="20"/>
          <w:lang w:eastAsia="bg-BG"/>
        </w:rPr>
        <w:t xml:space="preserve">В сградата се помещават </w:t>
      </w:r>
      <w:proofErr w:type="spellStart"/>
      <w:r w:rsidR="008158A8">
        <w:rPr>
          <w:rFonts w:ascii="Verdana" w:eastAsia="Times New Roman" w:hAnsi="Verdana" w:cs="Times New Roman"/>
          <w:bCs/>
          <w:sz w:val="20"/>
          <w:szCs w:val="20"/>
          <w:lang w:eastAsia="bg-BG"/>
        </w:rPr>
        <w:t>ОУ“Захари</w:t>
      </w:r>
      <w:proofErr w:type="spellEnd"/>
      <w:r w:rsidR="008158A8">
        <w:rPr>
          <w:rFonts w:ascii="Verdana" w:eastAsia="Times New Roman" w:hAnsi="Verdana" w:cs="Times New Roman"/>
          <w:bCs/>
          <w:sz w:val="20"/>
          <w:szCs w:val="20"/>
          <w:lang w:eastAsia="bg-BG"/>
        </w:rPr>
        <w:t xml:space="preserve"> Стоянов“ и </w:t>
      </w:r>
      <w:proofErr w:type="spellStart"/>
      <w:r w:rsidR="008158A8">
        <w:rPr>
          <w:rFonts w:ascii="Verdana" w:eastAsia="Times New Roman" w:hAnsi="Verdana" w:cs="Times New Roman"/>
          <w:bCs/>
          <w:sz w:val="20"/>
          <w:szCs w:val="20"/>
          <w:lang w:eastAsia="bg-BG"/>
        </w:rPr>
        <w:t>МГ“д</w:t>
      </w:r>
      <w:proofErr w:type="spellEnd"/>
      <w:r w:rsidR="008158A8">
        <w:rPr>
          <w:rFonts w:ascii="Verdana" w:eastAsia="Times New Roman" w:hAnsi="Verdana" w:cs="Times New Roman"/>
          <w:bCs/>
          <w:sz w:val="20"/>
          <w:szCs w:val="20"/>
          <w:lang w:eastAsia="bg-BG"/>
        </w:rPr>
        <w:t xml:space="preserve">-р </w:t>
      </w:r>
      <w:proofErr w:type="spellStart"/>
      <w:r w:rsidR="008158A8">
        <w:rPr>
          <w:rFonts w:ascii="Verdana" w:eastAsia="Times New Roman" w:hAnsi="Verdana" w:cs="Times New Roman"/>
          <w:bCs/>
          <w:sz w:val="20"/>
          <w:szCs w:val="20"/>
          <w:lang w:eastAsia="bg-BG"/>
        </w:rPr>
        <w:t>П.Берон</w:t>
      </w:r>
      <w:proofErr w:type="spellEnd"/>
      <w:r w:rsidR="008158A8">
        <w:rPr>
          <w:rFonts w:ascii="Verdana" w:eastAsia="Times New Roman" w:hAnsi="Verdana" w:cs="Times New Roman"/>
          <w:bCs/>
          <w:sz w:val="20"/>
          <w:szCs w:val="20"/>
          <w:lang w:eastAsia="bg-BG"/>
        </w:rPr>
        <w:t xml:space="preserve">“. </w:t>
      </w:r>
    </w:p>
    <w:p w:rsidR="006A66A2" w:rsidRPr="006A66A2" w:rsidRDefault="006A66A2" w:rsidP="006A66A2">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Покривът </w:t>
      </w:r>
      <w:r w:rsidR="008158A8">
        <w:rPr>
          <w:rFonts w:ascii="Verdana" w:eastAsia="Times New Roman" w:hAnsi="Verdana" w:cs="Times New Roman"/>
          <w:bCs/>
          <w:sz w:val="20"/>
          <w:szCs w:val="20"/>
          <w:lang w:eastAsia="bg-BG"/>
        </w:rPr>
        <w:t xml:space="preserve">на четириетажното тяло „А“ </w:t>
      </w:r>
      <w:r w:rsidRPr="006A66A2">
        <w:rPr>
          <w:rFonts w:ascii="Verdana" w:eastAsia="Times New Roman" w:hAnsi="Verdana" w:cs="Times New Roman"/>
          <w:bCs/>
          <w:sz w:val="20"/>
          <w:szCs w:val="20"/>
          <w:lang w:eastAsia="bg-BG"/>
        </w:rPr>
        <w:t xml:space="preserve">е решен с </w:t>
      </w:r>
      <w:r w:rsidR="008158A8">
        <w:rPr>
          <w:rFonts w:ascii="Verdana" w:eastAsia="Times New Roman" w:hAnsi="Verdana" w:cs="Times New Roman"/>
          <w:bCs/>
          <w:sz w:val="20"/>
          <w:szCs w:val="20"/>
          <w:lang w:eastAsia="bg-BG"/>
        </w:rPr>
        <w:t xml:space="preserve">хидроизолация, </w:t>
      </w:r>
      <w:proofErr w:type="spellStart"/>
      <w:r w:rsidR="008158A8">
        <w:rPr>
          <w:rFonts w:ascii="Verdana" w:eastAsia="Times New Roman" w:hAnsi="Verdana" w:cs="Times New Roman"/>
          <w:bCs/>
          <w:sz w:val="20"/>
          <w:szCs w:val="20"/>
          <w:lang w:eastAsia="bg-BG"/>
        </w:rPr>
        <w:t>пароизолация</w:t>
      </w:r>
      <w:proofErr w:type="spellEnd"/>
      <w:r w:rsidR="008158A8">
        <w:rPr>
          <w:rFonts w:ascii="Verdana" w:eastAsia="Times New Roman" w:hAnsi="Verdana" w:cs="Times New Roman"/>
          <w:bCs/>
          <w:sz w:val="20"/>
          <w:szCs w:val="20"/>
          <w:lang w:eastAsia="bg-BG"/>
        </w:rPr>
        <w:t xml:space="preserve"> и топлоизолация. </w:t>
      </w:r>
    </w:p>
    <w:p w:rsidR="006A66A2" w:rsidRPr="006A66A2" w:rsidRDefault="006A66A2" w:rsidP="006A66A2">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p>
    <w:p w:rsidR="006A66A2" w:rsidRDefault="006A66A2" w:rsidP="006A66A2">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      В момента състоянието на </w:t>
      </w:r>
      <w:r w:rsidR="00DF4D50">
        <w:rPr>
          <w:rFonts w:ascii="Verdana" w:eastAsia="Times New Roman" w:hAnsi="Verdana" w:cs="Times New Roman"/>
          <w:bCs/>
          <w:sz w:val="20"/>
          <w:szCs w:val="20"/>
          <w:lang w:eastAsia="bg-BG"/>
        </w:rPr>
        <w:t>покрива на четириетажното тяло „А“ е</w:t>
      </w:r>
      <w:r w:rsidRPr="006A66A2">
        <w:rPr>
          <w:rFonts w:ascii="Verdana" w:eastAsia="Times New Roman" w:hAnsi="Verdana" w:cs="Times New Roman"/>
          <w:bCs/>
          <w:sz w:val="20"/>
          <w:szCs w:val="20"/>
          <w:lang w:eastAsia="bg-BG"/>
        </w:rPr>
        <w:t xml:space="preserve"> следното:</w:t>
      </w:r>
      <w:r w:rsidR="008158A8">
        <w:rPr>
          <w:rFonts w:ascii="Verdana" w:eastAsia="Times New Roman" w:hAnsi="Verdana" w:cs="Times New Roman"/>
          <w:bCs/>
          <w:sz w:val="20"/>
          <w:szCs w:val="20"/>
          <w:lang w:eastAsia="bg-BG"/>
        </w:rPr>
        <w:t xml:space="preserve"> </w:t>
      </w:r>
      <w:r w:rsidR="008158A8" w:rsidRPr="008158A8">
        <w:rPr>
          <w:rFonts w:ascii="Verdana" w:eastAsia="Times New Roman" w:hAnsi="Verdana" w:cs="Times New Roman"/>
          <w:bCs/>
          <w:sz w:val="20"/>
          <w:szCs w:val="20"/>
          <w:lang w:eastAsia="bg-BG"/>
        </w:rPr>
        <w:t>хидроизолация</w:t>
      </w:r>
      <w:r w:rsidR="008158A8">
        <w:rPr>
          <w:rFonts w:ascii="Verdana" w:eastAsia="Times New Roman" w:hAnsi="Verdana" w:cs="Times New Roman"/>
          <w:bCs/>
          <w:sz w:val="20"/>
          <w:szCs w:val="20"/>
          <w:lang w:eastAsia="bg-BG"/>
        </w:rPr>
        <w:t>та</w:t>
      </w:r>
      <w:r w:rsidR="008158A8" w:rsidRPr="008158A8">
        <w:rPr>
          <w:rFonts w:ascii="Verdana" w:eastAsia="Times New Roman" w:hAnsi="Verdana" w:cs="Times New Roman"/>
          <w:bCs/>
          <w:sz w:val="20"/>
          <w:szCs w:val="20"/>
          <w:lang w:eastAsia="bg-BG"/>
        </w:rPr>
        <w:t xml:space="preserve">, </w:t>
      </w:r>
      <w:proofErr w:type="spellStart"/>
      <w:r w:rsidR="008158A8" w:rsidRPr="008158A8">
        <w:rPr>
          <w:rFonts w:ascii="Verdana" w:eastAsia="Times New Roman" w:hAnsi="Verdana" w:cs="Times New Roman"/>
          <w:bCs/>
          <w:sz w:val="20"/>
          <w:szCs w:val="20"/>
          <w:lang w:eastAsia="bg-BG"/>
        </w:rPr>
        <w:t>пароизолация</w:t>
      </w:r>
      <w:r w:rsidR="008158A8">
        <w:rPr>
          <w:rFonts w:ascii="Verdana" w:eastAsia="Times New Roman" w:hAnsi="Verdana" w:cs="Times New Roman"/>
          <w:bCs/>
          <w:sz w:val="20"/>
          <w:szCs w:val="20"/>
          <w:lang w:eastAsia="bg-BG"/>
        </w:rPr>
        <w:t>та</w:t>
      </w:r>
      <w:proofErr w:type="spellEnd"/>
      <w:r w:rsidR="008158A8" w:rsidRPr="008158A8">
        <w:rPr>
          <w:rFonts w:ascii="Verdana" w:eastAsia="Times New Roman" w:hAnsi="Verdana" w:cs="Times New Roman"/>
          <w:bCs/>
          <w:sz w:val="20"/>
          <w:szCs w:val="20"/>
          <w:lang w:eastAsia="bg-BG"/>
        </w:rPr>
        <w:t xml:space="preserve"> и топлоизолация</w:t>
      </w:r>
      <w:r w:rsidR="008158A8">
        <w:rPr>
          <w:rFonts w:ascii="Verdana" w:eastAsia="Times New Roman" w:hAnsi="Verdana" w:cs="Times New Roman"/>
          <w:bCs/>
          <w:sz w:val="20"/>
          <w:szCs w:val="20"/>
          <w:lang w:eastAsia="bg-BG"/>
        </w:rPr>
        <w:t>та са с нарушена цялост.</w:t>
      </w:r>
      <w:r w:rsidR="00B66DBB">
        <w:rPr>
          <w:rFonts w:ascii="Verdana" w:eastAsia="Times New Roman" w:hAnsi="Verdana" w:cs="Times New Roman"/>
          <w:bCs/>
          <w:sz w:val="20"/>
          <w:szCs w:val="20"/>
          <w:lang w:eastAsia="bg-BG"/>
        </w:rPr>
        <w:t xml:space="preserve"> На места липсва ци</w:t>
      </w:r>
      <w:r w:rsidR="0013664B">
        <w:rPr>
          <w:rFonts w:ascii="Verdana" w:eastAsia="Times New Roman" w:hAnsi="Verdana" w:cs="Times New Roman"/>
          <w:bCs/>
          <w:sz w:val="20"/>
          <w:szCs w:val="20"/>
          <w:lang w:eastAsia="bg-BG"/>
        </w:rPr>
        <w:t>ментова замазка.</w:t>
      </w:r>
      <w:r w:rsidR="008158A8">
        <w:rPr>
          <w:rFonts w:ascii="Verdana" w:eastAsia="Times New Roman" w:hAnsi="Verdana" w:cs="Times New Roman"/>
          <w:bCs/>
          <w:sz w:val="20"/>
          <w:szCs w:val="20"/>
          <w:lang w:eastAsia="bg-BG"/>
        </w:rPr>
        <w:t xml:space="preserve"> </w:t>
      </w:r>
      <w:r w:rsidR="00B66DBB">
        <w:rPr>
          <w:rFonts w:ascii="Verdana" w:eastAsia="Times New Roman" w:hAnsi="Verdana" w:cs="Times New Roman"/>
          <w:bCs/>
          <w:sz w:val="20"/>
          <w:szCs w:val="20"/>
          <w:lang w:eastAsia="bg-BG"/>
        </w:rPr>
        <w:t xml:space="preserve">Обшивката от поцинкована ламарина е с нарушена цялост или липсва. </w:t>
      </w:r>
      <w:r w:rsidRPr="006A66A2">
        <w:rPr>
          <w:rFonts w:ascii="Verdana" w:eastAsia="Times New Roman" w:hAnsi="Verdana" w:cs="Times New Roman"/>
          <w:bCs/>
          <w:sz w:val="20"/>
          <w:szCs w:val="20"/>
          <w:lang w:eastAsia="bg-BG"/>
        </w:rPr>
        <w:t xml:space="preserve">Това води до много сериозни течове вътре в </w:t>
      </w:r>
      <w:r w:rsidR="00B66DBB">
        <w:rPr>
          <w:rFonts w:ascii="Verdana" w:eastAsia="Times New Roman" w:hAnsi="Verdana" w:cs="Times New Roman"/>
          <w:bCs/>
          <w:sz w:val="20"/>
          <w:szCs w:val="20"/>
          <w:lang w:eastAsia="bg-BG"/>
        </w:rPr>
        <w:t>стаите в сградата по време на дъжд и сняг</w:t>
      </w:r>
      <w:r w:rsidRPr="006A66A2">
        <w:rPr>
          <w:rFonts w:ascii="Verdana" w:eastAsia="Times New Roman" w:hAnsi="Verdana" w:cs="Times New Roman"/>
          <w:bCs/>
          <w:sz w:val="20"/>
          <w:szCs w:val="20"/>
          <w:lang w:eastAsia="bg-BG"/>
        </w:rPr>
        <w:t>.</w:t>
      </w:r>
    </w:p>
    <w:p w:rsidR="00B66DBB" w:rsidRDefault="00B66DBB" w:rsidP="006A66A2">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p>
    <w:p w:rsidR="00B66DBB" w:rsidRDefault="00B66DBB" w:rsidP="006A66A2">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r>
        <w:rPr>
          <w:rFonts w:ascii="Verdana" w:eastAsia="Times New Roman" w:hAnsi="Verdana" w:cs="Times New Roman"/>
          <w:bCs/>
          <w:sz w:val="20"/>
          <w:szCs w:val="20"/>
          <w:lang w:eastAsia="bg-BG"/>
        </w:rPr>
        <w:t xml:space="preserve">Покривът на физкултурният салон в тяло „Д“ е решен с хидроизолация. </w:t>
      </w:r>
    </w:p>
    <w:p w:rsidR="00B66DBB" w:rsidRDefault="00B66DBB" w:rsidP="00B66DBB">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r w:rsidRPr="00B66DBB">
        <w:rPr>
          <w:rFonts w:ascii="Verdana" w:eastAsia="Times New Roman" w:hAnsi="Verdana" w:cs="Times New Roman"/>
          <w:bCs/>
          <w:sz w:val="20"/>
          <w:szCs w:val="20"/>
          <w:lang w:eastAsia="bg-BG"/>
        </w:rPr>
        <w:t xml:space="preserve">В момента състоянието на покрива на </w:t>
      </w:r>
      <w:r>
        <w:rPr>
          <w:rFonts w:ascii="Verdana" w:eastAsia="Times New Roman" w:hAnsi="Verdana" w:cs="Times New Roman"/>
          <w:bCs/>
          <w:sz w:val="20"/>
          <w:szCs w:val="20"/>
          <w:lang w:eastAsia="bg-BG"/>
        </w:rPr>
        <w:t>физкултурния салон</w:t>
      </w:r>
      <w:r w:rsidRPr="00B66DBB">
        <w:rPr>
          <w:rFonts w:ascii="Verdana" w:eastAsia="Times New Roman" w:hAnsi="Verdana" w:cs="Times New Roman"/>
          <w:bCs/>
          <w:sz w:val="20"/>
          <w:szCs w:val="20"/>
          <w:lang w:eastAsia="bg-BG"/>
        </w:rPr>
        <w:t xml:space="preserve"> е следното: хидроизолацията </w:t>
      </w:r>
      <w:r>
        <w:rPr>
          <w:rFonts w:ascii="Verdana" w:eastAsia="Times New Roman" w:hAnsi="Verdana" w:cs="Times New Roman"/>
          <w:bCs/>
          <w:sz w:val="20"/>
          <w:szCs w:val="20"/>
          <w:lang w:eastAsia="bg-BG"/>
        </w:rPr>
        <w:t>е</w:t>
      </w:r>
      <w:r w:rsidRPr="00B66DBB">
        <w:rPr>
          <w:rFonts w:ascii="Verdana" w:eastAsia="Times New Roman" w:hAnsi="Verdana" w:cs="Times New Roman"/>
          <w:bCs/>
          <w:sz w:val="20"/>
          <w:szCs w:val="20"/>
          <w:lang w:eastAsia="bg-BG"/>
        </w:rPr>
        <w:t xml:space="preserve"> с нарушена цялост. </w:t>
      </w:r>
      <w:r>
        <w:rPr>
          <w:rFonts w:ascii="Verdana" w:eastAsia="Times New Roman" w:hAnsi="Verdana" w:cs="Times New Roman"/>
          <w:bCs/>
          <w:sz w:val="20"/>
          <w:szCs w:val="20"/>
          <w:lang w:eastAsia="bg-BG"/>
        </w:rPr>
        <w:t>На места липсва ци</w:t>
      </w:r>
      <w:r w:rsidRPr="00B66DBB">
        <w:rPr>
          <w:rFonts w:ascii="Verdana" w:eastAsia="Times New Roman" w:hAnsi="Verdana" w:cs="Times New Roman"/>
          <w:bCs/>
          <w:sz w:val="20"/>
          <w:szCs w:val="20"/>
          <w:lang w:eastAsia="bg-BG"/>
        </w:rPr>
        <w:t xml:space="preserve">ментова замазка. Обшивката от поцинкована ламарина е с нарушена цялост или липсва. </w:t>
      </w:r>
      <w:r>
        <w:rPr>
          <w:rFonts w:ascii="Verdana" w:eastAsia="Times New Roman" w:hAnsi="Verdana" w:cs="Times New Roman"/>
          <w:bCs/>
          <w:sz w:val="20"/>
          <w:szCs w:val="20"/>
          <w:lang w:eastAsia="bg-BG"/>
        </w:rPr>
        <w:t xml:space="preserve">Улуците са морално остарели </w:t>
      </w:r>
      <w:r w:rsidRPr="00B66DBB">
        <w:rPr>
          <w:rFonts w:ascii="Verdana" w:eastAsia="Times New Roman" w:hAnsi="Verdana" w:cs="Times New Roman"/>
          <w:bCs/>
          <w:sz w:val="20"/>
          <w:szCs w:val="20"/>
          <w:lang w:eastAsia="bg-BG"/>
        </w:rPr>
        <w:t>Това води д</w:t>
      </w:r>
      <w:r>
        <w:rPr>
          <w:rFonts w:ascii="Verdana" w:eastAsia="Times New Roman" w:hAnsi="Verdana" w:cs="Times New Roman"/>
          <w:bCs/>
          <w:sz w:val="20"/>
          <w:szCs w:val="20"/>
          <w:lang w:eastAsia="bg-BG"/>
        </w:rPr>
        <w:t xml:space="preserve">о много сериозни течове вътре във физкултурния салон </w:t>
      </w:r>
      <w:r w:rsidRPr="00B66DBB">
        <w:rPr>
          <w:rFonts w:ascii="Verdana" w:eastAsia="Times New Roman" w:hAnsi="Verdana" w:cs="Times New Roman"/>
          <w:bCs/>
          <w:sz w:val="20"/>
          <w:szCs w:val="20"/>
          <w:lang w:eastAsia="bg-BG"/>
        </w:rPr>
        <w:t>по време на дъжд и сняг.</w:t>
      </w:r>
    </w:p>
    <w:p w:rsidR="00134D90" w:rsidRDefault="00134D90" w:rsidP="00B66DBB">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p>
    <w:p w:rsidR="00134D90" w:rsidRPr="00B66DBB" w:rsidRDefault="00134D90" w:rsidP="00B66DBB">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p>
    <w:p w:rsidR="00134D90" w:rsidRDefault="00134D90" w:rsidP="00134D90">
      <w:pPr>
        <w:autoSpaceDE w:val="0"/>
        <w:autoSpaceDN w:val="0"/>
        <w:adjustRightInd w:val="0"/>
        <w:spacing w:after="0" w:line="240" w:lineRule="auto"/>
        <w:ind w:firstLine="708"/>
        <w:jc w:val="both"/>
        <w:outlineLvl w:val="0"/>
        <w:rPr>
          <w:rFonts w:ascii="Verdana" w:eastAsia="Times New Roman" w:hAnsi="Verdana" w:cs="Times New Roman"/>
          <w:bCs/>
          <w:sz w:val="20"/>
          <w:szCs w:val="20"/>
          <w:lang w:eastAsia="bg-BG"/>
        </w:rPr>
      </w:pPr>
      <w:r w:rsidRPr="00134D90">
        <w:rPr>
          <w:rFonts w:ascii="Verdana" w:eastAsia="Times New Roman" w:hAnsi="Verdana" w:cs="Times New Roman"/>
          <w:bCs/>
          <w:sz w:val="20"/>
          <w:szCs w:val="20"/>
          <w:lang w:eastAsia="bg-BG"/>
        </w:rPr>
        <w:t>В момента дворът пред централния вход на училището е покрит с бетонови плочки. На места, от прорасналите корени на дърветата, някои плочки са надигнати, което затруднява придвижването по тях.</w:t>
      </w:r>
    </w:p>
    <w:p w:rsidR="00134D90" w:rsidRPr="00134D90" w:rsidRDefault="00134D90" w:rsidP="00134D90">
      <w:pPr>
        <w:autoSpaceDE w:val="0"/>
        <w:autoSpaceDN w:val="0"/>
        <w:adjustRightInd w:val="0"/>
        <w:spacing w:after="0" w:line="240" w:lineRule="auto"/>
        <w:ind w:firstLine="708"/>
        <w:jc w:val="both"/>
        <w:outlineLvl w:val="0"/>
        <w:rPr>
          <w:rFonts w:ascii="Verdana" w:eastAsia="Times New Roman" w:hAnsi="Verdana" w:cs="Times New Roman"/>
          <w:bCs/>
          <w:sz w:val="20"/>
          <w:szCs w:val="20"/>
          <w:lang w:eastAsia="bg-BG"/>
        </w:rPr>
      </w:pPr>
    </w:p>
    <w:p w:rsidR="006A66A2" w:rsidRPr="006A66A2" w:rsidRDefault="00134D90" w:rsidP="00134D90">
      <w:pPr>
        <w:autoSpaceDE w:val="0"/>
        <w:autoSpaceDN w:val="0"/>
        <w:adjustRightInd w:val="0"/>
        <w:spacing w:after="0" w:line="240" w:lineRule="auto"/>
        <w:jc w:val="both"/>
        <w:outlineLvl w:val="0"/>
        <w:rPr>
          <w:rFonts w:ascii="Verdana" w:eastAsia="Times New Roman" w:hAnsi="Verdana" w:cs="Times New Roman"/>
          <w:bCs/>
          <w:sz w:val="20"/>
          <w:szCs w:val="20"/>
          <w:lang w:eastAsia="bg-BG"/>
        </w:rPr>
      </w:pPr>
      <w:r w:rsidRPr="00134D90">
        <w:rPr>
          <w:rFonts w:ascii="Verdana" w:eastAsia="Times New Roman" w:hAnsi="Verdana" w:cs="Times New Roman"/>
          <w:bCs/>
          <w:sz w:val="20"/>
          <w:szCs w:val="20"/>
          <w:lang w:eastAsia="bg-BG"/>
        </w:rPr>
        <w:t xml:space="preserve">Настоящото техническо задание е изготвено с цел изпълнението на аварийния ремонт на покривите на двете тела, след който помещенията ще могат да се използват по предназначение, подравняване на настилката и пренареждане на плочките на двора на училището.  </w:t>
      </w:r>
    </w:p>
    <w:p w:rsidR="00134D90" w:rsidRDefault="00134D90" w:rsidP="006A66A2">
      <w:pPr>
        <w:widowControl w:val="0"/>
        <w:autoSpaceDE w:val="0"/>
        <w:autoSpaceDN w:val="0"/>
        <w:adjustRightInd w:val="0"/>
        <w:spacing w:after="0" w:line="480" w:lineRule="auto"/>
        <w:ind w:firstLine="360"/>
        <w:jc w:val="both"/>
        <w:rPr>
          <w:rFonts w:ascii="Verdana" w:eastAsia="Times New Roman" w:hAnsi="Verdana" w:cs="Times New Roman"/>
          <w:sz w:val="20"/>
          <w:szCs w:val="20"/>
          <w:lang w:eastAsia="bg-BG"/>
        </w:rPr>
      </w:pPr>
    </w:p>
    <w:p w:rsidR="006A66A2" w:rsidRPr="006A66A2" w:rsidRDefault="006A66A2" w:rsidP="006A66A2">
      <w:pPr>
        <w:widowControl w:val="0"/>
        <w:autoSpaceDE w:val="0"/>
        <w:autoSpaceDN w:val="0"/>
        <w:adjustRightInd w:val="0"/>
        <w:spacing w:after="0" w:line="480" w:lineRule="auto"/>
        <w:ind w:firstLine="360"/>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Ремонтът включва следните основни дейности:</w:t>
      </w:r>
    </w:p>
    <w:tbl>
      <w:tblPr>
        <w:tblStyle w:val="afd"/>
        <w:tblW w:w="0" w:type="auto"/>
        <w:jc w:val="center"/>
        <w:tblLook w:val="01E0" w:firstRow="1" w:lastRow="1" w:firstColumn="1" w:lastColumn="1" w:noHBand="0" w:noVBand="0"/>
      </w:tblPr>
      <w:tblGrid>
        <w:gridCol w:w="666"/>
        <w:gridCol w:w="8363"/>
      </w:tblGrid>
      <w:tr w:rsidR="00CD7223" w:rsidRPr="00CD7223" w:rsidTr="00CD7223">
        <w:trPr>
          <w:jc w:val="center"/>
        </w:trPr>
        <w:tc>
          <w:tcPr>
            <w:tcW w:w="666" w:type="dxa"/>
          </w:tcPr>
          <w:p w:rsidR="00CD7223" w:rsidRPr="00CD7223" w:rsidRDefault="00CD7223" w:rsidP="00CD7223">
            <w:pPr>
              <w:rPr>
                <w:b/>
                <w:sz w:val="24"/>
                <w:szCs w:val="24"/>
              </w:rPr>
            </w:pPr>
            <w:r w:rsidRPr="00CD7223">
              <w:rPr>
                <w:b/>
                <w:sz w:val="24"/>
                <w:szCs w:val="24"/>
              </w:rPr>
              <w:t>№</w:t>
            </w:r>
          </w:p>
        </w:tc>
        <w:tc>
          <w:tcPr>
            <w:tcW w:w="8363" w:type="dxa"/>
          </w:tcPr>
          <w:p w:rsidR="00CD7223" w:rsidRPr="00CD7223" w:rsidRDefault="00CD7223" w:rsidP="00CD7223">
            <w:pPr>
              <w:rPr>
                <w:b/>
                <w:sz w:val="24"/>
                <w:szCs w:val="24"/>
              </w:rPr>
            </w:pPr>
            <w:r w:rsidRPr="00CD7223">
              <w:rPr>
                <w:b/>
                <w:sz w:val="24"/>
                <w:szCs w:val="24"/>
              </w:rPr>
              <w:t>Наименование</w:t>
            </w:r>
          </w:p>
        </w:tc>
      </w:tr>
      <w:tr w:rsidR="00CD7223" w:rsidRPr="00CD7223" w:rsidTr="00CD7223">
        <w:trPr>
          <w:jc w:val="center"/>
        </w:trPr>
        <w:tc>
          <w:tcPr>
            <w:tcW w:w="666" w:type="dxa"/>
          </w:tcPr>
          <w:p w:rsidR="00CD7223" w:rsidRPr="00CD7223" w:rsidRDefault="00CD7223" w:rsidP="00CD7223">
            <w:pPr>
              <w:rPr>
                <w:sz w:val="24"/>
                <w:szCs w:val="24"/>
              </w:rPr>
            </w:pPr>
          </w:p>
        </w:tc>
        <w:tc>
          <w:tcPr>
            <w:tcW w:w="8363" w:type="dxa"/>
          </w:tcPr>
          <w:p w:rsidR="00CD7223" w:rsidRPr="00CD7223" w:rsidRDefault="00CD7223" w:rsidP="00CD7223">
            <w:pPr>
              <w:rPr>
                <w:b/>
                <w:sz w:val="24"/>
                <w:szCs w:val="24"/>
              </w:rPr>
            </w:pPr>
            <w:r w:rsidRPr="00CD7223">
              <w:rPr>
                <w:b/>
                <w:sz w:val="24"/>
                <w:szCs w:val="24"/>
              </w:rPr>
              <w:t>І</w:t>
            </w:r>
            <w:r w:rsidR="00DD1CFE">
              <w:rPr>
                <w:b/>
                <w:sz w:val="24"/>
                <w:szCs w:val="24"/>
              </w:rPr>
              <w:t>. ТЯЛО “А”- Четири</w:t>
            </w:r>
            <w:r w:rsidR="007E71A0">
              <w:rPr>
                <w:b/>
                <w:sz w:val="24"/>
                <w:szCs w:val="24"/>
              </w:rPr>
              <w:t>етажен корпус</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w:t>
            </w:r>
          </w:p>
        </w:tc>
        <w:tc>
          <w:tcPr>
            <w:tcW w:w="8363" w:type="dxa"/>
          </w:tcPr>
          <w:p w:rsidR="00CD7223" w:rsidRPr="00CD7223" w:rsidRDefault="00CD7223" w:rsidP="00CD7223">
            <w:pPr>
              <w:rPr>
                <w:sz w:val="24"/>
                <w:szCs w:val="24"/>
              </w:rPr>
            </w:pPr>
            <w:r w:rsidRPr="00CD7223">
              <w:rPr>
                <w:sz w:val="24"/>
                <w:szCs w:val="24"/>
              </w:rPr>
              <w:t>Демонтаж поцинкована ламарина</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w:t>
            </w:r>
          </w:p>
        </w:tc>
        <w:tc>
          <w:tcPr>
            <w:tcW w:w="8363" w:type="dxa"/>
          </w:tcPr>
          <w:p w:rsidR="00CD7223" w:rsidRPr="00CD7223" w:rsidRDefault="00CD7223" w:rsidP="00CD7223">
            <w:pPr>
              <w:rPr>
                <w:sz w:val="24"/>
                <w:szCs w:val="24"/>
              </w:rPr>
            </w:pPr>
            <w:r w:rsidRPr="00CD7223">
              <w:rPr>
                <w:sz w:val="24"/>
                <w:szCs w:val="24"/>
              </w:rPr>
              <w:t>Демонтаж хидроизолация</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w:t>
            </w:r>
          </w:p>
        </w:tc>
        <w:tc>
          <w:tcPr>
            <w:tcW w:w="8363" w:type="dxa"/>
          </w:tcPr>
          <w:p w:rsidR="00CD7223" w:rsidRPr="00CD7223" w:rsidRDefault="00CD7223" w:rsidP="00CD7223">
            <w:pPr>
              <w:rPr>
                <w:sz w:val="24"/>
                <w:szCs w:val="24"/>
              </w:rPr>
            </w:pPr>
            <w:r w:rsidRPr="00CD7223">
              <w:rPr>
                <w:sz w:val="24"/>
                <w:szCs w:val="24"/>
              </w:rPr>
              <w:t xml:space="preserve">Доставка и монтаж </w:t>
            </w:r>
            <w:proofErr w:type="spellStart"/>
            <w:r w:rsidRPr="00CD7223">
              <w:rPr>
                <w:sz w:val="24"/>
                <w:szCs w:val="24"/>
              </w:rPr>
              <w:t>пароизолация</w:t>
            </w:r>
            <w:proofErr w:type="spellEnd"/>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4</w:t>
            </w:r>
          </w:p>
        </w:tc>
        <w:tc>
          <w:tcPr>
            <w:tcW w:w="8363" w:type="dxa"/>
          </w:tcPr>
          <w:p w:rsidR="00CD7223" w:rsidRPr="00CD7223" w:rsidRDefault="00CD7223" w:rsidP="00CD7223">
            <w:pPr>
              <w:rPr>
                <w:sz w:val="24"/>
                <w:szCs w:val="24"/>
              </w:rPr>
            </w:pPr>
            <w:r w:rsidRPr="00CD7223">
              <w:rPr>
                <w:sz w:val="24"/>
                <w:szCs w:val="24"/>
              </w:rPr>
              <w:t xml:space="preserve">Доставка и монтаж топлоизолация </w:t>
            </w:r>
            <w:r w:rsidRPr="00CD7223">
              <w:rPr>
                <w:sz w:val="24"/>
                <w:szCs w:val="24"/>
                <w:lang w:val="en-US"/>
              </w:rPr>
              <w:t>XPS</w:t>
            </w:r>
            <w:r w:rsidRPr="00CD7223">
              <w:rPr>
                <w:sz w:val="24"/>
                <w:szCs w:val="24"/>
              </w:rPr>
              <w:t xml:space="preserve">10см </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5</w:t>
            </w:r>
          </w:p>
        </w:tc>
        <w:tc>
          <w:tcPr>
            <w:tcW w:w="8363" w:type="dxa"/>
          </w:tcPr>
          <w:p w:rsidR="00CD7223" w:rsidRPr="00CD7223" w:rsidRDefault="00CD7223" w:rsidP="00CD7223">
            <w:pPr>
              <w:rPr>
                <w:sz w:val="24"/>
                <w:szCs w:val="24"/>
              </w:rPr>
            </w:pPr>
            <w:r w:rsidRPr="00CD7223">
              <w:rPr>
                <w:sz w:val="24"/>
                <w:szCs w:val="24"/>
              </w:rPr>
              <w:t>Армирана циментова замазка</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6</w:t>
            </w:r>
          </w:p>
        </w:tc>
        <w:tc>
          <w:tcPr>
            <w:tcW w:w="8363" w:type="dxa"/>
          </w:tcPr>
          <w:p w:rsidR="00CD7223" w:rsidRPr="00CD7223" w:rsidRDefault="00CD7223" w:rsidP="00CD7223">
            <w:pPr>
              <w:rPr>
                <w:sz w:val="24"/>
                <w:szCs w:val="24"/>
              </w:rPr>
            </w:pPr>
            <w:r w:rsidRPr="00CD7223">
              <w:rPr>
                <w:sz w:val="24"/>
                <w:szCs w:val="24"/>
              </w:rPr>
              <w:t xml:space="preserve">Направа </w:t>
            </w:r>
            <w:proofErr w:type="spellStart"/>
            <w:r w:rsidRPr="00CD7223">
              <w:rPr>
                <w:sz w:val="24"/>
                <w:szCs w:val="24"/>
              </w:rPr>
              <w:t>холкери</w:t>
            </w:r>
            <w:proofErr w:type="spellEnd"/>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7</w:t>
            </w:r>
          </w:p>
        </w:tc>
        <w:tc>
          <w:tcPr>
            <w:tcW w:w="8363" w:type="dxa"/>
          </w:tcPr>
          <w:p w:rsidR="00CD7223" w:rsidRPr="00CD7223" w:rsidRDefault="00CD7223" w:rsidP="00CD7223">
            <w:pPr>
              <w:rPr>
                <w:sz w:val="24"/>
                <w:szCs w:val="24"/>
              </w:rPr>
            </w:pPr>
            <w:r w:rsidRPr="00CD7223">
              <w:rPr>
                <w:sz w:val="24"/>
                <w:szCs w:val="24"/>
              </w:rPr>
              <w:t xml:space="preserve">Хидроизолация 2 пл./ първи без </w:t>
            </w:r>
            <w:proofErr w:type="spellStart"/>
            <w:r w:rsidRPr="00CD7223">
              <w:rPr>
                <w:sz w:val="24"/>
                <w:szCs w:val="24"/>
              </w:rPr>
              <w:t>посипка</w:t>
            </w:r>
            <w:proofErr w:type="spellEnd"/>
            <w:r w:rsidRPr="00CD7223">
              <w:rPr>
                <w:sz w:val="24"/>
                <w:szCs w:val="24"/>
              </w:rPr>
              <w:t xml:space="preserve">, втори пл. с </w:t>
            </w:r>
            <w:proofErr w:type="spellStart"/>
            <w:r w:rsidRPr="00CD7223">
              <w:rPr>
                <w:sz w:val="24"/>
                <w:szCs w:val="24"/>
              </w:rPr>
              <w:t>посипка</w:t>
            </w:r>
            <w:proofErr w:type="spellEnd"/>
            <w:r w:rsidRPr="00CD7223">
              <w:rPr>
                <w:sz w:val="24"/>
                <w:szCs w:val="24"/>
              </w:rPr>
              <w:t xml:space="preserve"> / на </w:t>
            </w:r>
            <w:proofErr w:type="spellStart"/>
            <w:r w:rsidRPr="00CD7223">
              <w:rPr>
                <w:sz w:val="24"/>
                <w:szCs w:val="24"/>
              </w:rPr>
              <w:t>газопламъчно</w:t>
            </w:r>
            <w:proofErr w:type="spellEnd"/>
            <w:r w:rsidRPr="00CD7223">
              <w:rPr>
                <w:sz w:val="24"/>
                <w:szCs w:val="24"/>
              </w:rPr>
              <w:t xml:space="preserve"> заваряване, </w:t>
            </w:r>
            <w:proofErr w:type="spellStart"/>
            <w:r w:rsidRPr="00CD7223">
              <w:rPr>
                <w:sz w:val="24"/>
                <w:szCs w:val="24"/>
              </w:rPr>
              <w:t>включ.грунд</w:t>
            </w:r>
            <w:proofErr w:type="spellEnd"/>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8</w:t>
            </w:r>
          </w:p>
        </w:tc>
        <w:tc>
          <w:tcPr>
            <w:tcW w:w="8363" w:type="dxa"/>
          </w:tcPr>
          <w:p w:rsidR="00CD7223" w:rsidRPr="00CD7223" w:rsidRDefault="00CD7223" w:rsidP="00CD7223">
            <w:pPr>
              <w:rPr>
                <w:sz w:val="24"/>
                <w:szCs w:val="24"/>
              </w:rPr>
            </w:pPr>
            <w:r w:rsidRPr="00CD7223">
              <w:rPr>
                <w:sz w:val="24"/>
                <w:szCs w:val="24"/>
              </w:rPr>
              <w:t xml:space="preserve">Монтаж обшивка с </w:t>
            </w:r>
            <w:proofErr w:type="spellStart"/>
            <w:r w:rsidRPr="00CD7223">
              <w:rPr>
                <w:sz w:val="24"/>
                <w:szCs w:val="24"/>
              </w:rPr>
              <w:t>поцинк</w:t>
            </w:r>
            <w:proofErr w:type="spellEnd"/>
            <w:r w:rsidRPr="00CD7223">
              <w:rPr>
                <w:sz w:val="24"/>
                <w:szCs w:val="24"/>
              </w:rPr>
              <w:t>.</w:t>
            </w:r>
            <w:r>
              <w:rPr>
                <w:sz w:val="24"/>
                <w:szCs w:val="24"/>
              </w:rPr>
              <w:t xml:space="preserve"> </w:t>
            </w:r>
            <w:r w:rsidRPr="00CD7223">
              <w:rPr>
                <w:sz w:val="24"/>
                <w:szCs w:val="24"/>
              </w:rPr>
              <w:t>ламарина бордове</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9</w:t>
            </w:r>
          </w:p>
        </w:tc>
        <w:tc>
          <w:tcPr>
            <w:tcW w:w="8363" w:type="dxa"/>
          </w:tcPr>
          <w:p w:rsidR="00CD7223" w:rsidRPr="00CD7223" w:rsidRDefault="00CD7223" w:rsidP="00CD7223">
            <w:pPr>
              <w:rPr>
                <w:sz w:val="24"/>
                <w:szCs w:val="24"/>
              </w:rPr>
            </w:pPr>
            <w:r w:rsidRPr="00CD7223">
              <w:rPr>
                <w:sz w:val="24"/>
                <w:szCs w:val="24"/>
              </w:rPr>
              <w:t xml:space="preserve">Доставка и монтаж обшивка с </w:t>
            </w:r>
            <w:proofErr w:type="spellStart"/>
            <w:r w:rsidRPr="00CD7223">
              <w:rPr>
                <w:sz w:val="24"/>
                <w:szCs w:val="24"/>
              </w:rPr>
              <w:t>поцинк</w:t>
            </w:r>
            <w:proofErr w:type="spellEnd"/>
            <w:r w:rsidRPr="00CD7223">
              <w:rPr>
                <w:sz w:val="24"/>
                <w:szCs w:val="24"/>
              </w:rPr>
              <w:t>. ламарина бордове</w:t>
            </w:r>
          </w:p>
        </w:tc>
      </w:tr>
      <w:tr w:rsidR="00CD7223" w:rsidRPr="00CD7223" w:rsidTr="00CD7223">
        <w:trPr>
          <w:jc w:val="center"/>
        </w:trPr>
        <w:tc>
          <w:tcPr>
            <w:tcW w:w="666" w:type="dxa"/>
          </w:tcPr>
          <w:p w:rsidR="00CD7223" w:rsidRPr="00CD7223" w:rsidRDefault="00CD7223" w:rsidP="00CD7223">
            <w:pPr>
              <w:rPr>
                <w:sz w:val="24"/>
                <w:szCs w:val="24"/>
                <w:lang w:val="en-US"/>
              </w:rPr>
            </w:pPr>
            <w:r w:rsidRPr="00CD7223">
              <w:rPr>
                <w:sz w:val="24"/>
                <w:szCs w:val="24"/>
                <w:lang w:val="en-US"/>
              </w:rPr>
              <w:t>10</w:t>
            </w:r>
          </w:p>
        </w:tc>
        <w:tc>
          <w:tcPr>
            <w:tcW w:w="8363" w:type="dxa"/>
          </w:tcPr>
          <w:p w:rsidR="00CD7223" w:rsidRPr="00CD7223" w:rsidRDefault="00CD7223" w:rsidP="00CD7223">
            <w:pPr>
              <w:rPr>
                <w:sz w:val="24"/>
                <w:szCs w:val="24"/>
              </w:rPr>
            </w:pPr>
            <w:r w:rsidRPr="00CD7223">
              <w:rPr>
                <w:sz w:val="24"/>
                <w:szCs w:val="24"/>
              </w:rPr>
              <w:t xml:space="preserve">Профилирани </w:t>
            </w:r>
            <w:proofErr w:type="spellStart"/>
            <w:r w:rsidRPr="00CD7223">
              <w:rPr>
                <w:sz w:val="24"/>
                <w:szCs w:val="24"/>
              </w:rPr>
              <w:t>щорцове</w:t>
            </w:r>
            <w:proofErr w:type="spellEnd"/>
            <w:r w:rsidRPr="00CD7223">
              <w:rPr>
                <w:sz w:val="24"/>
                <w:szCs w:val="24"/>
              </w:rPr>
              <w:t xml:space="preserve"> от </w:t>
            </w:r>
            <w:proofErr w:type="spellStart"/>
            <w:r w:rsidRPr="00CD7223">
              <w:rPr>
                <w:sz w:val="24"/>
                <w:szCs w:val="24"/>
              </w:rPr>
              <w:t>поц</w:t>
            </w:r>
            <w:proofErr w:type="spellEnd"/>
            <w:r w:rsidRPr="00CD7223">
              <w:rPr>
                <w:sz w:val="24"/>
                <w:szCs w:val="24"/>
              </w:rPr>
              <w:t>. ламарина</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11</w:t>
            </w:r>
          </w:p>
        </w:tc>
        <w:tc>
          <w:tcPr>
            <w:tcW w:w="8363" w:type="dxa"/>
          </w:tcPr>
          <w:p w:rsidR="00CD7223" w:rsidRPr="00CD7223" w:rsidRDefault="00CD7223" w:rsidP="00CD7223">
            <w:pPr>
              <w:rPr>
                <w:sz w:val="24"/>
                <w:szCs w:val="24"/>
              </w:rPr>
            </w:pPr>
            <w:r w:rsidRPr="00CD7223">
              <w:rPr>
                <w:sz w:val="24"/>
                <w:szCs w:val="24"/>
              </w:rPr>
              <w:t>Очукване мазилка къщичка и бордове</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12</w:t>
            </w:r>
          </w:p>
        </w:tc>
        <w:tc>
          <w:tcPr>
            <w:tcW w:w="8363" w:type="dxa"/>
          </w:tcPr>
          <w:p w:rsidR="00CD7223" w:rsidRPr="00CD7223" w:rsidRDefault="00CD7223" w:rsidP="00CD7223">
            <w:pPr>
              <w:rPr>
                <w:sz w:val="24"/>
                <w:szCs w:val="24"/>
              </w:rPr>
            </w:pPr>
            <w:r w:rsidRPr="00CD7223">
              <w:rPr>
                <w:sz w:val="24"/>
                <w:szCs w:val="24"/>
              </w:rPr>
              <w:t xml:space="preserve">Външна гладка </w:t>
            </w:r>
            <w:proofErr w:type="spellStart"/>
            <w:r w:rsidRPr="00CD7223">
              <w:rPr>
                <w:sz w:val="24"/>
                <w:szCs w:val="24"/>
              </w:rPr>
              <w:t>вароциментова</w:t>
            </w:r>
            <w:proofErr w:type="spellEnd"/>
            <w:r w:rsidRPr="00CD7223">
              <w:rPr>
                <w:sz w:val="24"/>
                <w:szCs w:val="24"/>
              </w:rPr>
              <w:t xml:space="preserve"> мазилка</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13</w:t>
            </w:r>
          </w:p>
        </w:tc>
        <w:tc>
          <w:tcPr>
            <w:tcW w:w="8363" w:type="dxa"/>
          </w:tcPr>
          <w:p w:rsidR="00CD7223" w:rsidRPr="00CD7223" w:rsidRDefault="00CD7223" w:rsidP="00CD7223">
            <w:pPr>
              <w:rPr>
                <w:sz w:val="24"/>
                <w:szCs w:val="24"/>
              </w:rPr>
            </w:pPr>
            <w:r w:rsidRPr="00CD7223">
              <w:rPr>
                <w:sz w:val="24"/>
                <w:szCs w:val="24"/>
              </w:rPr>
              <w:t xml:space="preserve">Грундиране за боядисване с </w:t>
            </w:r>
            <w:proofErr w:type="spellStart"/>
            <w:r w:rsidRPr="00CD7223">
              <w:rPr>
                <w:sz w:val="24"/>
                <w:szCs w:val="24"/>
              </w:rPr>
              <w:t>фасаген</w:t>
            </w:r>
            <w:proofErr w:type="spellEnd"/>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14</w:t>
            </w:r>
          </w:p>
        </w:tc>
        <w:tc>
          <w:tcPr>
            <w:tcW w:w="8363" w:type="dxa"/>
          </w:tcPr>
          <w:p w:rsidR="00CD7223" w:rsidRPr="00CD7223" w:rsidRDefault="00CD7223" w:rsidP="00CD7223">
            <w:pPr>
              <w:rPr>
                <w:sz w:val="24"/>
                <w:szCs w:val="24"/>
              </w:rPr>
            </w:pPr>
            <w:r w:rsidRPr="00CD7223">
              <w:rPr>
                <w:sz w:val="24"/>
                <w:szCs w:val="24"/>
              </w:rPr>
              <w:t xml:space="preserve">Боядисване с </w:t>
            </w:r>
            <w:proofErr w:type="spellStart"/>
            <w:r w:rsidRPr="00CD7223">
              <w:rPr>
                <w:sz w:val="24"/>
                <w:szCs w:val="24"/>
              </w:rPr>
              <w:t>фасаген</w:t>
            </w:r>
            <w:proofErr w:type="spellEnd"/>
            <w:r w:rsidRPr="00CD7223">
              <w:rPr>
                <w:sz w:val="24"/>
                <w:szCs w:val="24"/>
              </w:rPr>
              <w:t xml:space="preserve"> къщичка</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lastRenderedPageBreak/>
              <w:t>15</w:t>
            </w:r>
          </w:p>
        </w:tc>
        <w:tc>
          <w:tcPr>
            <w:tcW w:w="8363" w:type="dxa"/>
          </w:tcPr>
          <w:p w:rsidR="00CD7223" w:rsidRPr="00CD7223" w:rsidRDefault="00CD7223" w:rsidP="00CD7223">
            <w:pPr>
              <w:rPr>
                <w:sz w:val="24"/>
                <w:szCs w:val="24"/>
              </w:rPr>
            </w:pPr>
            <w:r w:rsidRPr="00CD7223">
              <w:rPr>
                <w:sz w:val="24"/>
                <w:szCs w:val="24"/>
              </w:rPr>
              <w:t>Доставка и монтаж воронки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16</w:t>
            </w:r>
          </w:p>
        </w:tc>
        <w:tc>
          <w:tcPr>
            <w:tcW w:w="8363" w:type="dxa"/>
          </w:tcPr>
          <w:p w:rsidR="00CD7223" w:rsidRPr="00CD7223" w:rsidRDefault="00CD7223" w:rsidP="00CD7223">
            <w:pPr>
              <w:rPr>
                <w:sz w:val="24"/>
                <w:szCs w:val="24"/>
              </w:rPr>
            </w:pPr>
            <w:r w:rsidRPr="00CD7223">
              <w:rPr>
                <w:sz w:val="24"/>
                <w:szCs w:val="24"/>
              </w:rPr>
              <w:t>Демонтаж и възстановяване на съществуваща гръмоотводна инсталация</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17</w:t>
            </w:r>
          </w:p>
        </w:tc>
        <w:tc>
          <w:tcPr>
            <w:tcW w:w="8363" w:type="dxa"/>
          </w:tcPr>
          <w:p w:rsidR="00CD7223" w:rsidRPr="00CD7223" w:rsidRDefault="00CD7223" w:rsidP="00CD7223">
            <w:pPr>
              <w:rPr>
                <w:sz w:val="24"/>
                <w:szCs w:val="24"/>
              </w:rPr>
            </w:pPr>
            <w:r w:rsidRPr="00CD7223">
              <w:rPr>
                <w:sz w:val="24"/>
                <w:szCs w:val="24"/>
              </w:rPr>
              <w:t>Пренос и натоварване строителни отпадъци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18</w:t>
            </w:r>
          </w:p>
        </w:tc>
        <w:tc>
          <w:tcPr>
            <w:tcW w:w="8363" w:type="dxa"/>
          </w:tcPr>
          <w:p w:rsidR="00CD7223" w:rsidRPr="00CD7223" w:rsidRDefault="00CD7223" w:rsidP="00CD7223">
            <w:pPr>
              <w:rPr>
                <w:sz w:val="24"/>
                <w:szCs w:val="24"/>
              </w:rPr>
            </w:pPr>
            <w:r w:rsidRPr="00CD7223">
              <w:rPr>
                <w:sz w:val="24"/>
                <w:szCs w:val="24"/>
              </w:rPr>
              <w:t>Превоз ст</w:t>
            </w:r>
            <w:r>
              <w:rPr>
                <w:sz w:val="24"/>
                <w:szCs w:val="24"/>
              </w:rPr>
              <w:t>р</w:t>
            </w:r>
            <w:r w:rsidRPr="00CD7223">
              <w:rPr>
                <w:sz w:val="24"/>
                <w:szCs w:val="24"/>
              </w:rPr>
              <w:t>оителни отпадъци на сметище на 5км., вкл.</w:t>
            </w:r>
            <w:r>
              <w:rPr>
                <w:sz w:val="24"/>
                <w:szCs w:val="24"/>
              </w:rPr>
              <w:t xml:space="preserve"> </w:t>
            </w:r>
            <w:r w:rsidRPr="00CD7223">
              <w:rPr>
                <w:sz w:val="24"/>
                <w:szCs w:val="24"/>
              </w:rPr>
              <w:t>такса</w:t>
            </w:r>
            <w:r>
              <w:rPr>
                <w:sz w:val="24"/>
                <w:szCs w:val="24"/>
              </w:rPr>
              <w:t xml:space="preserve"> </w:t>
            </w:r>
            <w:r w:rsidRPr="00CD7223">
              <w:rPr>
                <w:sz w:val="24"/>
                <w:szCs w:val="24"/>
              </w:rPr>
              <w:t>смет</w:t>
            </w:r>
          </w:p>
        </w:tc>
      </w:tr>
      <w:tr w:rsidR="00CD7223" w:rsidRPr="00CD7223" w:rsidTr="00CD7223">
        <w:trPr>
          <w:jc w:val="center"/>
        </w:trPr>
        <w:tc>
          <w:tcPr>
            <w:tcW w:w="666" w:type="dxa"/>
          </w:tcPr>
          <w:p w:rsidR="00CD7223" w:rsidRPr="00CD7223" w:rsidRDefault="00CD7223" w:rsidP="00CD7223">
            <w:pPr>
              <w:rPr>
                <w:sz w:val="24"/>
                <w:szCs w:val="24"/>
              </w:rPr>
            </w:pPr>
          </w:p>
        </w:tc>
        <w:tc>
          <w:tcPr>
            <w:tcW w:w="8363" w:type="dxa"/>
          </w:tcPr>
          <w:p w:rsidR="00CD7223" w:rsidRPr="00CD7223" w:rsidRDefault="00CD7223" w:rsidP="00CD7223">
            <w:pPr>
              <w:rPr>
                <w:sz w:val="24"/>
                <w:szCs w:val="24"/>
              </w:rPr>
            </w:pPr>
          </w:p>
        </w:tc>
      </w:tr>
      <w:tr w:rsidR="00CD7223" w:rsidRPr="00CD7223" w:rsidTr="00CD7223">
        <w:trPr>
          <w:jc w:val="center"/>
        </w:trPr>
        <w:tc>
          <w:tcPr>
            <w:tcW w:w="666" w:type="dxa"/>
          </w:tcPr>
          <w:p w:rsidR="00CD7223" w:rsidRPr="00CD7223" w:rsidRDefault="00CD7223" w:rsidP="00CD7223">
            <w:pPr>
              <w:rPr>
                <w:sz w:val="24"/>
                <w:szCs w:val="24"/>
              </w:rPr>
            </w:pPr>
          </w:p>
        </w:tc>
        <w:tc>
          <w:tcPr>
            <w:tcW w:w="8363" w:type="dxa"/>
          </w:tcPr>
          <w:p w:rsidR="00CD7223" w:rsidRPr="00CD7223" w:rsidRDefault="00CD7223" w:rsidP="00CD7223">
            <w:pPr>
              <w:rPr>
                <w:b/>
                <w:sz w:val="24"/>
                <w:szCs w:val="24"/>
              </w:rPr>
            </w:pPr>
            <w:r w:rsidRPr="00CD7223">
              <w:rPr>
                <w:b/>
                <w:sz w:val="24"/>
                <w:szCs w:val="24"/>
              </w:rPr>
              <w:t>ІІ.ТЯЛО “Д”-Физкултурен салон</w:t>
            </w:r>
          </w:p>
        </w:tc>
      </w:tr>
      <w:tr w:rsidR="00CD7223" w:rsidRPr="00CD7223" w:rsidTr="00CD7223">
        <w:trPr>
          <w:jc w:val="center"/>
        </w:trPr>
        <w:tc>
          <w:tcPr>
            <w:tcW w:w="666" w:type="dxa"/>
          </w:tcPr>
          <w:p w:rsidR="00CD7223" w:rsidRPr="00CD7223" w:rsidRDefault="00CD7223" w:rsidP="00CD7223">
            <w:pPr>
              <w:rPr>
                <w:sz w:val="24"/>
                <w:szCs w:val="24"/>
              </w:rPr>
            </w:pPr>
          </w:p>
        </w:tc>
        <w:tc>
          <w:tcPr>
            <w:tcW w:w="8363" w:type="dxa"/>
          </w:tcPr>
          <w:p w:rsidR="00CD7223" w:rsidRPr="00CD7223" w:rsidRDefault="00CD7223" w:rsidP="00CD7223">
            <w:pPr>
              <w:rPr>
                <w:b/>
                <w:sz w:val="24"/>
                <w:szCs w:val="24"/>
              </w:rPr>
            </w:pPr>
            <w:r w:rsidRPr="00CD7223">
              <w:rPr>
                <w:b/>
                <w:sz w:val="24"/>
                <w:szCs w:val="24"/>
              </w:rPr>
              <w:t>Покрив</w:t>
            </w:r>
          </w:p>
        </w:tc>
      </w:tr>
      <w:tr w:rsidR="00CD7223" w:rsidRPr="00CD7223" w:rsidTr="00CD7223">
        <w:trPr>
          <w:jc w:val="center"/>
        </w:trPr>
        <w:tc>
          <w:tcPr>
            <w:tcW w:w="666" w:type="dxa"/>
          </w:tcPr>
          <w:p w:rsidR="00CD7223" w:rsidRPr="00CD7223" w:rsidRDefault="00CD7223" w:rsidP="00CD7223">
            <w:pPr>
              <w:rPr>
                <w:sz w:val="24"/>
                <w:szCs w:val="24"/>
              </w:rPr>
            </w:pPr>
          </w:p>
        </w:tc>
        <w:tc>
          <w:tcPr>
            <w:tcW w:w="8363" w:type="dxa"/>
          </w:tcPr>
          <w:p w:rsidR="00CD7223" w:rsidRPr="00CD7223" w:rsidRDefault="00CD7223" w:rsidP="00CD7223">
            <w:pPr>
              <w:rPr>
                <w:b/>
                <w:sz w:val="24"/>
                <w:szCs w:val="24"/>
              </w:rPr>
            </w:pP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19</w:t>
            </w:r>
          </w:p>
        </w:tc>
        <w:tc>
          <w:tcPr>
            <w:tcW w:w="8363" w:type="dxa"/>
          </w:tcPr>
          <w:p w:rsidR="00CD7223" w:rsidRPr="00CD7223" w:rsidRDefault="00CD7223" w:rsidP="00CD7223">
            <w:pPr>
              <w:rPr>
                <w:sz w:val="24"/>
                <w:szCs w:val="24"/>
              </w:rPr>
            </w:pPr>
            <w:r w:rsidRPr="00CD7223">
              <w:rPr>
                <w:sz w:val="24"/>
                <w:szCs w:val="24"/>
              </w:rPr>
              <w:t>Демонтаж поцинкована ламарина</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20</w:t>
            </w:r>
          </w:p>
        </w:tc>
        <w:tc>
          <w:tcPr>
            <w:tcW w:w="8363" w:type="dxa"/>
          </w:tcPr>
          <w:p w:rsidR="00CD7223" w:rsidRPr="00CD7223" w:rsidRDefault="00CD7223" w:rsidP="00CD7223">
            <w:pPr>
              <w:rPr>
                <w:sz w:val="24"/>
                <w:szCs w:val="24"/>
              </w:rPr>
            </w:pPr>
            <w:r w:rsidRPr="00CD7223">
              <w:rPr>
                <w:sz w:val="24"/>
                <w:szCs w:val="24"/>
              </w:rPr>
              <w:t>Демонтаж хидроизолация</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21</w:t>
            </w:r>
          </w:p>
        </w:tc>
        <w:tc>
          <w:tcPr>
            <w:tcW w:w="8363" w:type="dxa"/>
          </w:tcPr>
          <w:p w:rsidR="00CD7223" w:rsidRPr="00CD7223" w:rsidRDefault="00CD7223" w:rsidP="00CD7223">
            <w:pPr>
              <w:rPr>
                <w:sz w:val="24"/>
                <w:szCs w:val="24"/>
              </w:rPr>
            </w:pPr>
            <w:r w:rsidRPr="00CD7223">
              <w:rPr>
                <w:sz w:val="24"/>
                <w:szCs w:val="24"/>
              </w:rPr>
              <w:t>Демонтаж улуци и водосточни тръби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22</w:t>
            </w:r>
          </w:p>
        </w:tc>
        <w:tc>
          <w:tcPr>
            <w:tcW w:w="8363" w:type="dxa"/>
          </w:tcPr>
          <w:p w:rsidR="00CD7223" w:rsidRPr="00CD7223" w:rsidRDefault="00CD7223" w:rsidP="00CD7223">
            <w:pPr>
              <w:rPr>
                <w:sz w:val="24"/>
                <w:szCs w:val="24"/>
              </w:rPr>
            </w:pPr>
            <w:r w:rsidRPr="00CD7223">
              <w:rPr>
                <w:sz w:val="24"/>
                <w:szCs w:val="24"/>
              </w:rPr>
              <w:t>Изкърпване пердашена циментово замазка по покриви 2см.</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23</w:t>
            </w:r>
          </w:p>
        </w:tc>
        <w:tc>
          <w:tcPr>
            <w:tcW w:w="8363" w:type="dxa"/>
          </w:tcPr>
          <w:p w:rsidR="00CD7223" w:rsidRPr="00CD7223" w:rsidRDefault="00CD7223" w:rsidP="00CD7223">
            <w:pPr>
              <w:rPr>
                <w:sz w:val="24"/>
                <w:szCs w:val="24"/>
              </w:rPr>
            </w:pPr>
            <w:r w:rsidRPr="00CD7223">
              <w:rPr>
                <w:sz w:val="24"/>
                <w:szCs w:val="24"/>
              </w:rPr>
              <w:t xml:space="preserve">Хидроизолация 2 пл./ първи без </w:t>
            </w:r>
            <w:proofErr w:type="spellStart"/>
            <w:r w:rsidRPr="00CD7223">
              <w:rPr>
                <w:sz w:val="24"/>
                <w:szCs w:val="24"/>
              </w:rPr>
              <w:t>посипка</w:t>
            </w:r>
            <w:proofErr w:type="spellEnd"/>
            <w:r w:rsidRPr="00CD7223">
              <w:rPr>
                <w:sz w:val="24"/>
                <w:szCs w:val="24"/>
              </w:rPr>
              <w:t xml:space="preserve">, втори </w:t>
            </w:r>
            <w:proofErr w:type="spellStart"/>
            <w:r w:rsidRPr="00CD7223">
              <w:rPr>
                <w:sz w:val="24"/>
                <w:szCs w:val="24"/>
              </w:rPr>
              <w:t>пл.с</w:t>
            </w:r>
            <w:proofErr w:type="spellEnd"/>
            <w:r w:rsidRPr="00CD7223">
              <w:rPr>
                <w:sz w:val="24"/>
                <w:szCs w:val="24"/>
              </w:rPr>
              <w:t xml:space="preserve"> </w:t>
            </w:r>
            <w:proofErr w:type="spellStart"/>
            <w:r w:rsidRPr="00CD7223">
              <w:rPr>
                <w:sz w:val="24"/>
                <w:szCs w:val="24"/>
              </w:rPr>
              <w:t>посипка</w:t>
            </w:r>
            <w:proofErr w:type="spellEnd"/>
            <w:r w:rsidRPr="00CD7223">
              <w:rPr>
                <w:sz w:val="24"/>
                <w:szCs w:val="24"/>
              </w:rPr>
              <w:t xml:space="preserve">/ на </w:t>
            </w:r>
            <w:proofErr w:type="spellStart"/>
            <w:r w:rsidRPr="00CD7223">
              <w:rPr>
                <w:sz w:val="24"/>
                <w:szCs w:val="24"/>
              </w:rPr>
              <w:t>газопламъчно</w:t>
            </w:r>
            <w:proofErr w:type="spellEnd"/>
            <w:r>
              <w:rPr>
                <w:sz w:val="24"/>
                <w:szCs w:val="24"/>
              </w:rPr>
              <w:t xml:space="preserve"> </w:t>
            </w:r>
            <w:r w:rsidRPr="00CD7223">
              <w:rPr>
                <w:sz w:val="24"/>
                <w:szCs w:val="24"/>
              </w:rPr>
              <w:t xml:space="preserve">заваряване, </w:t>
            </w:r>
            <w:proofErr w:type="spellStart"/>
            <w:r w:rsidRPr="00CD7223">
              <w:rPr>
                <w:sz w:val="24"/>
                <w:szCs w:val="24"/>
              </w:rPr>
              <w:t>включ</w:t>
            </w:r>
            <w:proofErr w:type="spellEnd"/>
            <w:r w:rsidRPr="00CD7223">
              <w:rPr>
                <w:sz w:val="24"/>
                <w:szCs w:val="24"/>
              </w:rPr>
              <w:t>.</w:t>
            </w:r>
            <w:r>
              <w:rPr>
                <w:sz w:val="24"/>
                <w:szCs w:val="24"/>
              </w:rPr>
              <w:t xml:space="preserve"> </w:t>
            </w:r>
            <w:r w:rsidRPr="00CD7223">
              <w:rPr>
                <w:sz w:val="24"/>
                <w:szCs w:val="24"/>
              </w:rPr>
              <w:t>грунд</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24</w:t>
            </w:r>
          </w:p>
        </w:tc>
        <w:tc>
          <w:tcPr>
            <w:tcW w:w="8363" w:type="dxa"/>
          </w:tcPr>
          <w:p w:rsidR="00CD7223" w:rsidRPr="00CD7223" w:rsidRDefault="00CD7223" w:rsidP="00CD7223">
            <w:pPr>
              <w:rPr>
                <w:sz w:val="24"/>
                <w:szCs w:val="24"/>
              </w:rPr>
            </w:pPr>
            <w:r w:rsidRPr="00CD7223">
              <w:rPr>
                <w:sz w:val="24"/>
                <w:szCs w:val="24"/>
              </w:rPr>
              <w:t xml:space="preserve">Обшивка с </w:t>
            </w:r>
            <w:proofErr w:type="spellStart"/>
            <w:r w:rsidRPr="00CD7223">
              <w:rPr>
                <w:sz w:val="24"/>
                <w:szCs w:val="24"/>
              </w:rPr>
              <w:t>поцинк.ламарина</w:t>
            </w:r>
            <w:proofErr w:type="spellEnd"/>
            <w:r w:rsidRPr="00CD7223">
              <w:rPr>
                <w:sz w:val="24"/>
                <w:szCs w:val="24"/>
              </w:rPr>
              <w:t xml:space="preserve"> бордове – доставка и монтаж</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25</w:t>
            </w:r>
          </w:p>
        </w:tc>
        <w:tc>
          <w:tcPr>
            <w:tcW w:w="8363" w:type="dxa"/>
          </w:tcPr>
          <w:p w:rsidR="00CD7223" w:rsidRPr="00CD7223" w:rsidRDefault="00CD7223" w:rsidP="00CD7223">
            <w:pPr>
              <w:rPr>
                <w:sz w:val="24"/>
                <w:szCs w:val="24"/>
              </w:rPr>
            </w:pPr>
            <w:r w:rsidRPr="00CD7223">
              <w:rPr>
                <w:sz w:val="24"/>
                <w:szCs w:val="24"/>
              </w:rPr>
              <w:t>Доставка и монтаж улуци поцинковани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26</w:t>
            </w:r>
          </w:p>
        </w:tc>
        <w:tc>
          <w:tcPr>
            <w:tcW w:w="8363" w:type="dxa"/>
          </w:tcPr>
          <w:p w:rsidR="00CD7223" w:rsidRPr="00CD7223" w:rsidRDefault="00CD7223" w:rsidP="00CD7223">
            <w:pPr>
              <w:rPr>
                <w:sz w:val="24"/>
                <w:szCs w:val="24"/>
              </w:rPr>
            </w:pPr>
            <w:r w:rsidRPr="00CD7223">
              <w:rPr>
                <w:sz w:val="24"/>
                <w:szCs w:val="24"/>
              </w:rPr>
              <w:t xml:space="preserve">Доставка и монтаж </w:t>
            </w:r>
            <w:proofErr w:type="spellStart"/>
            <w:r w:rsidRPr="00CD7223">
              <w:rPr>
                <w:sz w:val="24"/>
                <w:szCs w:val="24"/>
              </w:rPr>
              <w:t>водост</w:t>
            </w:r>
            <w:proofErr w:type="spellEnd"/>
            <w:r w:rsidRPr="00CD7223">
              <w:rPr>
                <w:sz w:val="24"/>
                <w:szCs w:val="24"/>
              </w:rPr>
              <w:t xml:space="preserve">. тръби </w:t>
            </w:r>
            <w:proofErr w:type="spellStart"/>
            <w:r w:rsidRPr="00CD7223">
              <w:rPr>
                <w:sz w:val="24"/>
                <w:szCs w:val="24"/>
              </w:rPr>
              <w:t>поцинк</w:t>
            </w:r>
            <w:proofErr w:type="spellEnd"/>
            <w:r w:rsidRPr="00CD7223">
              <w:rPr>
                <w:sz w:val="24"/>
                <w:szCs w:val="24"/>
              </w:rPr>
              <w:t>.</w:t>
            </w:r>
          </w:p>
        </w:tc>
      </w:tr>
      <w:tr w:rsidR="00CD7223" w:rsidRPr="00CD7223" w:rsidTr="00CD7223">
        <w:trPr>
          <w:jc w:val="center"/>
        </w:trPr>
        <w:tc>
          <w:tcPr>
            <w:tcW w:w="666" w:type="dxa"/>
          </w:tcPr>
          <w:p w:rsidR="00CD7223" w:rsidRPr="00CD7223" w:rsidRDefault="00CD7223" w:rsidP="00CD7223">
            <w:pPr>
              <w:rPr>
                <w:sz w:val="24"/>
                <w:szCs w:val="24"/>
              </w:rPr>
            </w:pPr>
          </w:p>
        </w:tc>
        <w:tc>
          <w:tcPr>
            <w:tcW w:w="8363" w:type="dxa"/>
          </w:tcPr>
          <w:p w:rsidR="00CD7223" w:rsidRPr="00CD7223" w:rsidRDefault="00CD7223" w:rsidP="00CD7223">
            <w:pPr>
              <w:rPr>
                <w:sz w:val="24"/>
                <w:szCs w:val="24"/>
              </w:rPr>
            </w:pPr>
          </w:p>
        </w:tc>
      </w:tr>
      <w:tr w:rsidR="00CD7223" w:rsidRPr="00CD7223" w:rsidTr="00CD7223">
        <w:trPr>
          <w:jc w:val="center"/>
        </w:trPr>
        <w:tc>
          <w:tcPr>
            <w:tcW w:w="666" w:type="dxa"/>
          </w:tcPr>
          <w:p w:rsidR="00CD7223" w:rsidRPr="00CD7223" w:rsidRDefault="00CD7223" w:rsidP="00CD7223">
            <w:pPr>
              <w:rPr>
                <w:sz w:val="24"/>
                <w:szCs w:val="24"/>
              </w:rPr>
            </w:pPr>
          </w:p>
        </w:tc>
        <w:tc>
          <w:tcPr>
            <w:tcW w:w="8363" w:type="dxa"/>
          </w:tcPr>
          <w:p w:rsidR="00CD7223" w:rsidRPr="00CD7223" w:rsidRDefault="00CD7223" w:rsidP="00CD7223">
            <w:pPr>
              <w:rPr>
                <w:b/>
                <w:sz w:val="24"/>
                <w:szCs w:val="24"/>
              </w:rPr>
            </w:pPr>
            <w:r w:rsidRPr="00CD7223">
              <w:rPr>
                <w:b/>
                <w:sz w:val="24"/>
                <w:szCs w:val="24"/>
              </w:rPr>
              <w:t>Вътрешен ремонт</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27</w:t>
            </w:r>
          </w:p>
        </w:tc>
        <w:tc>
          <w:tcPr>
            <w:tcW w:w="8363" w:type="dxa"/>
          </w:tcPr>
          <w:p w:rsidR="00CD7223" w:rsidRPr="00CD7223" w:rsidRDefault="00CD7223" w:rsidP="00CD7223">
            <w:pPr>
              <w:rPr>
                <w:sz w:val="24"/>
                <w:szCs w:val="24"/>
              </w:rPr>
            </w:pPr>
            <w:r w:rsidRPr="00CD7223">
              <w:rPr>
                <w:sz w:val="24"/>
                <w:szCs w:val="24"/>
              </w:rPr>
              <w:t xml:space="preserve">Доставка и монтаж топлоизолация </w:t>
            </w:r>
            <w:r w:rsidRPr="00CD7223">
              <w:rPr>
                <w:sz w:val="24"/>
                <w:szCs w:val="24"/>
                <w:lang w:val="en-US"/>
              </w:rPr>
              <w:t>EPS</w:t>
            </w:r>
            <w:r w:rsidRPr="00CD7223">
              <w:rPr>
                <w:sz w:val="24"/>
                <w:szCs w:val="24"/>
              </w:rPr>
              <w:t xml:space="preserve"> 10см. по тавани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28</w:t>
            </w:r>
          </w:p>
        </w:tc>
        <w:tc>
          <w:tcPr>
            <w:tcW w:w="8363" w:type="dxa"/>
          </w:tcPr>
          <w:p w:rsidR="00CD7223" w:rsidRPr="00CD7223" w:rsidRDefault="00CD7223" w:rsidP="00CD7223">
            <w:pPr>
              <w:rPr>
                <w:sz w:val="24"/>
                <w:szCs w:val="24"/>
              </w:rPr>
            </w:pPr>
            <w:r w:rsidRPr="00CD7223">
              <w:rPr>
                <w:sz w:val="24"/>
                <w:szCs w:val="24"/>
              </w:rPr>
              <w:t xml:space="preserve">Доставка и монтаж окачен таван от </w:t>
            </w:r>
            <w:proofErr w:type="spellStart"/>
            <w:r w:rsidRPr="00CD7223">
              <w:rPr>
                <w:sz w:val="24"/>
                <w:szCs w:val="24"/>
              </w:rPr>
              <w:t>гипсокартон</w:t>
            </w:r>
            <w:proofErr w:type="spellEnd"/>
            <w:r w:rsidRPr="00CD7223">
              <w:rPr>
                <w:sz w:val="24"/>
                <w:szCs w:val="24"/>
              </w:rPr>
              <w:t xml:space="preserve"> на конструкция</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29</w:t>
            </w:r>
          </w:p>
        </w:tc>
        <w:tc>
          <w:tcPr>
            <w:tcW w:w="8363" w:type="dxa"/>
          </w:tcPr>
          <w:p w:rsidR="00CD7223" w:rsidRPr="00CD7223" w:rsidRDefault="00CD7223" w:rsidP="00CD7223">
            <w:pPr>
              <w:rPr>
                <w:sz w:val="24"/>
                <w:szCs w:val="24"/>
              </w:rPr>
            </w:pPr>
            <w:r w:rsidRPr="00CD7223">
              <w:rPr>
                <w:sz w:val="24"/>
                <w:szCs w:val="24"/>
              </w:rPr>
              <w:t>Грундиране за боядисване с латекс по тавани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30</w:t>
            </w:r>
          </w:p>
        </w:tc>
        <w:tc>
          <w:tcPr>
            <w:tcW w:w="8363" w:type="dxa"/>
          </w:tcPr>
          <w:p w:rsidR="00CD7223" w:rsidRPr="00CD7223" w:rsidRDefault="00CD7223" w:rsidP="00CD7223">
            <w:pPr>
              <w:rPr>
                <w:sz w:val="24"/>
                <w:szCs w:val="24"/>
              </w:rPr>
            </w:pPr>
            <w:r w:rsidRPr="00CD7223">
              <w:rPr>
                <w:sz w:val="24"/>
                <w:szCs w:val="24"/>
              </w:rPr>
              <w:t>Боядисване с латекс по тавани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31</w:t>
            </w:r>
          </w:p>
        </w:tc>
        <w:tc>
          <w:tcPr>
            <w:tcW w:w="8363" w:type="dxa"/>
          </w:tcPr>
          <w:p w:rsidR="00CD7223" w:rsidRPr="00CD7223" w:rsidRDefault="00CD7223" w:rsidP="00CD7223">
            <w:pPr>
              <w:rPr>
                <w:sz w:val="24"/>
                <w:szCs w:val="24"/>
              </w:rPr>
            </w:pPr>
            <w:r w:rsidRPr="00CD7223">
              <w:rPr>
                <w:sz w:val="24"/>
                <w:szCs w:val="24"/>
              </w:rPr>
              <w:t>Гипсова шпакловка по стени и тавани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32</w:t>
            </w:r>
          </w:p>
        </w:tc>
        <w:tc>
          <w:tcPr>
            <w:tcW w:w="8363" w:type="dxa"/>
          </w:tcPr>
          <w:p w:rsidR="00CD7223" w:rsidRPr="00CD7223" w:rsidRDefault="00CD7223" w:rsidP="00CD7223">
            <w:pPr>
              <w:rPr>
                <w:sz w:val="24"/>
                <w:szCs w:val="24"/>
              </w:rPr>
            </w:pPr>
            <w:r w:rsidRPr="00CD7223">
              <w:rPr>
                <w:sz w:val="24"/>
                <w:szCs w:val="24"/>
              </w:rPr>
              <w:t>Грундиране за боядисване с латекс по стени частично</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33</w:t>
            </w:r>
          </w:p>
        </w:tc>
        <w:tc>
          <w:tcPr>
            <w:tcW w:w="8363" w:type="dxa"/>
          </w:tcPr>
          <w:p w:rsidR="00CD7223" w:rsidRPr="00CD7223" w:rsidRDefault="00CD7223" w:rsidP="00CD7223">
            <w:pPr>
              <w:rPr>
                <w:sz w:val="24"/>
                <w:szCs w:val="24"/>
              </w:rPr>
            </w:pPr>
            <w:r w:rsidRPr="00CD7223">
              <w:rPr>
                <w:sz w:val="24"/>
                <w:szCs w:val="24"/>
              </w:rPr>
              <w:t>Боядисване с латекс по стени частично</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34</w:t>
            </w:r>
          </w:p>
        </w:tc>
        <w:tc>
          <w:tcPr>
            <w:tcW w:w="8363" w:type="dxa"/>
          </w:tcPr>
          <w:p w:rsidR="00CD7223" w:rsidRPr="00CD7223" w:rsidRDefault="00CD7223" w:rsidP="00CD7223">
            <w:pPr>
              <w:rPr>
                <w:sz w:val="24"/>
                <w:szCs w:val="24"/>
              </w:rPr>
            </w:pPr>
            <w:r w:rsidRPr="00CD7223">
              <w:rPr>
                <w:sz w:val="24"/>
                <w:szCs w:val="24"/>
              </w:rPr>
              <w:t>Работно скеле подвижно</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35</w:t>
            </w:r>
          </w:p>
        </w:tc>
        <w:tc>
          <w:tcPr>
            <w:tcW w:w="8363" w:type="dxa"/>
          </w:tcPr>
          <w:p w:rsidR="00CD7223" w:rsidRPr="00CD7223" w:rsidRDefault="00CD7223" w:rsidP="00CD7223">
            <w:pPr>
              <w:rPr>
                <w:sz w:val="24"/>
                <w:szCs w:val="24"/>
              </w:rPr>
            </w:pPr>
            <w:r w:rsidRPr="00CD7223">
              <w:rPr>
                <w:sz w:val="24"/>
                <w:szCs w:val="24"/>
              </w:rPr>
              <w:t xml:space="preserve">Пренос и натоварване </w:t>
            </w:r>
            <w:proofErr w:type="spellStart"/>
            <w:r w:rsidRPr="00CD7223">
              <w:rPr>
                <w:sz w:val="24"/>
                <w:szCs w:val="24"/>
              </w:rPr>
              <w:t>стоителни</w:t>
            </w:r>
            <w:proofErr w:type="spellEnd"/>
            <w:r w:rsidRPr="00CD7223">
              <w:rPr>
                <w:sz w:val="24"/>
                <w:szCs w:val="24"/>
              </w:rPr>
              <w:t xml:space="preserve"> отпадъци</w:t>
            </w:r>
          </w:p>
        </w:tc>
      </w:tr>
      <w:tr w:rsidR="00CD7223" w:rsidRPr="00CD7223" w:rsidTr="00CD7223">
        <w:trPr>
          <w:jc w:val="center"/>
        </w:trPr>
        <w:tc>
          <w:tcPr>
            <w:tcW w:w="666" w:type="dxa"/>
          </w:tcPr>
          <w:p w:rsidR="00CD7223" w:rsidRPr="00CD7223" w:rsidRDefault="00CD7223" w:rsidP="00CD7223">
            <w:pPr>
              <w:rPr>
                <w:sz w:val="24"/>
                <w:szCs w:val="24"/>
              </w:rPr>
            </w:pPr>
            <w:r w:rsidRPr="00CD7223">
              <w:rPr>
                <w:sz w:val="24"/>
                <w:szCs w:val="24"/>
              </w:rPr>
              <w:t>36</w:t>
            </w:r>
          </w:p>
        </w:tc>
        <w:tc>
          <w:tcPr>
            <w:tcW w:w="8363" w:type="dxa"/>
          </w:tcPr>
          <w:p w:rsidR="00CD7223" w:rsidRPr="00CD7223" w:rsidRDefault="00CD7223" w:rsidP="00CD7223">
            <w:pPr>
              <w:rPr>
                <w:sz w:val="24"/>
                <w:szCs w:val="24"/>
              </w:rPr>
            </w:pPr>
            <w:r w:rsidRPr="00CD7223">
              <w:rPr>
                <w:sz w:val="24"/>
                <w:szCs w:val="24"/>
              </w:rPr>
              <w:t xml:space="preserve">Превоз строителни отпадъци на сметище на 5км., </w:t>
            </w:r>
            <w:proofErr w:type="spellStart"/>
            <w:r w:rsidRPr="00CD7223">
              <w:rPr>
                <w:sz w:val="24"/>
                <w:szCs w:val="24"/>
              </w:rPr>
              <w:t>вкл.такса</w:t>
            </w:r>
            <w:proofErr w:type="spellEnd"/>
            <w:r w:rsidRPr="00CD7223">
              <w:rPr>
                <w:sz w:val="24"/>
                <w:szCs w:val="24"/>
              </w:rPr>
              <w:t xml:space="preserve"> смет</w:t>
            </w:r>
          </w:p>
        </w:tc>
      </w:tr>
      <w:tr w:rsidR="0019164B" w:rsidRPr="00CD7223" w:rsidTr="00CD7223">
        <w:trPr>
          <w:jc w:val="center"/>
        </w:trPr>
        <w:tc>
          <w:tcPr>
            <w:tcW w:w="666" w:type="dxa"/>
          </w:tcPr>
          <w:p w:rsidR="0019164B" w:rsidRPr="00CD7223" w:rsidRDefault="0019164B" w:rsidP="00CD7223">
            <w:pPr>
              <w:rPr>
                <w:sz w:val="24"/>
                <w:szCs w:val="24"/>
              </w:rPr>
            </w:pPr>
          </w:p>
        </w:tc>
        <w:tc>
          <w:tcPr>
            <w:tcW w:w="8363" w:type="dxa"/>
          </w:tcPr>
          <w:p w:rsidR="0019164B" w:rsidRPr="00CD7223" w:rsidRDefault="0019164B" w:rsidP="00CD7223">
            <w:pPr>
              <w:rPr>
                <w:sz w:val="24"/>
                <w:szCs w:val="24"/>
              </w:rPr>
            </w:pPr>
          </w:p>
        </w:tc>
      </w:tr>
      <w:tr w:rsidR="0019164B" w:rsidRPr="00CD7223" w:rsidTr="00CD7223">
        <w:trPr>
          <w:jc w:val="center"/>
        </w:trPr>
        <w:tc>
          <w:tcPr>
            <w:tcW w:w="666" w:type="dxa"/>
          </w:tcPr>
          <w:p w:rsidR="0019164B" w:rsidRPr="00CD7223" w:rsidRDefault="0019164B" w:rsidP="00CD7223">
            <w:pPr>
              <w:rPr>
                <w:sz w:val="24"/>
                <w:szCs w:val="24"/>
              </w:rPr>
            </w:pPr>
          </w:p>
        </w:tc>
        <w:tc>
          <w:tcPr>
            <w:tcW w:w="8363" w:type="dxa"/>
          </w:tcPr>
          <w:p w:rsidR="0019164B" w:rsidRPr="0019164B" w:rsidRDefault="0019164B" w:rsidP="00CD7223">
            <w:pPr>
              <w:rPr>
                <w:b/>
                <w:sz w:val="24"/>
                <w:szCs w:val="24"/>
              </w:rPr>
            </w:pPr>
            <w:r w:rsidRPr="0019164B">
              <w:rPr>
                <w:b/>
                <w:sz w:val="24"/>
                <w:szCs w:val="24"/>
              </w:rPr>
              <w:t xml:space="preserve">Ремонт двор </w:t>
            </w:r>
          </w:p>
        </w:tc>
      </w:tr>
      <w:tr w:rsidR="0019164B" w:rsidRPr="00CD7223" w:rsidTr="00CD7223">
        <w:trPr>
          <w:jc w:val="center"/>
        </w:trPr>
        <w:tc>
          <w:tcPr>
            <w:tcW w:w="666" w:type="dxa"/>
          </w:tcPr>
          <w:p w:rsidR="0019164B" w:rsidRPr="00CD7223" w:rsidRDefault="0019164B" w:rsidP="0019164B">
            <w:pPr>
              <w:rPr>
                <w:sz w:val="24"/>
                <w:szCs w:val="24"/>
              </w:rPr>
            </w:pPr>
            <w:r>
              <w:rPr>
                <w:sz w:val="24"/>
                <w:szCs w:val="24"/>
              </w:rPr>
              <w:t>37</w:t>
            </w:r>
          </w:p>
        </w:tc>
        <w:tc>
          <w:tcPr>
            <w:tcW w:w="8363" w:type="dxa"/>
          </w:tcPr>
          <w:p w:rsidR="0019164B" w:rsidRPr="0019164B" w:rsidRDefault="0019164B" w:rsidP="0019164B">
            <w:pPr>
              <w:rPr>
                <w:sz w:val="24"/>
                <w:szCs w:val="24"/>
              </w:rPr>
            </w:pPr>
            <w:r w:rsidRPr="0019164B">
              <w:rPr>
                <w:sz w:val="24"/>
                <w:szCs w:val="24"/>
              </w:rPr>
              <w:t>Разваляне на тротоар от бетонови плочи и складиране на обекта</w:t>
            </w:r>
          </w:p>
        </w:tc>
      </w:tr>
      <w:tr w:rsidR="0019164B" w:rsidRPr="00CD7223" w:rsidTr="00CD7223">
        <w:trPr>
          <w:jc w:val="center"/>
        </w:trPr>
        <w:tc>
          <w:tcPr>
            <w:tcW w:w="666" w:type="dxa"/>
          </w:tcPr>
          <w:p w:rsidR="0019164B" w:rsidRPr="00CD7223" w:rsidRDefault="0019164B" w:rsidP="0019164B">
            <w:pPr>
              <w:rPr>
                <w:sz w:val="24"/>
                <w:szCs w:val="24"/>
              </w:rPr>
            </w:pPr>
            <w:r>
              <w:rPr>
                <w:sz w:val="24"/>
                <w:szCs w:val="24"/>
              </w:rPr>
              <w:t>38</w:t>
            </w:r>
          </w:p>
        </w:tc>
        <w:tc>
          <w:tcPr>
            <w:tcW w:w="8363" w:type="dxa"/>
          </w:tcPr>
          <w:p w:rsidR="0019164B" w:rsidRPr="0019164B" w:rsidRDefault="0019164B" w:rsidP="0019164B">
            <w:pPr>
              <w:rPr>
                <w:sz w:val="24"/>
                <w:szCs w:val="24"/>
              </w:rPr>
            </w:pPr>
            <w:r w:rsidRPr="0019164B">
              <w:rPr>
                <w:sz w:val="24"/>
                <w:szCs w:val="24"/>
              </w:rPr>
              <w:t>Подравняване и подготовка на основата</w:t>
            </w:r>
          </w:p>
        </w:tc>
      </w:tr>
      <w:tr w:rsidR="0019164B" w:rsidRPr="00CD7223" w:rsidTr="00CD7223">
        <w:trPr>
          <w:jc w:val="center"/>
        </w:trPr>
        <w:tc>
          <w:tcPr>
            <w:tcW w:w="666" w:type="dxa"/>
          </w:tcPr>
          <w:p w:rsidR="0019164B" w:rsidRPr="00CD7223" w:rsidRDefault="0019164B" w:rsidP="0019164B">
            <w:pPr>
              <w:rPr>
                <w:sz w:val="24"/>
                <w:szCs w:val="24"/>
              </w:rPr>
            </w:pPr>
            <w:r>
              <w:rPr>
                <w:sz w:val="24"/>
                <w:szCs w:val="24"/>
              </w:rPr>
              <w:t>39</w:t>
            </w:r>
          </w:p>
        </w:tc>
        <w:tc>
          <w:tcPr>
            <w:tcW w:w="8363" w:type="dxa"/>
          </w:tcPr>
          <w:p w:rsidR="0019164B" w:rsidRPr="0019164B" w:rsidRDefault="0019164B" w:rsidP="0019164B">
            <w:pPr>
              <w:rPr>
                <w:sz w:val="24"/>
                <w:szCs w:val="24"/>
              </w:rPr>
            </w:pPr>
            <w:r w:rsidRPr="0019164B">
              <w:rPr>
                <w:sz w:val="24"/>
                <w:szCs w:val="24"/>
              </w:rPr>
              <w:t>Изсичане на дървета с диаметър над 10см.,вкл.изваждане на корени</w:t>
            </w:r>
          </w:p>
        </w:tc>
      </w:tr>
      <w:tr w:rsidR="0019164B" w:rsidRPr="00CD7223" w:rsidTr="00CD7223">
        <w:trPr>
          <w:jc w:val="center"/>
        </w:trPr>
        <w:tc>
          <w:tcPr>
            <w:tcW w:w="666" w:type="dxa"/>
          </w:tcPr>
          <w:p w:rsidR="0019164B" w:rsidRPr="00CD7223" w:rsidRDefault="0019164B" w:rsidP="0019164B">
            <w:pPr>
              <w:rPr>
                <w:sz w:val="24"/>
                <w:szCs w:val="24"/>
              </w:rPr>
            </w:pPr>
            <w:r>
              <w:rPr>
                <w:sz w:val="24"/>
                <w:szCs w:val="24"/>
              </w:rPr>
              <w:t>40</w:t>
            </w:r>
          </w:p>
        </w:tc>
        <w:tc>
          <w:tcPr>
            <w:tcW w:w="8363" w:type="dxa"/>
          </w:tcPr>
          <w:p w:rsidR="0019164B" w:rsidRPr="0019164B" w:rsidRDefault="0019164B" w:rsidP="0019164B">
            <w:pPr>
              <w:rPr>
                <w:sz w:val="24"/>
                <w:szCs w:val="24"/>
              </w:rPr>
            </w:pPr>
            <w:r w:rsidRPr="0019164B">
              <w:rPr>
                <w:sz w:val="24"/>
                <w:szCs w:val="24"/>
              </w:rPr>
              <w:t xml:space="preserve">Направа на настилка с бетонови плочи 30/30 – сиви </w:t>
            </w:r>
          </w:p>
        </w:tc>
      </w:tr>
      <w:tr w:rsidR="0019164B" w:rsidRPr="00CD7223" w:rsidTr="00CD7223">
        <w:trPr>
          <w:jc w:val="center"/>
        </w:trPr>
        <w:tc>
          <w:tcPr>
            <w:tcW w:w="666" w:type="dxa"/>
          </w:tcPr>
          <w:p w:rsidR="0019164B" w:rsidRPr="00CD7223" w:rsidRDefault="0019164B" w:rsidP="0019164B">
            <w:pPr>
              <w:rPr>
                <w:sz w:val="24"/>
                <w:szCs w:val="24"/>
              </w:rPr>
            </w:pPr>
            <w:r>
              <w:rPr>
                <w:sz w:val="24"/>
                <w:szCs w:val="24"/>
              </w:rPr>
              <w:t>41</w:t>
            </w:r>
          </w:p>
        </w:tc>
        <w:tc>
          <w:tcPr>
            <w:tcW w:w="8363" w:type="dxa"/>
          </w:tcPr>
          <w:p w:rsidR="0019164B" w:rsidRPr="0019164B" w:rsidRDefault="0019164B" w:rsidP="0019164B">
            <w:pPr>
              <w:rPr>
                <w:sz w:val="24"/>
                <w:szCs w:val="24"/>
              </w:rPr>
            </w:pPr>
            <w:r w:rsidRPr="0019164B">
              <w:rPr>
                <w:sz w:val="24"/>
                <w:szCs w:val="24"/>
              </w:rPr>
              <w:t>Направа на тротоар с бетонови плочи 30/30 / с плочи на обекта/</w:t>
            </w:r>
          </w:p>
        </w:tc>
      </w:tr>
      <w:tr w:rsidR="0019164B" w:rsidRPr="00CD7223" w:rsidTr="00CD7223">
        <w:trPr>
          <w:jc w:val="center"/>
        </w:trPr>
        <w:tc>
          <w:tcPr>
            <w:tcW w:w="666" w:type="dxa"/>
          </w:tcPr>
          <w:p w:rsidR="0019164B" w:rsidRPr="00CD7223" w:rsidRDefault="0019164B" w:rsidP="0019164B">
            <w:pPr>
              <w:rPr>
                <w:sz w:val="24"/>
                <w:szCs w:val="24"/>
              </w:rPr>
            </w:pPr>
            <w:r>
              <w:rPr>
                <w:sz w:val="24"/>
                <w:szCs w:val="24"/>
              </w:rPr>
              <w:t>42</w:t>
            </w:r>
          </w:p>
        </w:tc>
        <w:tc>
          <w:tcPr>
            <w:tcW w:w="8363" w:type="dxa"/>
          </w:tcPr>
          <w:p w:rsidR="0019164B" w:rsidRPr="0019164B" w:rsidRDefault="0019164B" w:rsidP="0019164B">
            <w:pPr>
              <w:rPr>
                <w:sz w:val="24"/>
                <w:szCs w:val="24"/>
              </w:rPr>
            </w:pPr>
            <w:r w:rsidRPr="0019164B">
              <w:rPr>
                <w:sz w:val="24"/>
                <w:szCs w:val="24"/>
              </w:rPr>
              <w:t>Превоз на строителни отпадъци на депо / сметище, разтоварване и всички свързани с това разходи, включително такса/ услуга за депониране – 10 км</w:t>
            </w:r>
          </w:p>
        </w:tc>
      </w:tr>
      <w:tr w:rsidR="0019164B" w:rsidRPr="00CD7223" w:rsidTr="00CD7223">
        <w:trPr>
          <w:jc w:val="center"/>
        </w:trPr>
        <w:tc>
          <w:tcPr>
            <w:tcW w:w="666" w:type="dxa"/>
          </w:tcPr>
          <w:p w:rsidR="0019164B" w:rsidRDefault="0019164B" w:rsidP="0019164B">
            <w:pPr>
              <w:rPr>
                <w:sz w:val="24"/>
                <w:szCs w:val="24"/>
              </w:rPr>
            </w:pPr>
          </w:p>
        </w:tc>
        <w:tc>
          <w:tcPr>
            <w:tcW w:w="8363" w:type="dxa"/>
          </w:tcPr>
          <w:p w:rsidR="0019164B" w:rsidRPr="0019164B" w:rsidRDefault="0019164B" w:rsidP="0019164B">
            <w:pPr>
              <w:rPr>
                <w:sz w:val="24"/>
                <w:szCs w:val="24"/>
              </w:rPr>
            </w:pPr>
          </w:p>
        </w:tc>
      </w:tr>
    </w:tbl>
    <w:p w:rsid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
    <w:p w:rsidR="00962780" w:rsidRDefault="00962780"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
    <w:p w:rsidR="00CD7223" w:rsidRPr="006A66A2" w:rsidRDefault="00CD7223"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 xml:space="preserve">     ІІ. </w:t>
      </w:r>
      <w:proofErr w:type="gramStart"/>
      <w:r w:rsidRPr="006A66A2">
        <w:rPr>
          <w:rFonts w:ascii="Verdana" w:eastAsia="Times New Roman" w:hAnsi="Verdana" w:cs="Times New Roman"/>
          <w:sz w:val="20"/>
          <w:szCs w:val="20"/>
          <w:lang w:val="en-US" w:eastAsia="bg-BG"/>
        </w:rPr>
        <w:t>ИЗИСКВАНИЯ  КЪМ</w:t>
      </w:r>
      <w:proofErr w:type="gramEnd"/>
      <w:r w:rsidRPr="006A66A2">
        <w:rPr>
          <w:rFonts w:ascii="Verdana" w:eastAsia="Times New Roman" w:hAnsi="Verdana" w:cs="Times New Roman"/>
          <w:sz w:val="20"/>
          <w:szCs w:val="20"/>
          <w:lang w:val="en-US" w:eastAsia="bg-BG"/>
        </w:rPr>
        <w:t xml:space="preserve"> ВЛАГАНИТЕ  МАТЕРИАЛИ И ИЗПЪЛНЕНИЕТО  НА  СМР</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1.</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Материали</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Основните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материали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поръчката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качествата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proofErr w:type="gramStart"/>
      <w:r w:rsidRPr="006A66A2">
        <w:rPr>
          <w:rFonts w:ascii="Verdana" w:eastAsia="Times New Roman" w:hAnsi="Verdana" w:cs="Times New Roman"/>
          <w:sz w:val="20"/>
          <w:szCs w:val="20"/>
          <w:lang w:val="en-US" w:eastAsia="bg-BG"/>
        </w:rPr>
        <w:t>които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трябва</w:t>
      </w:r>
      <w:proofErr w:type="spellEnd"/>
      <w:proofErr w:type="gram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отговарят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следва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са</w:t>
      </w:r>
      <w:proofErr w:type="spellEnd"/>
      <w:r w:rsidRPr="006A66A2">
        <w:rPr>
          <w:rFonts w:ascii="Verdana" w:eastAsia="Times New Roman" w:hAnsi="Verdana" w:cs="Times New Roman"/>
          <w:sz w:val="20"/>
          <w:szCs w:val="20"/>
          <w:lang w:val="en-US" w:eastAsia="bg-BG"/>
        </w:rPr>
        <w:t xml:space="preserve"> в </w:t>
      </w:r>
      <w:proofErr w:type="spellStart"/>
      <w:r w:rsidRPr="006A66A2">
        <w:rPr>
          <w:rFonts w:ascii="Verdana" w:eastAsia="Times New Roman" w:hAnsi="Verdana" w:cs="Times New Roman"/>
          <w:sz w:val="20"/>
          <w:szCs w:val="20"/>
          <w:lang w:val="en-US" w:eastAsia="bg-BG"/>
        </w:rPr>
        <w:t>съответствие</w:t>
      </w:r>
      <w:proofErr w:type="spellEnd"/>
      <w:r w:rsidRPr="006A66A2">
        <w:rPr>
          <w:rFonts w:ascii="Verdana" w:eastAsia="Times New Roman" w:hAnsi="Verdana" w:cs="Times New Roman"/>
          <w:sz w:val="20"/>
          <w:szCs w:val="20"/>
          <w:lang w:val="en-US" w:eastAsia="bg-BG"/>
        </w:rPr>
        <w:t xml:space="preserve"> с </w:t>
      </w:r>
      <w:proofErr w:type="spellStart"/>
      <w:r w:rsidRPr="006A66A2">
        <w:rPr>
          <w:rFonts w:ascii="Verdana" w:eastAsia="Times New Roman" w:hAnsi="Verdana" w:cs="Times New Roman"/>
          <w:sz w:val="20"/>
          <w:szCs w:val="20"/>
          <w:lang w:val="en-US" w:eastAsia="bg-BG"/>
        </w:rPr>
        <w:t>българските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стандарти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въвеждащи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хармонизирани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европейски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стандарти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ръководство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европейско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техническо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одобрение</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др</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относно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продукти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строителство</w:t>
      </w:r>
      <w:proofErr w:type="spellEnd"/>
      <w:r w:rsidRPr="006A66A2">
        <w:rPr>
          <w:rFonts w:ascii="Verdana" w:eastAsia="Times New Roman" w:hAnsi="Verdana" w:cs="Times New Roman"/>
          <w:sz w:val="20"/>
          <w:szCs w:val="20"/>
          <w:lang w:val="en-US" w:eastAsia="bg-BG"/>
        </w:rPr>
        <w:t xml:space="preserve"> в </w:t>
      </w:r>
      <w:proofErr w:type="spellStart"/>
      <w:r w:rsidRPr="006A66A2">
        <w:rPr>
          <w:rFonts w:ascii="Verdana" w:eastAsia="Times New Roman" w:hAnsi="Verdana" w:cs="Times New Roman"/>
          <w:sz w:val="20"/>
          <w:szCs w:val="20"/>
          <w:lang w:val="en-US" w:eastAsia="bg-BG"/>
        </w:rPr>
        <w:t>съответствие</w:t>
      </w:r>
      <w:proofErr w:type="spellEnd"/>
      <w:r w:rsidRPr="006A66A2">
        <w:rPr>
          <w:rFonts w:ascii="Verdana" w:eastAsia="Times New Roman" w:hAnsi="Verdana" w:cs="Times New Roman"/>
          <w:sz w:val="20"/>
          <w:szCs w:val="20"/>
          <w:lang w:val="en-US" w:eastAsia="bg-BG"/>
        </w:rPr>
        <w:t xml:space="preserve"> с </w:t>
      </w:r>
      <w:proofErr w:type="spellStart"/>
      <w:r w:rsidRPr="006A66A2">
        <w:rPr>
          <w:rFonts w:ascii="Verdana" w:eastAsia="Times New Roman" w:hAnsi="Verdana" w:cs="Times New Roman"/>
          <w:sz w:val="20"/>
          <w:szCs w:val="20"/>
          <w:lang w:val="en-US" w:eastAsia="bg-BG"/>
        </w:rPr>
        <w:t>Наредба</w:t>
      </w:r>
      <w:proofErr w:type="spellEnd"/>
      <w:r w:rsidRPr="006A66A2">
        <w:rPr>
          <w:rFonts w:ascii="Verdana" w:eastAsia="Times New Roman" w:hAnsi="Verdana" w:cs="Times New Roman"/>
          <w:sz w:val="20"/>
          <w:szCs w:val="20"/>
          <w:lang w:val="en-US" w:eastAsia="bg-BG"/>
        </w:rPr>
        <w:t xml:space="preserve"> № РД – 02 - 20-1/05.02.2015 г.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условията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реда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влагане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продукти</w:t>
      </w:r>
      <w:proofErr w:type="spellEnd"/>
      <w:r w:rsidRPr="006A66A2">
        <w:rPr>
          <w:rFonts w:ascii="Verdana" w:eastAsia="Times New Roman" w:hAnsi="Verdana" w:cs="Times New Roman"/>
          <w:sz w:val="20"/>
          <w:szCs w:val="20"/>
          <w:lang w:val="en-US" w:eastAsia="bg-BG"/>
        </w:rPr>
        <w:t xml:space="preserve"> в </w:t>
      </w:r>
      <w:proofErr w:type="spellStart"/>
      <w:r w:rsidRPr="006A66A2">
        <w:rPr>
          <w:rFonts w:ascii="Verdana" w:eastAsia="Times New Roman" w:hAnsi="Verdana" w:cs="Times New Roman"/>
          <w:sz w:val="20"/>
          <w:szCs w:val="20"/>
          <w:lang w:val="en-US" w:eastAsia="bg-BG"/>
        </w:rPr>
        <w:t>строежите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Република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България</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roofErr w:type="spellStart"/>
      <w:r w:rsidRPr="006A66A2">
        <w:rPr>
          <w:rFonts w:ascii="Verdana" w:eastAsia="Times New Roman" w:hAnsi="Verdana" w:cs="Times New Roman"/>
          <w:sz w:val="20"/>
          <w:szCs w:val="20"/>
          <w:lang w:val="en-US" w:eastAsia="bg-BG"/>
        </w:rPr>
        <w:t>Материалите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поръчката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трябва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съхраняват</w:t>
      </w:r>
      <w:proofErr w:type="spellEnd"/>
      <w:r w:rsidRPr="006A66A2">
        <w:rPr>
          <w:rFonts w:ascii="Verdana" w:eastAsia="Times New Roman" w:hAnsi="Verdana" w:cs="Times New Roman"/>
          <w:sz w:val="20"/>
          <w:szCs w:val="20"/>
          <w:lang w:val="en-US" w:eastAsia="bg-BG"/>
        </w:rPr>
        <w:t xml:space="preserve"> и </w:t>
      </w:r>
      <w:proofErr w:type="spellStart"/>
      <w:proofErr w:type="gramStart"/>
      <w:r w:rsidRPr="006A66A2">
        <w:rPr>
          <w:rFonts w:ascii="Verdana" w:eastAsia="Times New Roman" w:hAnsi="Verdana" w:cs="Times New Roman"/>
          <w:sz w:val="20"/>
          <w:szCs w:val="20"/>
          <w:lang w:val="en-US" w:eastAsia="bg-BG"/>
        </w:rPr>
        <w:t>транспортират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така</w:t>
      </w:r>
      <w:proofErr w:type="spellEnd"/>
      <w:proofErr w:type="gram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lastRenderedPageBreak/>
        <w:t>че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гарантира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запазването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целостта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качествата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им</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Задължително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спазват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указанията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производителя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начина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условията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както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съхранение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така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ползването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им</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спазва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стриктно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срокът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годност</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2.</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Организация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СМР</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roofErr w:type="spellStart"/>
      <w:r w:rsidRPr="006A66A2">
        <w:rPr>
          <w:rFonts w:ascii="Verdana" w:eastAsia="Times New Roman" w:hAnsi="Verdana" w:cs="Times New Roman"/>
          <w:sz w:val="20"/>
          <w:szCs w:val="20"/>
          <w:lang w:val="en-US" w:eastAsia="bg-BG"/>
        </w:rPr>
        <w:t>При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строително</w:t>
      </w:r>
      <w:proofErr w:type="spellEnd"/>
      <w:r w:rsidRPr="006A66A2">
        <w:rPr>
          <w:rFonts w:ascii="Verdana" w:eastAsia="Times New Roman" w:hAnsi="Verdana" w:cs="Times New Roman"/>
          <w:sz w:val="20"/>
          <w:szCs w:val="20"/>
          <w:lang w:val="en-US" w:eastAsia="bg-BG"/>
        </w:rPr>
        <w:t xml:space="preserve"> – </w:t>
      </w:r>
      <w:proofErr w:type="spellStart"/>
      <w:r w:rsidRPr="006A66A2">
        <w:rPr>
          <w:rFonts w:ascii="Verdana" w:eastAsia="Times New Roman" w:hAnsi="Verdana" w:cs="Times New Roman"/>
          <w:sz w:val="20"/>
          <w:szCs w:val="20"/>
          <w:lang w:val="en-US" w:eastAsia="bg-BG"/>
        </w:rPr>
        <w:t>монтажните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работи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Изпълнителят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трябва</w:t>
      </w:r>
      <w:proofErr w:type="spellEnd"/>
      <w:r w:rsidRPr="006A66A2">
        <w:rPr>
          <w:rFonts w:ascii="Verdana" w:eastAsia="Times New Roman" w:hAnsi="Verdana" w:cs="Times New Roman"/>
          <w:sz w:val="20"/>
          <w:szCs w:val="20"/>
          <w:lang w:val="en-US" w:eastAsia="bg-BG"/>
        </w:rPr>
        <w:t xml:space="preserve"> </w:t>
      </w:r>
      <w:proofErr w:type="spellStart"/>
      <w:proofErr w:type="gram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спазва</w:t>
      </w:r>
      <w:proofErr w:type="spellEnd"/>
      <w:proofErr w:type="gram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изискванията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действащи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нормативни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документи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касаещи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предмета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поръчката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нормативните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изисквания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безопасност</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здраве</w:t>
      </w:r>
      <w:proofErr w:type="spellEnd"/>
      <w:r w:rsidRPr="006A66A2">
        <w:rPr>
          <w:rFonts w:ascii="Verdana" w:eastAsia="Times New Roman" w:hAnsi="Verdana" w:cs="Times New Roman"/>
          <w:sz w:val="20"/>
          <w:szCs w:val="20"/>
          <w:lang w:val="en-US" w:eastAsia="bg-BG"/>
        </w:rPr>
        <w:t>.</w:t>
      </w:r>
    </w:p>
    <w:p w:rsidR="006A66A2" w:rsidRPr="007E71A0"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eastAsia="bg-BG"/>
        </w:rPr>
      </w:pPr>
      <w:proofErr w:type="spellStart"/>
      <w:r w:rsidRPr="006A66A2">
        <w:rPr>
          <w:rFonts w:ascii="Verdana" w:eastAsia="Times New Roman" w:hAnsi="Verdana" w:cs="Times New Roman"/>
          <w:sz w:val="20"/>
          <w:szCs w:val="20"/>
          <w:lang w:val="en-US" w:eastAsia="bg-BG"/>
        </w:rPr>
        <w:t>Трябва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спазват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нормативни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изисквания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безопасни</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здравословни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условия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труд</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противопожарна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аварийна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безопасност</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безопасност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движението</w:t>
      </w:r>
      <w:proofErr w:type="spellEnd"/>
      <w:r w:rsidRPr="006A66A2">
        <w:rPr>
          <w:rFonts w:ascii="Verdana" w:eastAsia="Times New Roman" w:hAnsi="Verdana" w:cs="Times New Roman"/>
          <w:sz w:val="20"/>
          <w:szCs w:val="20"/>
          <w:lang w:val="en-US" w:eastAsia="bg-BG"/>
        </w:rPr>
        <w:t xml:space="preserve"> - </w:t>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здравословни</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безопасни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условия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труд</w:t>
      </w:r>
      <w:proofErr w:type="spellEnd"/>
      <w:r w:rsidRPr="006A66A2">
        <w:rPr>
          <w:rFonts w:ascii="Verdana" w:eastAsia="Times New Roman" w:hAnsi="Verdana" w:cs="Times New Roman"/>
          <w:sz w:val="20"/>
          <w:szCs w:val="20"/>
          <w:lang w:val="en-US" w:eastAsia="bg-BG"/>
        </w:rPr>
        <w:t>.</w:t>
      </w:r>
      <w:r w:rsidR="007E71A0">
        <w:rPr>
          <w:rFonts w:ascii="Verdana" w:eastAsia="Times New Roman" w:hAnsi="Verdana" w:cs="Times New Roman"/>
          <w:sz w:val="20"/>
          <w:szCs w:val="20"/>
          <w:lang w:eastAsia="bg-BG"/>
        </w:rPr>
        <w:t xml:space="preserve"> Избраният изпълнител да представи на възложителя списък  с работниците и служителите, които ще осъществяват ремонтните дейности, инструктирани по </w:t>
      </w:r>
      <w:r w:rsidR="007E71A0" w:rsidRPr="007E71A0">
        <w:rPr>
          <w:rFonts w:ascii="Verdana" w:eastAsia="Times New Roman" w:hAnsi="Verdana" w:cs="Times New Roman"/>
          <w:sz w:val="20"/>
          <w:szCs w:val="20"/>
          <w:lang w:eastAsia="bg-BG"/>
        </w:rPr>
        <w:t>безопасни и здравословни условия на труд, противопожарна и аварийна безопасност и безопасност на движението</w:t>
      </w:r>
      <w:r w:rsidR="007E71A0">
        <w:rPr>
          <w:rFonts w:ascii="Verdana" w:eastAsia="Times New Roman" w:hAnsi="Verdana" w:cs="Times New Roman"/>
          <w:sz w:val="20"/>
          <w:szCs w:val="20"/>
          <w:lang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roofErr w:type="spellStart"/>
      <w:r w:rsidRPr="006A66A2">
        <w:rPr>
          <w:rFonts w:ascii="Verdana" w:eastAsia="Times New Roman" w:hAnsi="Verdana" w:cs="Times New Roman"/>
          <w:sz w:val="20"/>
          <w:szCs w:val="20"/>
          <w:lang w:val="en-US" w:eastAsia="bg-BG"/>
        </w:rPr>
        <w:t>По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време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обекта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Изпълнителя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следва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спазва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разпоредбите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нормативните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актове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действащи</w:t>
      </w:r>
      <w:proofErr w:type="spellEnd"/>
      <w:r w:rsidRPr="006A66A2">
        <w:rPr>
          <w:rFonts w:ascii="Verdana" w:eastAsia="Times New Roman" w:hAnsi="Verdana" w:cs="Times New Roman"/>
          <w:sz w:val="20"/>
          <w:szCs w:val="20"/>
          <w:lang w:val="en-US" w:eastAsia="bg-BG"/>
        </w:rPr>
        <w:t xml:space="preserve"> в </w:t>
      </w:r>
      <w:proofErr w:type="spellStart"/>
      <w:r w:rsidRPr="006A66A2">
        <w:rPr>
          <w:rFonts w:ascii="Verdana" w:eastAsia="Times New Roman" w:hAnsi="Verdana" w:cs="Times New Roman"/>
          <w:sz w:val="20"/>
          <w:szCs w:val="20"/>
          <w:lang w:val="en-US" w:eastAsia="bg-BG"/>
        </w:rPr>
        <w:t>Република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България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относно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опазването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околната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среда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произтичащите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тях</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задължения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него</w:t>
      </w:r>
      <w:proofErr w:type="spellEnd"/>
      <w:r w:rsidRPr="006A66A2">
        <w:rPr>
          <w:rFonts w:ascii="Verdana" w:eastAsia="Times New Roman" w:hAnsi="Verdana" w:cs="Times New Roman"/>
          <w:sz w:val="20"/>
          <w:szCs w:val="20"/>
          <w:lang w:val="en-US" w:eastAsia="bg-BG"/>
        </w:rPr>
        <w:t xml:space="preserve"> – </w:t>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опазване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околната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среда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подзаконовата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нормативна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уредба</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разходи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възстановяването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качествата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околната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среда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сметка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Изпълнителя</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Изпълнителят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трябва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вземе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мерки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предотвратяване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замърсяването</w:t>
      </w:r>
      <w:proofErr w:type="spellEnd"/>
      <w:r w:rsidRPr="006A66A2">
        <w:rPr>
          <w:rFonts w:ascii="Verdana" w:eastAsia="Times New Roman" w:hAnsi="Verdana" w:cs="Times New Roman"/>
          <w:sz w:val="20"/>
          <w:szCs w:val="20"/>
          <w:lang w:val="en-US" w:eastAsia="bg-BG"/>
        </w:rPr>
        <w:t xml:space="preserve"> с </w:t>
      </w:r>
      <w:proofErr w:type="spellStart"/>
      <w:r w:rsidRPr="006A66A2">
        <w:rPr>
          <w:rFonts w:ascii="Verdana" w:eastAsia="Times New Roman" w:hAnsi="Verdana" w:cs="Times New Roman"/>
          <w:sz w:val="20"/>
          <w:szCs w:val="20"/>
          <w:lang w:val="en-US" w:eastAsia="bg-BG"/>
        </w:rPr>
        <w:t>кал</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други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отпадъци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r w:rsidR="007E71A0">
        <w:rPr>
          <w:rFonts w:ascii="Verdana" w:eastAsia="Times New Roman" w:hAnsi="Verdana" w:cs="Times New Roman"/>
          <w:sz w:val="20"/>
          <w:szCs w:val="20"/>
          <w:lang w:eastAsia="bg-BG"/>
        </w:rPr>
        <w:t xml:space="preserve">училищния двор, </w:t>
      </w:r>
      <w:proofErr w:type="spellStart"/>
      <w:r w:rsidRPr="006A66A2">
        <w:rPr>
          <w:rFonts w:ascii="Verdana" w:eastAsia="Times New Roman" w:hAnsi="Verdana" w:cs="Times New Roman"/>
          <w:sz w:val="20"/>
          <w:szCs w:val="20"/>
          <w:lang w:val="en-US" w:eastAsia="bg-BG"/>
        </w:rPr>
        <w:t>улиците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пътищата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териториите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намиращи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в </w:t>
      </w:r>
      <w:proofErr w:type="spellStart"/>
      <w:r w:rsidRPr="006A66A2">
        <w:rPr>
          <w:rFonts w:ascii="Verdana" w:eastAsia="Times New Roman" w:hAnsi="Verdana" w:cs="Times New Roman"/>
          <w:sz w:val="20"/>
          <w:szCs w:val="20"/>
          <w:lang w:val="en-US" w:eastAsia="bg-BG"/>
        </w:rPr>
        <w:t>страни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площадка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Изпълнителят</w:t>
      </w:r>
      <w:proofErr w:type="spellEnd"/>
      <w:r w:rsidRPr="006A66A2">
        <w:rPr>
          <w:rFonts w:ascii="Verdana" w:eastAsia="Times New Roman" w:hAnsi="Verdana" w:cs="Times New Roman"/>
          <w:sz w:val="20"/>
          <w:szCs w:val="20"/>
          <w:lang w:val="en-US" w:eastAsia="bg-BG"/>
        </w:rPr>
        <w:t xml:space="preserve"> е </w:t>
      </w:r>
      <w:proofErr w:type="spellStart"/>
      <w:r w:rsidRPr="006A66A2">
        <w:rPr>
          <w:rFonts w:ascii="Verdana" w:eastAsia="Times New Roman" w:hAnsi="Verdana" w:cs="Times New Roman"/>
          <w:sz w:val="20"/>
          <w:szCs w:val="20"/>
          <w:lang w:val="en-US" w:eastAsia="bg-BG"/>
        </w:rPr>
        <w:t>длъжен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отстрани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своя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сметка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складирани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отпадъци</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почисти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площадка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след</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приключване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строителството</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roofErr w:type="spellStart"/>
      <w:r w:rsidRPr="006A66A2">
        <w:rPr>
          <w:rFonts w:ascii="Verdana" w:eastAsia="Times New Roman" w:hAnsi="Verdana" w:cs="Times New Roman"/>
          <w:sz w:val="20"/>
          <w:szCs w:val="20"/>
          <w:lang w:val="en-US" w:eastAsia="bg-BG"/>
        </w:rPr>
        <w:t>Изпълнителят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трябва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създаде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необходимата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организация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движението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около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площадка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стриктно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спазване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Закона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движение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пътищата</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eastAsia="bg-BG"/>
        </w:rPr>
      </w:pPr>
      <w:proofErr w:type="spellStart"/>
      <w:r w:rsidRPr="006A66A2">
        <w:rPr>
          <w:rFonts w:ascii="Verdana" w:eastAsia="Times New Roman" w:hAnsi="Verdana" w:cs="Times New Roman"/>
          <w:sz w:val="20"/>
          <w:szCs w:val="20"/>
          <w:lang w:val="en-US" w:eastAsia="bg-BG"/>
        </w:rPr>
        <w:t>Организацията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работа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Изпълнителя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следва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да</w:t>
      </w:r>
      <w:proofErr w:type="spellEnd"/>
      <w:r w:rsidRPr="006A66A2">
        <w:rPr>
          <w:rFonts w:ascii="Verdana" w:eastAsia="Times New Roman" w:hAnsi="Verdana" w:cs="Times New Roman"/>
          <w:sz w:val="20"/>
          <w:szCs w:val="20"/>
          <w:lang w:val="en-US" w:eastAsia="bg-BG"/>
        </w:rPr>
        <w:t xml:space="preserve"> </w:t>
      </w:r>
      <w:proofErr w:type="spellStart"/>
      <w:proofErr w:type="gram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съобрази</w:t>
      </w:r>
      <w:proofErr w:type="spellEnd"/>
      <w:proofErr w:type="gramEnd"/>
      <w:r w:rsidRPr="006A66A2">
        <w:rPr>
          <w:rFonts w:ascii="Verdana" w:eastAsia="Times New Roman" w:hAnsi="Verdana" w:cs="Times New Roman"/>
          <w:sz w:val="20"/>
          <w:szCs w:val="20"/>
          <w:lang w:val="en-US" w:eastAsia="bg-BG"/>
        </w:rPr>
        <w:t xml:space="preserve"> с </w:t>
      </w:r>
      <w:proofErr w:type="spellStart"/>
      <w:r w:rsidRPr="006A66A2">
        <w:rPr>
          <w:rFonts w:ascii="Verdana" w:eastAsia="Times New Roman" w:hAnsi="Verdana" w:cs="Times New Roman"/>
          <w:sz w:val="20"/>
          <w:szCs w:val="20"/>
          <w:lang w:val="en-US" w:eastAsia="bg-BG"/>
        </w:rPr>
        <w:t>предназначението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обекта</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spacing w:after="0" w:line="240" w:lineRule="auto"/>
        <w:ind w:firstLine="720"/>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При сключване на договора избраният изпълнител да представи заверено от него копие от валидна застрахователна полица за сключена задължителна застраховка за професионална отговорност на участника по член 171 ал.1, т.1 от ЗУТ за строителство, както и</w:t>
      </w:r>
      <w:r w:rsidRPr="006A66A2">
        <w:rPr>
          <w:rFonts w:ascii="Times New Roman" w:eastAsia="Times New Roman" w:hAnsi="Times New Roman" w:cs="Times New Roman"/>
          <w:sz w:val="24"/>
          <w:szCs w:val="24"/>
          <w:lang w:eastAsia="bg-BG"/>
        </w:rPr>
        <w:t xml:space="preserve"> </w:t>
      </w:r>
      <w:r w:rsidRPr="006A66A2">
        <w:rPr>
          <w:rFonts w:ascii="Verdana" w:eastAsia="Times New Roman" w:hAnsi="Verdana" w:cs="Times New Roman"/>
          <w:sz w:val="20"/>
          <w:szCs w:val="20"/>
          <w:lang w:eastAsia="bg-BG"/>
        </w:rPr>
        <w:t>копие от валидно удостоверение за вписване в Централния професионален регистър на строителя (ЦПРС) към Строителната камара за изпълнение на строежи от категорията строеж, в която попада обекта на поръчката  І група минимум четвърта категория(за чуждестранни лица - в аналогични регистри съгласно законодателството на държавата членка, в която са установени) или регистрация в съответен регистър на държава - членка на Европейския съюз, или на друга държава - страна по Споразумението за Европейското икономическо пространство. .</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eastAsia="bg-BG"/>
        </w:rPr>
      </w:pP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 xml:space="preserve">  ІІІ.    НОРМАТИВНА УРЕДБА</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roofErr w:type="spellStart"/>
      <w:r w:rsidRPr="006A66A2">
        <w:rPr>
          <w:rFonts w:ascii="Verdana" w:eastAsia="Times New Roman" w:hAnsi="Verdana" w:cs="Times New Roman"/>
          <w:sz w:val="20"/>
          <w:szCs w:val="20"/>
          <w:lang w:val="en-US" w:eastAsia="bg-BG"/>
        </w:rPr>
        <w:t>Задължително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спазват</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устройството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територията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подзаконовата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уредба</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камарата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строителите</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Правила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норми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извършване</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приемане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СМР /ПИПСМР/;</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опазване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околната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среда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подзаконовата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нормативна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уредба</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управление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отпадъците</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чистотата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атмосферния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въздух</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техническите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изисквания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към</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продуктите</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Наредба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съществените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изисквания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към</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строежите</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оценяване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съответствието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продукти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приета</w:t>
      </w:r>
      <w:proofErr w:type="spellEnd"/>
      <w:r w:rsidRPr="006A66A2">
        <w:rPr>
          <w:rFonts w:ascii="Verdana" w:eastAsia="Times New Roman" w:hAnsi="Verdana" w:cs="Times New Roman"/>
          <w:sz w:val="20"/>
          <w:szCs w:val="20"/>
          <w:lang w:val="en-US" w:eastAsia="bg-BG"/>
        </w:rPr>
        <w:t xml:space="preserve"> с ПМС №325 </w:t>
      </w:r>
      <w:proofErr w:type="spellStart"/>
      <w:r w:rsidRPr="006A66A2">
        <w:rPr>
          <w:rFonts w:ascii="Verdana" w:eastAsia="Times New Roman" w:hAnsi="Verdana" w:cs="Times New Roman"/>
          <w:sz w:val="20"/>
          <w:szCs w:val="20"/>
          <w:lang w:val="en-US" w:eastAsia="bg-BG"/>
        </w:rPr>
        <w:t>от</w:t>
      </w:r>
      <w:proofErr w:type="spellEnd"/>
      <w:r w:rsidRPr="006A66A2">
        <w:rPr>
          <w:rFonts w:ascii="Verdana" w:eastAsia="Times New Roman" w:hAnsi="Verdana" w:cs="Times New Roman"/>
          <w:sz w:val="20"/>
          <w:szCs w:val="20"/>
          <w:lang w:val="en-US" w:eastAsia="bg-BG"/>
        </w:rPr>
        <w:t xml:space="preserve"> 2006г.;</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Наредба</w:t>
      </w:r>
      <w:proofErr w:type="spellEnd"/>
      <w:r w:rsidRPr="006A66A2">
        <w:rPr>
          <w:rFonts w:ascii="Verdana" w:eastAsia="Times New Roman" w:hAnsi="Verdana" w:cs="Times New Roman"/>
          <w:sz w:val="20"/>
          <w:szCs w:val="20"/>
          <w:lang w:val="en-US" w:eastAsia="bg-BG"/>
        </w:rPr>
        <w:t xml:space="preserve"> № РД – 02 – 20 – 1 / 05.02.2015 г.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условията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реда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влагане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продукти</w:t>
      </w:r>
      <w:proofErr w:type="spellEnd"/>
      <w:r w:rsidRPr="006A66A2">
        <w:rPr>
          <w:rFonts w:ascii="Verdana" w:eastAsia="Times New Roman" w:hAnsi="Verdana" w:cs="Times New Roman"/>
          <w:sz w:val="20"/>
          <w:szCs w:val="20"/>
          <w:lang w:val="en-US" w:eastAsia="bg-BG"/>
        </w:rPr>
        <w:t xml:space="preserve"> в </w:t>
      </w:r>
      <w:proofErr w:type="spellStart"/>
      <w:r w:rsidRPr="006A66A2">
        <w:rPr>
          <w:rFonts w:ascii="Verdana" w:eastAsia="Times New Roman" w:hAnsi="Verdana" w:cs="Times New Roman"/>
          <w:sz w:val="20"/>
          <w:szCs w:val="20"/>
          <w:lang w:val="en-US" w:eastAsia="bg-BG"/>
        </w:rPr>
        <w:t>строежите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Република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България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отменяща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Наредба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съществените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изисквания</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оценяване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съответствието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продукти</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здравословни</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безопасни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условия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труд</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Наредба</w:t>
      </w:r>
      <w:proofErr w:type="spellEnd"/>
      <w:r w:rsidRPr="006A66A2">
        <w:rPr>
          <w:rFonts w:ascii="Verdana" w:eastAsia="Times New Roman" w:hAnsi="Verdana" w:cs="Times New Roman"/>
          <w:sz w:val="20"/>
          <w:szCs w:val="20"/>
          <w:lang w:val="en-US" w:eastAsia="bg-BG"/>
        </w:rPr>
        <w:t xml:space="preserve"> №2 </w:t>
      </w:r>
      <w:proofErr w:type="spellStart"/>
      <w:r w:rsidRPr="006A66A2">
        <w:rPr>
          <w:rFonts w:ascii="Verdana" w:eastAsia="Times New Roman" w:hAnsi="Verdana" w:cs="Times New Roman"/>
          <w:sz w:val="20"/>
          <w:szCs w:val="20"/>
          <w:lang w:val="en-US" w:eastAsia="bg-BG"/>
        </w:rPr>
        <w:t>от</w:t>
      </w:r>
      <w:proofErr w:type="spellEnd"/>
      <w:r w:rsidRPr="006A66A2">
        <w:rPr>
          <w:rFonts w:ascii="Verdana" w:eastAsia="Times New Roman" w:hAnsi="Verdana" w:cs="Times New Roman"/>
          <w:sz w:val="20"/>
          <w:szCs w:val="20"/>
          <w:lang w:val="en-US" w:eastAsia="bg-BG"/>
        </w:rPr>
        <w:t xml:space="preserve"> 2004 г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минималните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изисквания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здравословни</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безопасни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условия</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труд</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извършване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строителни</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монтажни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работи</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Закон</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движението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пътищата</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Наредба</w:t>
      </w:r>
      <w:proofErr w:type="spellEnd"/>
      <w:r w:rsidRPr="006A66A2">
        <w:rPr>
          <w:rFonts w:ascii="Verdana" w:eastAsia="Times New Roman" w:hAnsi="Verdana" w:cs="Times New Roman"/>
          <w:sz w:val="20"/>
          <w:szCs w:val="20"/>
          <w:lang w:val="en-US" w:eastAsia="bg-BG"/>
        </w:rPr>
        <w:t xml:space="preserve"> № I3 – 1971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строително</w:t>
      </w:r>
      <w:proofErr w:type="spellEnd"/>
      <w:r w:rsidRPr="006A66A2">
        <w:rPr>
          <w:rFonts w:ascii="Verdana" w:eastAsia="Times New Roman" w:hAnsi="Verdana" w:cs="Times New Roman"/>
          <w:sz w:val="20"/>
          <w:szCs w:val="20"/>
          <w:lang w:val="en-US" w:eastAsia="bg-BG"/>
        </w:rPr>
        <w:t xml:space="preserve"> – </w:t>
      </w:r>
      <w:proofErr w:type="spellStart"/>
      <w:r w:rsidRPr="006A66A2">
        <w:rPr>
          <w:rFonts w:ascii="Verdana" w:eastAsia="Times New Roman" w:hAnsi="Verdana" w:cs="Times New Roman"/>
          <w:sz w:val="20"/>
          <w:szCs w:val="20"/>
          <w:lang w:val="en-US" w:eastAsia="bg-BG"/>
        </w:rPr>
        <w:t>технически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правила</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норми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осигуряване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lastRenderedPageBreak/>
        <w:t>безопасност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пожар</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Актуализирана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през</w:t>
      </w:r>
      <w:proofErr w:type="spellEnd"/>
      <w:r w:rsidRPr="006A66A2">
        <w:rPr>
          <w:rFonts w:ascii="Verdana" w:eastAsia="Times New Roman" w:hAnsi="Verdana" w:cs="Times New Roman"/>
          <w:sz w:val="20"/>
          <w:szCs w:val="20"/>
          <w:lang w:val="en-US" w:eastAsia="bg-BG"/>
        </w:rPr>
        <w:t xml:space="preserve"> 2010 г.);</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val="en-US" w:eastAsia="bg-BG"/>
        </w:rPr>
        <w:tab/>
      </w:r>
      <w:proofErr w:type="spellStart"/>
      <w:r w:rsidRPr="006A66A2">
        <w:rPr>
          <w:rFonts w:ascii="Verdana" w:eastAsia="Times New Roman" w:hAnsi="Verdana" w:cs="Times New Roman"/>
          <w:sz w:val="20"/>
          <w:szCs w:val="20"/>
          <w:lang w:val="en-US" w:eastAsia="bg-BG"/>
        </w:rPr>
        <w:t>Противопожарните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строително</w:t>
      </w:r>
      <w:proofErr w:type="spellEnd"/>
      <w:r w:rsidRPr="006A66A2">
        <w:rPr>
          <w:rFonts w:ascii="Verdana" w:eastAsia="Times New Roman" w:hAnsi="Verdana" w:cs="Times New Roman"/>
          <w:sz w:val="20"/>
          <w:szCs w:val="20"/>
          <w:lang w:val="en-US" w:eastAsia="bg-BG"/>
        </w:rPr>
        <w:t xml:space="preserve"> – </w:t>
      </w:r>
      <w:proofErr w:type="spellStart"/>
      <w:r w:rsidRPr="006A66A2">
        <w:rPr>
          <w:rFonts w:ascii="Verdana" w:eastAsia="Times New Roman" w:hAnsi="Verdana" w:cs="Times New Roman"/>
          <w:sz w:val="20"/>
          <w:szCs w:val="20"/>
          <w:lang w:val="en-US" w:eastAsia="bg-BG"/>
        </w:rPr>
        <w:t>технически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норми</w:t>
      </w:r>
      <w:proofErr w:type="spellEnd"/>
      <w:r w:rsidRPr="006A66A2">
        <w:rPr>
          <w:rFonts w:ascii="Verdana" w:eastAsia="Times New Roman" w:hAnsi="Verdana" w:cs="Times New Roman"/>
          <w:sz w:val="20"/>
          <w:szCs w:val="20"/>
          <w:lang w:val="en-US" w:eastAsia="bg-BG"/>
        </w:rPr>
        <w:t xml:space="preserve"> (ПСТН) – </w:t>
      </w:r>
      <w:proofErr w:type="spellStart"/>
      <w:r w:rsidRPr="006A66A2">
        <w:rPr>
          <w:rFonts w:ascii="Verdana" w:eastAsia="Times New Roman" w:hAnsi="Verdana" w:cs="Times New Roman"/>
          <w:sz w:val="20"/>
          <w:szCs w:val="20"/>
          <w:lang w:val="en-US" w:eastAsia="bg-BG"/>
        </w:rPr>
        <w:t>Наредби</w:t>
      </w:r>
      <w:proofErr w:type="spellEnd"/>
      <w:r w:rsidRPr="006A66A2">
        <w:rPr>
          <w:rFonts w:ascii="Verdana" w:eastAsia="Times New Roman" w:hAnsi="Verdana" w:cs="Times New Roman"/>
          <w:sz w:val="20"/>
          <w:szCs w:val="20"/>
          <w:lang w:val="en-US" w:eastAsia="bg-BG"/>
        </w:rPr>
        <w:t xml:space="preserve"> №1 и №2 </w:t>
      </w:r>
      <w:proofErr w:type="spellStart"/>
      <w:r w:rsidRPr="006A66A2">
        <w:rPr>
          <w:rFonts w:ascii="Verdana" w:eastAsia="Times New Roman" w:hAnsi="Verdana" w:cs="Times New Roman"/>
          <w:sz w:val="20"/>
          <w:szCs w:val="20"/>
          <w:lang w:val="en-US" w:eastAsia="bg-BG"/>
        </w:rPr>
        <w:t>от</w:t>
      </w:r>
      <w:proofErr w:type="spellEnd"/>
      <w:r w:rsidRPr="006A66A2">
        <w:rPr>
          <w:rFonts w:ascii="Verdana" w:eastAsia="Times New Roman" w:hAnsi="Verdana" w:cs="Times New Roman"/>
          <w:sz w:val="20"/>
          <w:szCs w:val="20"/>
          <w:lang w:val="en-US" w:eastAsia="bg-BG"/>
        </w:rPr>
        <w:t xml:space="preserve"> 05.1986 г. (</w:t>
      </w:r>
      <w:proofErr w:type="spellStart"/>
      <w:r w:rsidRPr="006A66A2">
        <w:rPr>
          <w:rFonts w:ascii="Verdana" w:eastAsia="Times New Roman" w:hAnsi="Verdana" w:cs="Times New Roman"/>
          <w:sz w:val="20"/>
          <w:szCs w:val="20"/>
          <w:lang w:val="en-US" w:eastAsia="bg-BG"/>
        </w:rPr>
        <w:t>изменения</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допълнения</w:t>
      </w:r>
      <w:proofErr w:type="spellEnd"/>
      <w:r w:rsidRPr="006A66A2">
        <w:rPr>
          <w:rFonts w:ascii="Verdana" w:eastAsia="Times New Roman" w:hAnsi="Verdana" w:cs="Times New Roman"/>
          <w:sz w:val="20"/>
          <w:szCs w:val="20"/>
          <w:lang w:val="en-US" w:eastAsia="bg-BG"/>
        </w:rPr>
        <w:t xml:space="preserve"> 1987 г. и 1994 </w:t>
      </w:r>
      <w:proofErr w:type="spellStart"/>
      <w:r w:rsidRPr="006A66A2">
        <w:rPr>
          <w:rFonts w:ascii="Verdana" w:eastAsia="Times New Roman" w:hAnsi="Verdana" w:cs="Times New Roman"/>
          <w:sz w:val="20"/>
          <w:szCs w:val="20"/>
          <w:lang w:val="en-US" w:eastAsia="bg-BG"/>
        </w:rPr>
        <w:t>год</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 xml:space="preserve">И </w:t>
      </w:r>
      <w:proofErr w:type="spellStart"/>
      <w:proofErr w:type="gram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други</w:t>
      </w:r>
      <w:proofErr w:type="spellEnd"/>
      <w:proofErr w:type="gram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действащи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нормативи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касаещи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предмета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поръчката</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roofErr w:type="spellStart"/>
      <w:r w:rsidRPr="006A66A2">
        <w:rPr>
          <w:rFonts w:ascii="Verdana" w:eastAsia="Times New Roman" w:hAnsi="Verdana" w:cs="Times New Roman"/>
          <w:sz w:val="20"/>
          <w:szCs w:val="20"/>
          <w:lang w:val="en-US" w:eastAsia="bg-BG"/>
        </w:rPr>
        <w:t>За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нормативни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документи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се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прилагат</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всички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действащи</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към</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момента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изпълнение</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на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поръчката</w:t>
      </w:r>
      <w:proofErr w:type="spellEnd"/>
      <w:r w:rsidRPr="006A66A2">
        <w:rPr>
          <w:rFonts w:ascii="Verdana" w:eastAsia="Times New Roman" w:hAnsi="Verdana" w:cs="Times New Roman"/>
          <w:sz w:val="20"/>
          <w:szCs w:val="20"/>
          <w:lang w:val="en-US" w:eastAsia="bg-BG"/>
        </w:rPr>
        <w:t xml:space="preserve"> </w:t>
      </w:r>
      <w:proofErr w:type="spellStart"/>
      <w:r w:rsidRPr="006A66A2">
        <w:rPr>
          <w:rFonts w:ascii="Verdana" w:eastAsia="Times New Roman" w:hAnsi="Verdana" w:cs="Times New Roman"/>
          <w:sz w:val="20"/>
          <w:szCs w:val="20"/>
          <w:lang w:val="en-US" w:eastAsia="bg-BG"/>
        </w:rPr>
        <w:t>изменения</w:t>
      </w:r>
      <w:proofErr w:type="spellEnd"/>
      <w:r w:rsidRPr="006A66A2">
        <w:rPr>
          <w:rFonts w:ascii="Verdana" w:eastAsia="Times New Roman" w:hAnsi="Verdana" w:cs="Times New Roman"/>
          <w:sz w:val="20"/>
          <w:szCs w:val="20"/>
          <w:lang w:val="en-US" w:eastAsia="bg-BG"/>
        </w:rPr>
        <w:t xml:space="preserve"> и </w:t>
      </w:r>
      <w:proofErr w:type="spellStart"/>
      <w:r w:rsidRPr="006A66A2">
        <w:rPr>
          <w:rFonts w:ascii="Verdana" w:eastAsia="Times New Roman" w:hAnsi="Verdana" w:cs="Times New Roman"/>
          <w:sz w:val="20"/>
          <w:szCs w:val="20"/>
          <w:lang w:val="en-US" w:eastAsia="bg-BG"/>
        </w:rPr>
        <w:t>допълнения</w:t>
      </w:r>
      <w:proofErr w:type="spellEnd"/>
      <w:r w:rsidRPr="006A66A2">
        <w:rPr>
          <w:rFonts w:ascii="Verdana" w:eastAsia="Times New Roman" w:hAnsi="Verdana" w:cs="Times New Roman"/>
          <w:sz w:val="20"/>
          <w:szCs w:val="20"/>
          <w:lang w:val="en-US" w:eastAsia="bg-BG"/>
        </w:rPr>
        <w:t>.</w:t>
      </w:r>
    </w:p>
    <w:p w:rsidR="006A66A2" w:rsidRPr="006A66A2" w:rsidRDefault="006A66A2" w:rsidP="006A66A2">
      <w:pPr>
        <w:widowControl w:val="0"/>
        <w:autoSpaceDE w:val="0"/>
        <w:autoSpaceDN w:val="0"/>
        <w:adjustRightInd w:val="0"/>
        <w:spacing w:after="0" w:line="240" w:lineRule="auto"/>
        <w:ind w:firstLine="357"/>
        <w:jc w:val="both"/>
        <w:rPr>
          <w:rFonts w:ascii="Verdana" w:eastAsia="Times New Roman" w:hAnsi="Verdana" w:cs="Times New Roman"/>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sz w:val="20"/>
          <w:szCs w:val="20"/>
          <w:lang w:val="ru-RU" w:eastAsia="bg-BG"/>
        </w:rPr>
      </w:pPr>
      <w:r w:rsidRPr="006A66A2">
        <w:rPr>
          <w:rFonts w:ascii="Verdana" w:eastAsia="Times New Roman" w:hAnsi="Verdana" w:cs="Times New Roman"/>
          <w:sz w:val="20"/>
          <w:szCs w:val="20"/>
          <w:lang w:val="ru-RU" w:eastAsia="bg-BG"/>
        </w:rPr>
        <w:t xml:space="preserve">При </w:t>
      </w:r>
      <w:proofErr w:type="spellStart"/>
      <w:r w:rsidRPr="006A66A2">
        <w:rPr>
          <w:rFonts w:ascii="Verdana" w:eastAsia="Times New Roman" w:hAnsi="Verdana" w:cs="Times New Roman"/>
          <w:sz w:val="20"/>
          <w:szCs w:val="20"/>
          <w:lang w:val="ru-RU" w:eastAsia="bg-BG"/>
        </w:rPr>
        <w:t>изготвяне</w:t>
      </w:r>
      <w:proofErr w:type="spellEnd"/>
      <w:r w:rsidRPr="006A66A2">
        <w:rPr>
          <w:rFonts w:ascii="Verdana" w:eastAsia="Times New Roman" w:hAnsi="Verdana" w:cs="Times New Roman"/>
          <w:sz w:val="20"/>
          <w:szCs w:val="20"/>
          <w:lang w:val="ru-RU" w:eastAsia="bg-BG"/>
        </w:rPr>
        <w:t xml:space="preserve"> на </w:t>
      </w:r>
      <w:proofErr w:type="spellStart"/>
      <w:r w:rsidRPr="006A66A2">
        <w:rPr>
          <w:rFonts w:ascii="Verdana" w:eastAsia="Times New Roman" w:hAnsi="Verdana" w:cs="Times New Roman"/>
          <w:sz w:val="20"/>
          <w:szCs w:val="20"/>
          <w:lang w:val="ru-RU" w:eastAsia="bg-BG"/>
        </w:rPr>
        <w:t>ценовото</w:t>
      </w:r>
      <w:proofErr w:type="spellEnd"/>
      <w:r w:rsidRPr="006A66A2">
        <w:rPr>
          <w:rFonts w:ascii="Verdana" w:eastAsia="Times New Roman" w:hAnsi="Verdana" w:cs="Times New Roman"/>
          <w:sz w:val="20"/>
          <w:szCs w:val="20"/>
          <w:lang w:val="ru-RU" w:eastAsia="bg-BG"/>
        </w:rPr>
        <w:t xml:space="preserve"> предложение, </w:t>
      </w:r>
      <w:proofErr w:type="spellStart"/>
      <w:r w:rsidRPr="006A66A2">
        <w:rPr>
          <w:rFonts w:ascii="Verdana" w:eastAsia="Times New Roman" w:hAnsi="Verdana" w:cs="Times New Roman"/>
          <w:sz w:val="20"/>
          <w:szCs w:val="20"/>
          <w:lang w:val="ru-RU" w:eastAsia="bg-BG"/>
        </w:rPr>
        <w:t>всеки</w:t>
      </w:r>
      <w:proofErr w:type="spellEnd"/>
      <w:r w:rsidRPr="006A66A2">
        <w:rPr>
          <w:rFonts w:ascii="Verdana" w:eastAsia="Times New Roman" w:hAnsi="Verdana" w:cs="Times New Roman"/>
          <w:sz w:val="20"/>
          <w:szCs w:val="20"/>
          <w:lang w:val="ru-RU" w:eastAsia="bg-BG"/>
        </w:rPr>
        <w:t xml:space="preserve"> участник </w:t>
      </w:r>
      <w:proofErr w:type="spellStart"/>
      <w:r w:rsidRPr="006A66A2">
        <w:rPr>
          <w:rFonts w:ascii="Verdana" w:eastAsia="Times New Roman" w:hAnsi="Verdana" w:cs="Times New Roman"/>
          <w:sz w:val="20"/>
          <w:szCs w:val="20"/>
          <w:lang w:val="ru-RU" w:eastAsia="bg-BG"/>
        </w:rPr>
        <w:t>следва</w:t>
      </w:r>
      <w:proofErr w:type="spellEnd"/>
      <w:r w:rsidRPr="006A66A2">
        <w:rPr>
          <w:rFonts w:ascii="Verdana" w:eastAsia="Times New Roman" w:hAnsi="Verdana" w:cs="Times New Roman"/>
          <w:sz w:val="20"/>
          <w:szCs w:val="20"/>
          <w:lang w:val="ru-RU" w:eastAsia="bg-BG"/>
        </w:rPr>
        <w:t xml:space="preserve"> да се </w:t>
      </w:r>
      <w:proofErr w:type="spellStart"/>
      <w:r w:rsidRPr="006A66A2">
        <w:rPr>
          <w:rFonts w:ascii="Verdana" w:eastAsia="Times New Roman" w:hAnsi="Verdana" w:cs="Times New Roman"/>
          <w:sz w:val="20"/>
          <w:szCs w:val="20"/>
          <w:lang w:val="ru-RU" w:eastAsia="bg-BG"/>
        </w:rPr>
        <w:t>съобрази</w:t>
      </w:r>
      <w:proofErr w:type="spellEnd"/>
      <w:r w:rsidRPr="006A66A2">
        <w:rPr>
          <w:rFonts w:ascii="Verdana" w:eastAsia="Times New Roman" w:hAnsi="Verdana" w:cs="Times New Roman"/>
          <w:sz w:val="20"/>
          <w:szCs w:val="20"/>
          <w:lang w:val="ru-RU" w:eastAsia="bg-BG"/>
        </w:rPr>
        <w:t xml:space="preserve"> </w:t>
      </w:r>
      <w:proofErr w:type="spellStart"/>
      <w:r w:rsidRPr="006A66A2">
        <w:rPr>
          <w:rFonts w:ascii="Verdana" w:eastAsia="Times New Roman" w:hAnsi="Verdana" w:cs="Times New Roman"/>
          <w:sz w:val="20"/>
          <w:szCs w:val="20"/>
          <w:lang w:val="ru-RU" w:eastAsia="bg-BG"/>
        </w:rPr>
        <w:t>указаните</w:t>
      </w:r>
      <w:proofErr w:type="spellEnd"/>
      <w:r w:rsidRPr="006A66A2">
        <w:rPr>
          <w:rFonts w:ascii="Verdana" w:eastAsia="Times New Roman" w:hAnsi="Verdana" w:cs="Times New Roman"/>
          <w:sz w:val="20"/>
          <w:szCs w:val="20"/>
          <w:lang w:val="ru-RU" w:eastAsia="bg-BG"/>
        </w:rPr>
        <w:t xml:space="preserve"> </w:t>
      </w:r>
      <w:proofErr w:type="spellStart"/>
      <w:r w:rsidRPr="006A66A2">
        <w:rPr>
          <w:rFonts w:ascii="Verdana" w:eastAsia="Times New Roman" w:hAnsi="Verdana" w:cs="Times New Roman"/>
          <w:sz w:val="20"/>
          <w:szCs w:val="20"/>
          <w:lang w:val="ru-RU" w:eastAsia="bg-BG"/>
        </w:rPr>
        <w:t>видове</w:t>
      </w:r>
      <w:proofErr w:type="spellEnd"/>
      <w:r w:rsidRPr="006A66A2">
        <w:rPr>
          <w:rFonts w:ascii="Verdana" w:eastAsia="Times New Roman" w:hAnsi="Verdana" w:cs="Times New Roman"/>
          <w:sz w:val="20"/>
          <w:szCs w:val="20"/>
          <w:lang w:val="ru-RU" w:eastAsia="bg-BG"/>
        </w:rPr>
        <w:t xml:space="preserve"> и количества СМР, </w:t>
      </w:r>
      <w:proofErr w:type="spellStart"/>
      <w:r w:rsidRPr="006A66A2">
        <w:rPr>
          <w:rFonts w:ascii="Verdana" w:eastAsia="Times New Roman" w:hAnsi="Verdana" w:cs="Times New Roman"/>
          <w:sz w:val="20"/>
          <w:szCs w:val="20"/>
          <w:lang w:val="ru-RU" w:eastAsia="bg-BG"/>
        </w:rPr>
        <w:t>обособени</w:t>
      </w:r>
      <w:proofErr w:type="spellEnd"/>
      <w:r w:rsidRPr="006A66A2">
        <w:rPr>
          <w:rFonts w:ascii="Verdana" w:eastAsia="Times New Roman" w:hAnsi="Verdana" w:cs="Times New Roman"/>
          <w:sz w:val="20"/>
          <w:szCs w:val="20"/>
          <w:lang w:val="ru-RU" w:eastAsia="bg-BG"/>
        </w:rPr>
        <w:t xml:space="preserve"> в </w:t>
      </w:r>
      <w:proofErr w:type="spellStart"/>
      <w:r w:rsidRPr="006A66A2">
        <w:rPr>
          <w:rFonts w:ascii="Verdana" w:eastAsia="Times New Roman" w:hAnsi="Verdana" w:cs="Times New Roman"/>
          <w:sz w:val="20"/>
          <w:szCs w:val="20"/>
          <w:lang w:val="ru-RU" w:eastAsia="bg-BG"/>
        </w:rPr>
        <w:t>количествената</w:t>
      </w:r>
      <w:proofErr w:type="spellEnd"/>
      <w:r w:rsidRPr="006A66A2">
        <w:rPr>
          <w:rFonts w:ascii="Verdana" w:eastAsia="Times New Roman" w:hAnsi="Verdana" w:cs="Times New Roman"/>
          <w:sz w:val="20"/>
          <w:szCs w:val="20"/>
          <w:lang w:val="ru-RU" w:eastAsia="bg-BG"/>
        </w:rPr>
        <w:t xml:space="preserve"> сметка (КС) на </w:t>
      </w:r>
      <w:proofErr w:type="spellStart"/>
      <w:r w:rsidRPr="006A66A2">
        <w:rPr>
          <w:rFonts w:ascii="Verdana" w:eastAsia="Times New Roman" w:hAnsi="Verdana" w:cs="Times New Roman"/>
          <w:sz w:val="20"/>
          <w:szCs w:val="20"/>
          <w:lang w:val="ru-RU" w:eastAsia="bg-BG"/>
        </w:rPr>
        <w:t>Възложителя</w:t>
      </w:r>
      <w:proofErr w:type="spellEnd"/>
      <w:r w:rsidRPr="006A66A2">
        <w:rPr>
          <w:rFonts w:ascii="Verdana" w:eastAsia="Times New Roman" w:hAnsi="Verdana" w:cs="Times New Roman"/>
          <w:sz w:val="20"/>
          <w:szCs w:val="20"/>
          <w:lang w:val="ru-RU" w:eastAsia="bg-BG"/>
        </w:rPr>
        <w:t xml:space="preserve"> по Образец № 15, </w:t>
      </w:r>
      <w:proofErr w:type="spellStart"/>
      <w:r w:rsidRPr="006A66A2">
        <w:rPr>
          <w:rFonts w:ascii="Verdana" w:eastAsia="Times New Roman" w:hAnsi="Verdana" w:cs="Times New Roman"/>
          <w:sz w:val="20"/>
          <w:szCs w:val="20"/>
          <w:lang w:val="ru-RU" w:eastAsia="bg-BG"/>
        </w:rPr>
        <w:t>като</w:t>
      </w:r>
      <w:proofErr w:type="spellEnd"/>
      <w:r w:rsidRPr="006A66A2">
        <w:rPr>
          <w:rFonts w:ascii="Verdana" w:eastAsia="Times New Roman" w:hAnsi="Verdana" w:cs="Times New Roman"/>
          <w:sz w:val="20"/>
          <w:szCs w:val="20"/>
          <w:lang w:val="ru-RU" w:eastAsia="bg-BG"/>
        </w:rPr>
        <w:t xml:space="preserve"> </w:t>
      </w:r>
      <w:proofErr w:type="spellStart"/>
      <w:r w:rsidRPr="006A66A2">
        <w:rPr>
          <w:rFonts w:ascii="Verdana" w:eastAsia="Times New Roman" w:hAnsi="Verdana" w:cs="Times New Roman"/>
          <w:sz w:val="20"/>
          <w:szCs w:val="20"/>
          <w:lang w:val="ru-RU" w:eastAsia="bg-BG"/>
        </w:rPr>
        <w:t>попълни</w:t>
      </w:r>
      <w:proofErr w:type="spellEnd"/>
      <w:r w:rsidRPr="006A66A2">
        <w:rPr>
          <w:rFonts w:ascii="Verdana" w:eastAsia="Times New Roman" w:hAnsi="Verdana" w:cs="Times New Roman"/>
          <w:sz w:val="20"/>
          <w:szCs w:val="20"/>
          <w:lang w:val="ru-RU" w:eastAsia="bg-BG"/>
        </w:rPr>
        <w:t xml:space="preserve"> и </w:t>
      </w:r>
      <w:proofErr w:type="spellStart"/>
      <w:r w:rsidRPr="006A66A2">
        <w:rPr>
          <w:rFonts w:ascii="Verdana" w:eastAsia="Times New Roman" w:hAnsi="Verdana" w:cs="Times New Roman"/>
          <w:sz w:val="20"/>
          <w:szCs w:val="20"/>
          <w:lang w:val="ru-RU" w:eastAsia="bg-BG"/>
        </w:rPr>
        <w:t>представи</w:t>
      </w:r>
      <w:proofErr w:type="spellEnd"/>
      <w:r w:rsidRPr="006A66A2">
        <w:rPr>
          <w:rFonts w:ascii="Verdana" w:eastAsia="Times New Roman" w:hAnsi="Verdana" w:cs="Times New Roman"/>
          <w:sz w:val="20"/>
          <w:szCs w:val="20"/>
          <w:lang w:val="ru-RU" w:eastAsia="bg-BG"/>
        </w:rPr>
        <w:t xml:space="preserve"> </w:t>
      </w:r>
      <w:r w:rsidRPr="006A66A2">
        <w:rPr>
          <w:rFonts w:ascii="Verdana" w:eastAsia="Times New Roman" w:hAnsi="Verdana" w:cs="Times New Roman"/>
          <w:sz w:val="20"/>
          <w:szCs w:val="20"/>
        </w:rPr>
        <w:t xml:space="preserve">Количествено-стойностна сметка (КСС) по Образец № 16, придружена </w:t>
      </w:r>
      <w:proofErr w:type="gramStart"/>
      <w:r w:rsidRPr="006A66A2">
        <w:rPr>
          <w:rFonts w:ascii="Verdana" w:eastAsia="Times New Roman" w:hAnsi="Verdana" w:cs="Times New Roman"/>
          <w:sz w:val="20"/>
          <w:szCs w:val="20"/>
        </w:rPr>
        <w:t>от анализ</w:t>
      </w:r>
      <w:proofErr w:type="gramEnd"/>
      <w:r w:rsidRPr="006A66A2">
        <w:rPr>
          <w:rFonts w:ascii="Verdana" w:eastAsia="Times New Roman" w:hAnsi="Verdana" w:cs="Times New Roman"/>
          <w:sz w:val="20"/>
          <w:szCs w:val="20"/>
        </w:rPr>
        <w:t xml:space="preserve"> на образуване на единични цени по Образец № 17</w:t>
      </w:r>
      <w:r w:rsidRPr="006A66A2">
        <w:rPr>
          <w:rFonts w:ascii="Verdana" w:eastAsia="Times New Roman" w:hAnsi="Verdana" w:cs="Times New Roman"/>
          <w:sz w:val="20"/>
          <w:szCs w:val="20"/>
          <w:lang w:val="ru-RU" w:eastAsia="bg-BG"/>
        </w:rPr>
        <w:t>.</w:t>
      </w:r>
    </w:p>
    <w:p w:rsidR="006A66A2" w:rsidRPr="006A66A2" w:rsidRDefault="006A66A2" w:rsidP="006A66A2">
      <w:pPr>
        <w:spacing w:after="0" w:line="240" w:lineRule="auto"/>
        <w:jc w:val="both"/>
        <w:rPr>
          <w:rFonts w:ascii="Verdana" w:eastAsia="Times New Roman" w:hAnsi="Verdana" w:cs="Arial"/>
          <w:b/>
          <w:sz w:val="20"/>
          <w:szCs w:val="20"/>
          <w:lang w:eastAsia="bg-BG"/>
        </w:rPr>
      </w:pPr>
    </w:p>
    <w:p w:rsidR="006A66A2" w:rsidRPr="006A66A2" w:rsidRDefault="006A66A2" w:rsidP="006A66A2">
      <w:pPr>
        <w:ind w:left="7920"/>
        <w:jc w:val="both"/>
        <w:rPr>
          <w:rFonts w:ascii="Verdana" w:eastAsia="Calibri" w:hAnsi="Verdana" w:cs="Times New Roman"/>
          <w:sz w:val="20"/>
          <w:szCs w:val="20"/>
        </w:rPr>
      </w:pPr>
    </w:p>
    <w:p w:rsidR="006A66A2" w:rsidRDefault="006A66A2"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Default="00134D90" w:rsidP="006A66A2">
      <w:pPr>
        <w:ind w:left="7920"/>
        <w:jc w:val="both"/>
        <w:rPr>
          <w:rFonts w:ascii="Verdana" w:eastAsia="Calibri" w:hAnsi="Verdana" w:cs="Times New Roman"/>
          <w:sz w:val="20"/>
          <w:szCs w:val="20"/>
        </w:rPr>
      </w:pPr>
    </w:p>
    <w:p w:rsidR="00134D90" w:rsidRPr="006A66A2" w:rsidRDefault="00134D90" w:rsidP="006A66A2">
      <w:pPr>
        <w:ind w:left="7920"/>
        <w:jc w:val="both"/>
        <w:rPr>
          <w:rFonts w:ascii="Verdana" w:eastAsia="Calibri" w:hAnsi="Verdana" w:cs="Times New Roman"/>
          <w:sz w:val="20"/>
          <w:szCs w:val="20"/>
        </w:rPr>
      </w:pPr>
    </w:p>
    <w:p w:rsidR="006A66A2" w:rsidRDefault="006A66A2" w:rsidP="006A66A2">
      <w:pPr>
        <w:ind w:left="7920"/>
        <w:jc w:val="both"/>
        <w:rPr>
          <w:rFonts w:ascii="Verdana" w:eastAsia="Calibri" w:hAnsi="Verdana" w:cs="Times New Roman"/>
          <w:sz w:val="20"/>
          <w:szCs w:val="20"/>
          <w:lang w:val="en-US"/>
        </w:rPr>
      </w:pPr>
    </w:p>
    <w:p w:rsidR="006A66A2" w:rsidRPr="006A66A2" w:rsidRDefault="006A66A2" w:rsidP="006A66A2">
      <w:pPr>
        <w:ind w:left="7920"/>
        <w:jc w:val="both"/>
        <w:rPr>
          <w:rFonts w:ascii="Verdana" w:eastAsia="Calibri" w:hAnsi="Verdana" w:cs="Times New Roman"/>
          <w:sz w:val="20"/>
          <w:szCs w:val="20"/>
        </w:rPr>
      </w:pPr>
      <w:r w:rsidRPr="006A66A2">
        <w:rPr>
          <w:rFonts w:ascii="Verdana" w:eastAsia="Calibri" w:hAnsi="Verdana" w:cs="Times New Roman"/>
          <w:sz w:val="20"/>
          <w:szCs w:val="20"/>
        </w:rPr>
        <w:lastRenderedPageBreak/>
        <w:t>ОБРАЗЕЦ № 9</w:t>
      </w:r>
    </w:p>
    <w:p w:rsidR="006A66A2" w:rsidRPr="006A66A2" w:rsidRDefault="006A66A2" w:rsidP="006A66A2">
      <w:pPr>
        <w:spacing w:before="480" w:after="0" w:line="240" w:lineRule="auto"/>
        <w:jc w:val="center"/>
        <w:rPr>
          <w:rFonts w:ascii="Times New Roman" w:eastAsia="Times New Roman" w:hAnsi="Times New Roman" w:cs="Times New Roman"/>
          <w:b/>
          <w:bCs/>
          <w:sz w:val="24"/>
          <w:szCs w:val="24"/>
          <w:lang w:eastAsia="bg-BG"/>
        </w:rPr>
      </w:pPr>
      <w:r w:rsidRPr="006A66A2">
        <w:rPr>
          <w:rFonts w:ascii="Times New Roman" w:eastAsia="Times New Roman" w:hAnsi="Times New Roman" w:cs="Times New Roman"/>
          <w:b/>
          <w:bCs/>
          <w:sz w:val="24"/>
          <w:szCs w:val="24"/>
          <w:lang w:eastAsia="bg-BG"/>
        </w:rPr>
        <w:t xml:space="preserve">ДЕКЛАРАЦИЯ </w:t>
      </w:r>
    </w:p>
    <w:p w:rsidR="006A66A2" w:rsidRPr="006A66A2" w:rsidRDefault="006A66A2" w:rsidP="006A66A2">
      <w:pPr>
        <w:spacing w:after="0" w:line="240" w:lineRule="auto"/>
        <w:jc w:val="center"/>
        <w:rPr>
          <w:rFonts w:ascii="Times New Roman" w:eastAsia="Times New Roman" w:hAnsi="Times New Roman" w:cs="Times New Roman"/>
          <w:sz w:val="24"/>
          <w:szCs w:val="24"/>
          <w:lang w:eastAsia="bg-BG"/>
        </w:rPr>
      </w:pPr>
      <w:r w:rsidRPr="006A66A2">
        <w:rPr>
          <w:rFonts w:ascii="Times New Roman" w:eastAsia="Times New Roman" w:hAnsi="Times New Roman" w:cs="Times New Roman"/>
          <w:sz w:val="24"/>
          <w:szCs w:val="24"/>
          <w:lang w:eastAsia="bg-BG"/>
        </w:rPr>
        <w:t xml:space="preserve">за срок на валидност на офертата </w:t>
      </w:r>
    </w:p>
    <w:p w:rsidR="006A66A2" w:rsidRPr="006A66A2" w:rsidRDefault="006A66A2" w:rsidP="006A66A2">
      <w:pPr>
        <w:spacing w:after="0" w:line="240" w:lineRule="auto"/>
        <w:jc w:val="center"/>
        <w:rPr>
          <w:rFonts w:ascii="Times New Roman" w:eastAsia="Times New Roman" w:hAnsi="Times New Roman" w:cs="Times New Roman"/>
          <w:b/>
          <w:bCs/>
          <w:sz w:val="24"/>
          <w:szCs w:val="24"/>
          <w:lang w:eastAsia="bg-BG"/>
        </w:rPr>
      </w:pPr>
    </w:p>
    <w:p w:rsidR="006A66A2" w:rsidRPr="006A66A2" w:rsidRDefault="006A66A2" w:rsidP="006A66A2">
      <w:pPr>
        <w:spacing w:after="0" w:line="240" w:lineRule="auto"/>
        <w:jc w:val="center"/>
        <w:rPr>
          <w:rFonts w:ascii="Times New Roman" w:eastAsia="Times New Roman" w:hAnsi="Times New Roman" w:cs="Times New Roman"/>
          <w:sz w:val="24"/>
          <w:szCs w:val="24"/>
          <w:lang w:eastAsia="bg-BG"/>
        </w:rPr>
      </w:pPr>
    </w:p>
    <w:tbl>
      <w:tblPr>
        <w:tblW w:w="0" w:type="auto"/>
        <w:tblInd w:w="2" w:type="dxa"/>
        <w:tblLayout w:type="fixed"/>
        <w:tblLook w:val="00A0" w:firstRow="1" w:lastRow="0" w:firstColumn="1" w:lastColumn="0" w:noHBand="0" w:noVBand="0"/>
      </w:tblPr>
      <w:tblGrid>
        <w:gridCol w:w="412"/>
        <w:gridCol w:w="1397"/>
        <w:gridCol w:w="258"/>
        <w:gridCol w:w="1158"/>
        <w:gridCol w:w="3685"/>
        <w:gridCol w:w="850"/>
        <w:gridCol w:w="651"/>
        <w:gridCol w:w="85"/>
        <w:gridCol w:w="1133"/>
      </w:tblGrid>
      <w:tr w:rsidR="006A66A2" w:rsidRPr="006A66A2" w:rsidTr="00D269B9">
        <w:tc>
          <w:tcPr>
            <w:tcW w:w="2067" w:type="dxa"/>
            <w:gridSpan w:val="3"/>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Долуподписаният/ата</w:t>
            </w:r>
          </w:p>
        </w:tc>
        <w:tc>
          <w:tcPr>
            <w:tcW w:w="5693" w:type="dxa"/>
            <w:gridSpan w:val="3"/>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651" w:type="dxa"/>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ЕГН</w:t>
            </w:r>
          </w:p>
        </w:tc>
        <w:tc>
          <w:tcPr>
            <w:tcW w:w="1218" w:type="dxa"/>
            <w:gridSpan w:val="2"/>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2067" w:type="dxa"/>
            <w:gridSpan w:val="3"/>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5693" w:type="dxa"/>
            <w:gridSpan w:val="3"/>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(трите имена на декларатора)</w:t>
            </w:r>
          </w:p>
        </w:tc>
        <w:tc>
          <w:tcPr>
            <w:tcW w:w="651" w:type="dxa"/>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1218" w:type="dxa"/>
            <w:gridSpan w:val="2"/>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3225" w:type="dxa"/>
            <w:gridSpan w:val="4"/>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данни по документ за самоличност</w:t>
            </w:r>
          </w:p>
        </w:tc>
        <w:tc>
          <w:tcPr>
            <w:tcW w:w="6404" w:type="dxa"/>
            <w:gridSpan w:val="5"/>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3225" w:type="dxa"/>
            <w:gridSpan w:val="4"/>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6404" w:type="dxa"/>
            <w:gridSpan w:val="5"/>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(номер на лична карта, дата, орган и място на издаването)</w:t>
            </w:r>
          </w:p>
        </w:tc>
      </w:tr>
      <w:tr w:rsidR="006A66A2" w:rsidRPr="006A66A2" w:rsidTr="00D269B9">
        <w:tc>
          <w:tcPr>
            <w:tcW w:w="1809" w:type="dxa"/>
            <w:gridSpan w:val="2"/>
            <w:vAlign w:val="bottom"/>
          </w:tcPr>
          <w:p w:rsidR="006A66A2" w:rsidRPr="006A66A2" w:rsidRDefault="006A66A2" w:rsidP="006A66A2">
            <w:pPr>
              <w:spacing w:after="0" w:line="240" w:lineRule="auto"/>
              <w:jc w:val="center"/>
              <w:rPr>
                <w:rFonts w:ascii="Times New Roman" w:eastAsia="Times New Roman" w:hAnsi="Times New Roman" w:cs="Times New Roman"/>
                <w:i/>
                <w:iCs/>
                <w:sz w:val="20"/>
                <w:szCs w:val="24"/>
                <w:lang w:eastAsia="bg-BG"/>
              </w:rPr>
            </w:pPr>
            <w:r w:rsidRPr="006A66A2">
              <w:rPr>
                <w:rFonts w:ascii="Times New Roman" w:eastAsia="Times New Roman" w:hAnsi="Times New Roman" w:cs="Times New Roman"/>
                <w:sz w:val="20"/>
                <w:szCs w:val="24"/>
                <w:lang w:eastAsia="bg-BG"/>
              </w:rPr>
              <w:t>в качеството си на</w:t>
            </w:r>
          </w:p>
        </w:tc>
        <w:tc>
          <w:tcPr>
            <w:tcW w:w="7820" w:type="dxa"/>
            <w:gridSpan w:val="7"/>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i/>
                <w:iCs/>
                <w:sz w:val="20"/>
                <w:szCs w:val="24"/>
                <w:lang w:eastAsia="bg-BG"/>
              </w:rPr>
            </w:pPr>
          </w:p>
        </w:tc>
      </w:tr>
      <w:tr w:rsidR="006A66A2" w:rsidRPr="006A66A2" w:rsidTr="00D269B9">
        <w:tc>
          <w:tcPr>
            <w:tcW w:w="1809" w:type="dxa"/>
            <w:gridSpan w:val="2"/>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7820" w:type="dxa"/>
            <w:gridSpan w:val="7"/>
          </w:tcPr>
          <w:p w:rsidR="006A66A2" w:rsidRPr="006A66A2" w:rsidRDefault="006A66A2" w:rsidP="006A66A2">
            <w:pPr>
              <w:spacing w:after="0" w:line="240" w:lineRule="auto"/>
              <w:jc w:val="center"/>
              <w:rPr>
                <w:rFonts w:ascii="Times New Roman" w:eastAsia="Times New Roman" w:hAnsi="Times New Roman" w:cs="Times New Roman"/>
                <w:i/>
                <w:iCs/>
                <w:sz w:val="20"/>
                <w:szCs w:val="24"/>
                <w:lang w:eastAsia="bg-BG"/>
              </w:rPr>
            </w:pPr>
            <w:r w:rsidRPr="006A66A2">
              <w:rPr>
                <w:rFonts w:ascii="Times New Roman" w:eastAsia="Times New Roman" w:hAnsi="Times New Roman" w:cs="Times New Roman"/>
                <w:i/>
                <w:iCs/>
                <w:sz w:val="20"/>
                <w:szCs w:val="24"/>
                <w:lang w:eastAsia="bg-BG"/>
              </w:rPr>
              <w:t>(длъжност на декларатора, напр. управител, член на УС, прокурист)</w:t>
            </w:r>
          </w:p>
        </w:tc>
      </w:tr>
      <w:tr w:rsidR="006A66A2" w:rsidRPr="006A66A2" w:rsidTr="00D269B9">
        <w:tc>
          <w:tcPr>
            <w:tcW w:w="412" w:type="dxa"/>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на</w:t>
            </w:r>
          </w:p>
        </w:tc>
        <w:tc>
          <w:tcPr>
            <w:tcW w:w="6498" w:type="dxa"/>
            <w:gridSpan w:val="4"/>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1586" w:type="dxa"/>
            <w:gridSpan w:val="3"/>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ЕИК/БУЛСТАТ</w:t>
            </w:r>
          </w:p>
        </w:tc>
        <w:tc>
          <w:tcPr>
            <w:tcW w:w="1133" w:type="dxa"/>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412" w:type="dxa"/>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6498" w:type="dxa"/>
            <w:gridSpan w:val="4"/>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(наименование на участника)</w:t>
            </w:r>
          </w:p>
        </w:tc>
        <w:tc>
          <w:tcPr>
            <w:tcW w:w="1586" w:type="dxa"/>
            <w:gridSpan w:val="3"/>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1133" w:type="dxa"/>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bl>
    <w:p w:rsidR="00DD1CFE" w:rsidRPr="00DD1CFE" w:rsidRDefault="006A66A2" w:rsidP="00DD1CFE">
      <w:pPr>
        <w:spacing w:before="120" w:after="120" w:line="240" w:lineRule="auto"/>
        <w:jc w:val="both"/>
        <w:rPr>
          <w:rFonts w:ascii="Times New Roman" w:eastAsia="Times New Roman" w:hAnsi="Times New Roman" w:cs="Times New Roman"/>
          <w:b/>
          <w:bCs/>
          <w:sz w:val="24"/>
          <w:szCs w:val="24"/>
          <w:lang w:val="en-GB" w:eastAsia="bg-BG"/>
        </w:rPr>
      </w:pPr>
      <w:r w:rsidRPr="006A66A2">
        <w:rPr>
          <w:rFonts w:ascii="Times New Roman" w:eastAsia="Times New Roman" w:hAnsi="Times New Roman" w:cs="Times New Roman"/>
          <w:sz w:val="24"/>
          <w:szCs w:val="24"/>
          <w:lang w:eastAsia="bg-BG"/>
        </w:rPr>
        <w:t xml:space="preserve">в съответствие с изискванията за възлагане, чрез събиране на оферти с обява, на обществена поръчка с предмет </w:t>
      </w:r>
      <w:r w:rsidR="00DD1CFE" w:rsidRPr="00DD1CFE">
        <w:rPr>
          <w:rFonts w:ascii="Times New Roman" w:eastAsia="Times New Roman" w:hAnsi="Times New Roman" w:cs="Times New Roman"/>
          <w:b/>
          <w:bCs/>
          <w:sz w:val="24"/>
          <w:szCs w:val="24"/>
          <w:lang w:eastAsia="bg-BG"/>
        </w:rPr>
        <w:t>„</w:t>
      </w:r>
      <w:r w:rsidR="00134D90">
        <w:rPr>
          <w:rFonts w:ascii="Times New Roman" w:eastAsia="Times New Roman" w:hAnsi="Times New Roman" w:cs="Times New Roman"/>
          <w:b/>
          <w:bCs/>
          <w:sz w:val="24"/>
          <w:szCs w:val="24"/>
          <w:lang w:eastAsia="bg-BG"/>
        </w:rPr>
        <w:t>Неотложен а</w:t>
      </w:r>
      <w:r w:rsidR="00DD1CFE" w:rsidRPr="00DD1CFE">
        <w:rPr>
          <w:rFonts w:ascii="Times New Roman" w:eastAsia="Times New Roman" w:hAnsi="Times New Roman" w:cs="Times New Roman"/>
          <w:b/>
          <w:bCs/>
          <w:sz w:val="24"/>
          <w:szCs w:val="24"/>
          <w:lang w:eastAsia="bg-BG"/>
        </w:rPr>
        <w:t xml:space="preserve">вариен ремонт на покриви на тяло  „А“ – четириетажен корпус и тяло „Д“ – физкултурен салон на </w:t>
      </w:r>
      <w:proofErr w:type="spellStart"/>
      <w:r w:rsidR="00DD1CFE" w:rsidRPr="00DD1CFE">
        <w:rPr>
          <w:rFonts w:ascii="Times New Roman" w:eastAsia="Times New Roman" w:hAnsi="Times New Roman" w:cs="Times New Roman"/>
          <w:b/>
          <w:bCs/>
          <w:sz w:val="24"/>
          <w:szCs w:val="24"/>
          <w:lang w:eastAsia="bg-BG"/>
        </w:rPr>
        <w:t>ОУ“Захари</w:t>
      </w:r>
      <w:proofErr w:type="spellEnd"/>
      <w:r w:rsidR="00DD1CFE" w:rsidRPr="00DD1CFE">
        <w:rPr>
          <w:rFonts w:ascii="Times New Roman" w:eastAsia="Times New Roman" w:hAnsi="Times New Roman" w:cs="Times New Roman"/>
          <w:b/>
          <w:bCs/>
          <w:sz w:val="24"/>
          <w:szCs w:val="24"/>
          <w:lang w:eastAsia="bg-BG"/>
        </w:rPr>
        <w:t xml:space="preserve"> Стоянов“ Варна  и ремонт на тротоарна настилка в двора на </w:t>
      </w:r>
      <w:proofErr w:type="spellStart"/>
      <w:r w:rsidR="00DD1CFE" w:rsidRPr="00DD1CFE">
        <w:rPr>
          <w:rFonts w:ascii="Times New Roman" w:eastAsia="Times New Roman" w:hAnsi="Times New Roman" w:cs="Times New Roman"/>
          <w:b/>
          <w:bCs/>
          <w:sz w:val="24"/>
          <w:szCs w:val="24"/>
          <w:lang w:eastAsia="bg-BG"/>
        </w:rPr>
        <w:t>ОУ“Захари</w:t>
      </w:r>
      <w:proofErr w:type="spellEnd"/>
      <w:r w:rsidR="00DD1CFE" w:rsidRPr="00DD1CFE">
        <w:rPr>
          <w:rFonts w:ascii="Times New Roman" w:eastAsia="Times New Roman" w:hAnsi="Times New Roman" w:cs="Times New Roman"/>
          <w:b/>
          <w:bCs/>
          <w:sz w:val="24"/>
          <w:szCs w:val="24"/>
          <w:lang w:eastAsia="bg-BG"/>
        </w:rPr>
        <w:t xml:space="preserve"> Стоянов“ Варна</w:t>
      </w:r>
    </w:p>
    <w:p w:rsidR="00547E1F" w:rsidRDefault="00547E1F" w:rsidP="00547E1F">
      <w:pPr>
        <w:spacing w:before="120" w:after="120" w:line="240" w:lineRule="auto"/>
        <w:jc w:val="both"/>
        <w:rPr>
          <w:rFonts w:ascii="Times New Roman" w:eastAsia="Times New Roman" w:hAnsi="Times New Roman" w:cs="Times New Roman"/>
          <w:b/>
          <w:bCs/>
          <w:sz w:val="24"/>
          <w:szCs w:val="24"/>
          <w:lang w:eastAsia="bg-BG"/>
        </w:rPr>
      </w:pPr>
    </w:p>
    <w:p w:rsidR="00547E1F" w:rsidRDefault="00547E1F" w:rsidP="00547E1F">
      <w:pPr>
        <w:spacing w:before="120" w:after="120" w:line="240" w:lineRule="auto"/>
        <w:jc w:val="both"/>
        <w:rPr>
          <w:rFonts w:ascii="Times New Roman" w:eastAsia="Times New Roman" w:hAnsi="Times New Roman" w:cs="Times New Roman"/>
          <w:b/>
          <w:bCs/>
          <w:sz w:val="24"/>
          <w:szCs w:val="24"/>
          <w:lang w:eastAsia="bg-BG"/>
        </w:rPr>
      </w:pPr>
    </w:p>
    <w:p w:rsidR="006A66A2" w:rsidRPr="006A66A2" w:rsidRDefault="006A66A2" w:rsidP="00547E1F">
      <w:pPr>
        <w:spacing w:before="120" w:after="120" w:line="240" w:lineRule="auto"/>
        <w:jc w:val="center"/>
        <w:rPr>
          <w:rFonts w:ascii="Times New Roman" w:eastAsia="Times New Roman" w:hAnsi="Times New Roman" w:cs="Times New Roman"/>
          <w:b/>
          <w:bCs/>
          <w:sz w:val="24"/>
          <w:szCs w:val="24"/>
          <w:lang w:eastAsia="bg-BG"/>
        </w:rPr>
      </w:pPr>
      <w:r w:rsidRPr="006A66A2">
        <w:rPr>
          <w:rFonts w:ascii="Times New Roman" w:eastAsia="Times New Roman" w:hAnsi="Times New Roman" w:cs="Times New Roman"/>
          <w:b/>
          <w:bCs/>
          <w:sz w:val="24"/>
          <w:szCs w:val="24"/>
          <w:lang w:eastAsia="bg-BG"/>
        </w:rPr>
        <w:t>ДЕКЛАРИРАМ</w:t>
      </w:r>
    </w:p>
    <w:p w:rsidR="006A66A2" w:rsidRPr="006A66A2" w:rsidRDefault="006A66A2" w:rsidP="006A66A2">
      <w:pPr>
        <w:numPr>
          <w:ilvl w:val="0"/>
          <w:numId w:val="30"/>
        </w:numPr>
        <w:spacing w:before="120" w:after="120" w:line="240" w:lineRule="auto"/>
        <w:ind w:left="714" w:hanging="357"/>
        <w:jc w:val="both"/>
        <w:rPr>
          <w:rFonts w:ascii="Times New Roman" w:eastAsia="Times New Roman" w:hAnsi="Times New Roman" w:cs="Times New Roman"/>
          <w:sz w:val="24"/>
          <w:szCs w:val="24"/>
          <w:lang w:eastAsia="bg-BG"/>
        </w:rPr>
      </w:pPr>
      <w:r w:rsidRPr="006A66A2">
        <w:rPr>
          <w:rFonts w:ascii="Times New Roman" w:eastAsia="Times New Roman" w:hAnsi="Times New Roman" w:cs="Times New Roman"/>
          <w:sz w:val="24"/>
          <w:szCs w:val="24"/>
          <w:lang w:eastAsia="bg-BG"/>
        </w:rPr>
        <w:t>Срокът на валидност на офертата е _______ календарни дни от крайната дата за подаване на оферти.</w:t>
      </w:r>
    </w:p>
    <w:p w:rsidR="006A66A2" w:rsidRPr="006A66A2" w:rsidRDefault="006A66A2" w:rsidP="006A66A2">
      <w:pPr>
        <w:numPr>
          <w:ilvl w:val="0"/>
          <w:numId w:val="30"/>
        </w:numPr>
        <w:spacing w:before="120" w:after="120" w:line="240" w:lineRule="auto"/>
        <w:ind w:left="714" w:hanging="357"/>
        <w:jc w:val="both"/>
        <w:rPr>
          <w:rFonts w:ascii="Times New Roman" w:eastAsia="Times New Roman" w:hAnsi="Times New Roman" w:cs="Times New Roman"/>
          <w:sz w:val="24"/>
          <w:szCs w:val="24"/>
          <w:lang w:eastAsia="bg-BG"/>
        </w:rPr>
      </w:pPr>
      <w:r w:rsidRPr="006A66A2">
        <w:rPr>
          <w:rFonts w:ascii="Times New Roman" w:eastAsia="Times New Roman" w:hAnsi="Times New Roman" w:cs="Times New Roman"/>
          <w:sz w:val="24"/>
          <w:szCs w:val="24"/>
          <w:lang w:eastAsia="bg-BG"/>
        </w:rPr>
        <w:t>Приемаме да се считаме обвързани от задълженията и условията, поети в офертата до изтичане на срока на валидност на офертата и същата може да бъде приета по всяко време, преди изтичането на този срок.</w:t>
      </w:r>
    </w:p>
    <w:p w:rsidR="006A66A2" w:rsidRPr="006A66A2" w:rsidRDefault="006A66A2" w:rsidP="006A66A2">
      <w:pPr>
        <w:widowControl w:val="0"/>
        <w:spacing w:after="0" w:line="240" w:lineRule="auto"/>
        <w:ind w:right="85" w:firstLine="357"/>
        <w:jc w:val="both"/>
        <w:rPr>
          <w:rFonts w:ascii="Times New Roman" w:eastAsia="Times New Roman" w:hAnsi="Times New Roman" w:cs="Times New Roman"/>
          <w:i/>
          <w:position w:val="8"/>
          <w:sz w:val="24"/>
          <w:szCs w:val="24"/>
          <w:lang w:eastAsia="bg-BG"/>
        </w:rPr>
      </w:pPr>
      <w:r w:rsidRPr="006A66A2">
        <w:rPr>
          <w:rFonts w:ascii="Times New Roman" w:eastAsia="Times New Roman" w:hAnsi="Times New Roman" w:cs="Times New Roman"/>
          <w:i/>
          <w:position w:val="8"/>
          <w:sz w:val="24"/>
          <w:szCs w:val="24"/>
          <w:lang w:eastAsia="bg-BG"/>
        </w:rPr>
        <w:t>*</w:t>
      </w:r>
      <w:proofErr w:type="spellStart"/>
      <w:r w:rsidRPr="006A66A2">
        <w:rPr>
          <w:rFonts w:ascii="Times New Roman" w:eastAsia="Times New Roman" w:hAnsi="Times New Roman" w:cs="Times New Roman"/>
          <w:i/>
          <w:position w:val="8"/>
          <w:sz w:val="24"/>
          <w:szCs w:val="24"/>
          <w:lang w:val="en-US" w:eastAsia="bg-BG"/>
        </w:rPr>
        <w:t>Срок</w:t>
      </w:r>
      <w:r w:rsidRPr="006A66A2">
        <w:rPr>
          <w:rFonts w:ascii="Times New Roman" w:eastAsia="Times New Roman" w:hAnsi="Times New Roman" w:cs="Times New Roman"/>
          <w:i/>
          <w:position w:val="8"/>
          <w:sz w:val="24"/>
          <w:szCs w:val="24"/>
          <w:lang w:eastAsia="bg-BG"/>
        </w:rPr>
        <w:t>ът</w:t>
      </w:r>
      <w:proofErr w:type="spellEnd"/>
      <w:r w:rsidRPr="006A66A2">
        <w:rPr>
          <w:rFonts w:ascii="Times New Roman" w:eastAsia="Times New Roman" w:hAnsi="Times New Roman" w:cs="Times New Roman"/>
          <w:i/>
          <w:position w:val="8"/>
          <w:sz w:val="24"/>
          <w:szCs w:val="24"/>
          <w:lang w:val="en-US" w:eastAsia="bg-BG"/>
        </w:rPr>
        <w:t xml:space="preserve"> </w:t>
      </w:r>
      <w:proofErr w:type="spellStart"/>
      <w:r w:rsidRPr="006A66A2">
        <w:rPr>
          <w:rFonts w:ascii="Times New Roman" w:eastAsia="Times New Roman" w:hAnsi="Times New Roman" w:cs="Times New Roman"/>
          <w:i/>
          <w:position w:val="8"/>
          <w:sz w:val="24"/>
          <w:szCs w:val="24"/>
          <w:lang w:val="en-US" w:eastAsia="bg-BG"/>
        </w:rPr>
        <w:t>на</w:t>
      </w:r>
      <w:proofErr w:type="spellEnd"/>
      <w:r w:rsidRPr="006A66A2">
        <w:rPr>
          <w:rFonts w:ascii="Times New Roman" w:eastAsia="Times New Roman" w:hAnsi="Times New Roman" w:cs="Times New Roman"/>
          <w:i/>
          <w:position w:val="8"/>
          <w:sz w:val="24"/>
          <w:szCs w:val="24"/>
          <w:lang w:val="en-US" w:eastAsia="bg-BG"/>
        </w:rPr>
        <w:t xml:space="preserve"> </w:t>
      </w:r>
      <w:proofErr w:type="spellStart"/>
      <w:r w:rsidRPr="006A66A2">
        <w:rPr>
          <w:rFonts w:ascii="Times New Roman" w:eastAsia="Times New Roman" w:hAnsi="Times New Roman" w:cs="Times New Roman"/>
          <w:i/>
          <w:position w:val="8"/>
          <w:sz w:val="24"/>
          <w:szCs w:val="24"/>
          <w:lang w:val="en-US" w:eastAsia="bg-BG"/>
        </w:rPr>
        <w:t>валидност</w:t>
      </w:r>
      <w:proofErr w:type="spellEnd"/>
      <w:r w:rsidRPr="006A66A2">
        <w:rPr>
          <w:rFonts w:ascii="Times New Roman" w:eastAsia="Times New Roman" w:hAnsi="Times New Roman" w:cs="Times New Roman"/>
          <w:i/>
          <w:position w:val="8"/>
          <w:sz w:val="24"/>
          <w:szCs w:val="24"/>
          <w:lang w:val="en-US" w:eastAsia="bg-BG"/>
        </w:rPr>
        <w:t xml:space="preserve"> </w:t>
      </w:r>
      <w:proofErr w:type="spellStart"/>
      <w:r w:rsidRPr="006A66A2">
        <w:rPr>
          <w:rFonts w:ascii="Times New Roman" w:eastAsia="Times New Roman" w:hAnsi="Times New Roman" w:cs="Times New Roman"/>
          <w:i/>
          <w:position w:val="8"/>
          <w:sz w:val="24"/>
          <w:szCs w:val="24"/>
          <w:lang w:val="en-US" w:eastAsia="bg-BG"/>
        </w:rPr>
        <w:t>на</w:t>
      </w:r>
      <w:proofErr w:type="spellEnd"/>
      <w:r w:rsidRPr="006A66A2">
        <w:rPr>
          <w:rFonts w:ascii="Times New Roman" w:eastAsia="Times New Roman" w:hAnsi="Times New Roman" w:cs="Times New Roman"/>
          <w:i/>
          <w:position w:val="8"/>
          <w:sz w:val="24"/>
          <w:szCs w:val="24"/>
          <w:lang w:eastAsia="bg-BG"/>
        </w:rPr>
        <w:t xml:space="preserve"> офертата не може да бъде по-кратък от 90 (деветдесет) календарни дни.</w:t>
      </w:r>
    </w:p>
    <w:p w:rsidR="006A66A2" w:rsidRPr="006A66A2" w:rsidRDefault="006A66A2" w:rsidP="006A66A2">
      <w:pPr>
        <w:spacing w:after="0" w:line="240" w:lineRule="auto"/>
        <w:rPr>
          <w:rFonts w:ascii="Times New Roman" w:eastAsia="Times New Roman" w:hAnsi="Times New Roman" w:cs="Times New Roman"/>
          <w:sz w:val="20"/>
          <w:szCs w:val="24"/>
          <w:lang w:eastAsia="bg-BG"/>
        </w:rPr>
      </w:pPr>
    </w:p>
    <w:p w:rsidR="006A66A2" w:rsidRPr="006A66A2" w:rsidRDefault="006A66A2" w:rsidP="006A66A2">
      <w:pPr>
        <w:spacing w:after="0" w:line="240" w:lineRule="auto"/>
        <w:rPr>
          <w:rFonts w:ascii="Times New Roman" w:eastAsia="Times New Roman" w:hAnsi="Times New Roman" w:cs="Times New Roman"/>
          <w:sz w:val="20"/>
          <w:szCs w:val="24"/>
          <w:lang w:eastAsia="bg-BG"/>
        </w:rPr>
      </w:pPr>
    </w:p>
    <w:tbl>
      <w:tblPr>
        <w:tblW w:w="0" w:type="auto"/>
        <w:tblInd w:w="2" w:type="dxa"/>
        <w:tblLayout w:type="fixed"/>
        <w:tblLook w:val="00A0" w:firstRow="1" w:lastRow="0" w:firstColumn="1" w:lastColumn="0" w:noHBand="0" w:noVBand="0"/>
      </w:tblPr>
      <w:tblGrid>
        <w:gridCol w:w="843"/>
        <w:gridCol w:w="683"/>
        <w:gridCol w:w="850"/>
        <w:gridCol w:w="2694"/>
        <w:gridCol w:w="1701"/>
        <w:gridCol w:w="2912"/>
      </w:tblGrid>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r w:rsidRPr="006A66A2">
              <w:rPr>
                <w:rFonts w:ascii="Times New Roman" w:eastAsia="Times New Roman" w:hAnsi="Times New Roman" w:cs="Times New Roman"/>
                <w:b/>
                <w:bCs/>
                <w:sz w:val="20"/>
                <w:szCs w:val="24"/>
                <w:lang w:eastAsia="bg-BG"/>
              </w:rPr>
              <w:t>ДАТА:</w:t>
            </w:r>
          </w:p>
        </w:tc>
        <w:tc>
          <w:tcPr>
            <w:tcW w:w="683" w:type="dxa"/>
            <w:tcBorders>
              <w:bottom w:val="single" w:sz="4" w:space="0" w:color="auto"/>
            </w:tcBorders>
          </w:tcPr>
          <w:p w:rsidR="006A66A2" w:rsidRPr="00547E1F" w:rsidRDefault="006A66A2" w:rsidP="006A66A2">
            <w:pPr>
              <w:spacing w:after="0" w:line="240" w:lineRule="auto"/>
              <w:rPr>
                <w:rFonts w:ascii="Times New Roman" w:eastAsia="Times New Roman" w:hAnsi="Times New Roman" w:cs="Times New Roman"/>
                <w:sz w:val="20"/>
                <w:szCs w:val="24"/>
                <w:lang w:val="en-US"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694"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r w:rsidRPr="006A66A2">
              <w:rPr>
                <w:rFonts w:ascii="Times New Roman" w:eastAsia="Times New Roman" w:hAnsi="Times New Roman" w:cs="Times New Roman"/>
                <w:b/>
                <w:bCs/>
                <w:sz w:val="20"/>
                <w:szCs w:val="24"/>
                <w:lang w:eastAsia="bg-BG"/>
              </w:rPr>
              <w:t>ДЕКЛАРАТОР:</w:t>
            </w:r>
          </w:p>
        </w:tc>
        <w:tc>
          <w:tcPr>
            <w:tcW w:w="2912" w:type="dxa"/>
            <w:tcBorders>
              <w:bottom w:val="single" w:sz="4" w:space="0" w:color="auto"/>
            </w:tcBorders>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r>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683" w:type="dxa"/>
            <w:tcBorders>
              <w:top w:val="single" w:sz="4" w:space="0" w:color="auto"/>
            </w:tcBorders>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694"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912" w:type="dxa"/>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(подпис, печат)</w:t>
            </w:r>
          </w:p>
        </w:tc>
      </w:tr>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68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694"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912" w:type="dxa"/>
            <w:tcBorders>
              <w:bottom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0"/>
                <w:lang w:eastAsia="bg-BG"/>
              </w:rPr>
            </w:pPr>
          </w:p>
        </w:tc>
      </w:tr>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sz w:val="24"/>
                <w:szCs w:val="24"/>
                <w:lang w:eastAsia="bg-BG"/>
              </w:rPr>
            </w:pPr>
          </w:p>
        </w:tc>
        <w:tc>
          <w:tcPr>
            <w:tcW w:w="683" w:type="dxa"/>
          </w:tcPr>
          <w:p w:rsidR="006A66A2" w:rsidRPr="006A66A2" w:rsidRDefault="006A66A2" w:rsidP="006A66A2">
            <w:pPr>
              <w:spacing w:after="0" w:line="240" w:lineRule="auto"/>
              <w:rPr>
                <w:rFonts w:ascii="Times New Roman" w:eastAsia="Times New Roman" w:hAnsi="Times New Roman" w:cs="Times New Roman"/>
                <w:sz w:val="24"/>
                <w:szCs w:val="24"/>
                <w:lang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sz w:val="24"/>
                <w:szCs w:val="24"/>
                <w:lang w:eastAsia="bg-BG"/>
              </w:rPr>
            </w:pPr>
          </w:p>
        </w:tc>
        <w:tc>
          <w:tcPr>
            <w:tcW w:w="2694" w:type="dxa"/>
          </w:tcPr>
          <w:p w:rsidR="006A66A2" w:rsidRPr="006A66A2" w:rsidRDefault="006A66A2" w:rsidP="006A66A2">
            <w:pPr>
              <w:spacing w:after="0" w:line="240" w:lineRule="auto"/>
              <w:rPr>
                <w:rFonts w:ascii="Times New Roman" w:eastAsia="Times New Roman" w:hAnsi="Times New Roman" w:cs="Times New Roman"/>
                <w:sz w:val="24"/>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4"/>
                <w:szCs w:val="24"/>
                <w:lang w:eastAsia="bg-BG"/>
              </w:rPr>
            </w:pPr>
          </w:p>
        </w:tc>
        <w:tc>
          <w:tcPr>
            <w:tcW w:w="2912" w:type="dxa"/>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i/>
                <w:iCs/>
                <w:sz w:val="20"/>
                <w:szCs w:val="20"/>
                <w:lang w:eastAsia="bg-BG"/>
              </w:rPr>
            </w:pPr>
            <w:r w:rsidRPr="006A66A2">
              <w:rPr>
                <w:rFonts w:ascii="Times New Roman" w:eastAsia="Times New Roman" w:hAnsi="Times New Roman" w:cs="Times New Roman"/>
                <w:i/>
                <w:iCs/>
                <w:sz w:val="20"/>
                <w:szCs w:val="20"/>
                <w:lang w:eastAsia="bg-BG"/>
              </w:rPr>
              <w:t>(име и фамилия)</w:t>
            </w:r>
          </w:p>
        </w:tc>
      </w:tr>
    </w:tbl>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b/>
          <w:i/>
          <w:sz w:val="20"/>
          <w:szCs w:val="20"/>
          <w:lang w:val="en-US" w:eastAsia="bg-BG"/>
        </w:rPr>
      </w:pPr>
    </w:p>
    <w:p w:rsidR="006A66A2" w:rsidRPr="006A66A2" w:rsidRDefault="006A66A2" w:rsidP="006A66A2">
      <w:pPr>
        <w:spacing w:after="0" w:line="240" w:lineRule="auto"/>
        <w:jc w:val="both"/>
        <w:rPr>
          <w:rFonts w:ascii="Times New Roman" w:eastAsia="Times New Roman" w:hAnsi="Times New Roman" w:cs="Times New Roman"/>
          <w:sz w:val="20"/>
          <w:szCs w:val="20"/>
          <w:lang w:eastAsia="bg-BG"/>
        </w:rPr>
      </w:pPr>
      <w:r w:rsidRPr="006A66A2">
        <w:rPr>
          <w:rFonts w:ascii="Times New Roman" w:eastAsia="Times New Roman" w:hAnsi="Times New Roman" w:cs="Times New Roman"/>
          <w:sz w:val="20"/>
          <w:szCs w:val="20"/>
          <w:lang w:eastAsia="bg-BG"/>
        </w:rPr>
        <w:lastRenderedPageBreak/>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Verdana" w:eastAsia="Times New Roman" w:hAnsi="Verdana" w:cs="Times New Roman"/>
          <w:b/>
          <w:sz w:val="20"/>
          <w:szCs w:val="20"/>
          <w:lang w:eastAsia="bg-BG"/>
        </w:rPr>
        <w:t>Образец № 13</w:t>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r w:rsidRPr="006A66A2">
        <w:rPr>
          <w:rFonts w:ascii="Times New Roman" w:eastAsia="Times New Roman" w:hAnsi="Times New Roman" w:cs="Times New Roman"/>
          <w:sz w:val="20"/>
          <w:szCs w:val="20"/>
          <w:lang w:eastAsia="bg-BG"/>
        </w:rPr>
        <w:tab/>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ПРОЕКТ!</w:t>
      </w:r>
    </w:p>
    <w:p w:rsidR="006A66A2" w:rsidRPr="006A66A2" w:rsidRDefault="006A66A2" w:rsidP="006A66A2">
      <w:pPr>
        <w:spacing w:after="0" w:line="240" w:lineRule="auto"/>
        <w:ind w:left="3600" w:firstLine="720"/>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Д О Г О В О Р</w:t>
      </w:r>
    </w:p>
    <w:p w:rsidR="006A66A2" w:rsidRPr="006A66A2" w:rsidRDefault="006A66A2" w:rsidP="006A66A2">
      <w:pPr>
        <w:spacing w:after="0" w:line="240" w:lineRule="auto"/>
        <w:jc w:val="both"/>
        <w:rPr>
          <w:rFonts w:ascii="Verdana" w:eastAsia="Times New Roman" w:hAnsi="Verdana" w:cs="Times New Roman"/>
          <w:b/>
          <w:sz w:val="20"/>
          <w:szCs w:val="20"/>
          <w:lang w:eastAsia="bg-BG"/>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ab/>
        <w:t>Днес, ......</w:t>
      </w: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eastAsia="bg-BG"/>
        </w:rPr>
        <w:t>20</w:t>
      </w:r>
      <w:r w:rsidR="00412364">
        <w:rPr>
          <w:rFonts w:ascii="Verdana" w:eastAsia="Times New Roman" w:hAnsi="Verdana" w:cs="Times New Roman"/>
          <w:sz w:val="20"/>
          <w:szCs w:val="20"/>
          <w:lang w:eastAsia="bg-BG"/>
        </w:rPr>
        <w:t>17</w:t>
      </w:r>
      <w:r w:rsidRPr="006A66A2">
        <w:rPr>
          <w:rFonts w:ascii="Verdana" w:eastAsia="Times New Roman" w:hAnsi="Verdana" w:cs="Times New Roman"/>
          <w:sz w:val="20"/>
          <w:szCs w:val="20"/>
          <w:lang w:eastAsia="bg-BG"/>
        </w:rPr>
        <w:t xml:space="preserve"> г., на основание чл.194, ал. 1 във връзка с чл.</w:t>
      </w:r>
      <w:r w:rsidRPr="006A66A2">
        <w:rPr>
          <w:rFonts w:ascii="Verdana" w:eastAsia="Times New Roman" w:hAnsi="Verdana" w:cs="Times New Roman"/>
          <w:sz w:val="20"/>
          <w:szCs w:val="20"/>
          <w:lang w:val="en-US" w:eastAsia="bg-BG"/>
        </w:rPr>
        <w:t>112,</w:t>
      </w:r>
      <w:r w:rsidRPr="006A66A2">
        <w:rPr>
          <w:rFonts w:ascii="Verdana" w:eastAsia="Times New Roman" w:hAnsi="Verdana" w:cs="Times New Roman"/>
          <w:sz w:val="20"/>
          <w:szCs w:val="20"/>
          <w:lang w:eastAsia="bg-BG"/>
        </w:rPr>
        <w:t>ал.1 от Закона за обществените поръчки (ЗОП)</w:t>
      </w:r>
      <w:r w:rsidRPr="006A66A2">
        <w:rPr>
          <w:rFonts w:ascii="Verdana" w:eastAsia="Times New Roman" w:hAnsi="Verdana" w:cs="Times New Roman"/>
          <w:sz w:val="20"/>
          <w:szCs w:val="20"/>
          <w:lang w:val="en-US" w:eastAsia="bg-BG"/>
        </w:rPr>
        <w:t>,</w:t>
      </w:r>
      <w:r w:rsidRPr="006A66A2">
        <w:rPr>
          <w:rFonts w:ascii="Verdana" w:eastAsia="Times New Roman" w:hAnsi="Verdana" w:cs="Times New Roman"/>
          <w:sz w:val="20"/>
          <w:szCs w:val="20"/>
          <w:lang w:eastAsia="bg-BG"/>
        </w:rPr>
        <w:t xml:space="preserve"> между:</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1.</w:t>
      </w:r>
      <w:r w:rsidR="00412364">
        <w:rPr>
          <w:rFonts w:ascii="Verdana" w:eastAsia="Times New Roman" w:hAnsi="Verdana" w:cs="Times New Roman"/>
          <w:b/>
          <w:sz w:val="20"/>
          <w:szCs w:val="20"/>
          <w:lang w:eastAsia="bg-BG"/>
        </w:rPr>
        <w:t>ОУ“ЗАХАРИ СТОЯНОВ“</w:t>
      </w:r>
      <w:r w:rsidRPr="006A66A2">
        <w:rPr>
          <w:rFonts w:ascii="Verdana" w:eastAsia="Times New Roman" w:hAnsi="Verdana" w:cs="Times New Roman"/>
          <w:sz w:val="20"/>
          <w:szCs w:val="20"/>
          <w:lang w:eastAsia="bg-BG"/>
        </w:rPr>
        <w:t xml:space="preserve">, със седалище и адрес на управление: гр.  </w:t>
      </w:r>
      <w:r w:rsidR="00412364">
        <w:rPr>
          <w:rFonts w:ascii="Verdana" w:eastAsia="Times New Roman" w:hAnsi="Verdana" w:cs="Times New Roman"/>
          <w:sz w:val="20"/>
          <w:szCs w:val="20"/>
          <w:lang w:eastAsia="bg-BG"/>
        </w:rPr>
        <w:t>Варна</w:t>
      </w:r>
      <w:r w:rsidRPr="006A66A2">
        <w:rPr>
          <w:rFonts w:ascii="Verdana" w:eastAsia="Times New Roman" w:hAnsi="Verdana" w:cs="Times New Roman"/>
          <w:sz w:val="20"/>
          <w:szCs w:val="20"/>
          <w:lang w:eastAsia="bg-BG"/>
        </w:rPr>
        <w:t xml:space="preserve">, </w:t>
      </w:r>
      <w:r w:rsidR="00412364">
        <w:rPr>
          <w:rFonts w:ascii="Verdana" w:eastAsia="Times New Roman" w:hAnsi="Verdana" w:cs="Times New Roman"/>
          <w:sz w:val="20"/>
          <w:szCs w:val="20"/>
          <w:lang w:eastAsia="bg-BG"/>
        </w:rPr>
        <w:t>ж.к. „Чайка“</w:t>
      </w:r>
      <w:r w:rsidRPr="006A66A2">
        <w:rPr>
          <w:rFonts w:ascii="Verdana" w:eastAsia="Times New Roman" w:hAnsi="Verdana" w:cs="Times New Roman"/>
          <w:sz w:val="20"/>
          <w:szCs w:val="20"/>
          <w:lang w:eastAsia="bg-BG"/>
        </w:rPr>
        <w:t xml:space="preserve">, ЕИК /БУЛСТАТ </w:t>
      </w:r>
      <w:r w:rsidR="00412364">
        <w:rPr>
          <w:rFonts w:ascii="Verdana" w:eastAsia="Times New Roman" w:hAnsi="Verdana" w:cs="Times New Roman"/>
          <w:sz w:val="20"/>
          <w:szCs w:val="20"/>
          <w:lang w:eastAsia="bg-BG"/>
        </w:rPr>
        <w:t>000082218</w:t>
      </w:r>
      <w:r w:rsidRPr="006A66A2">
        <w:rPr>
          <w:rFonts w:ascii="Verdana" w:eastAsia="Times New Roman" w:hAnsi="Verdana" w:cs="Times New Roman"/>
          <w:sz w:val="20"/>
          <w:szCs w:val="20"/>
          <w:lang w:eastAsia="bg-BG"/>
        </w:rPr>
        <w:t>, представляван</w:t>
      </w:r>
      <w:r w:rsidR="00412364">
        <w:rPr>
          <w:rFonts w:ascii="Verdana" w:eastAsia="Times New Roman" w:hAnsi="Verdana" w:cs="Times New Roman"/>
          <w:sz w:val="20"/>
          <w:szCs w:val="20"/>
          <w:lang w:eastAsia="bg-BG"/>
        </w:rPr>
        <w:t>о</w:t>
      </w:r>
      <w:r w:rsidRPr="006A66A2">
        <w:rPr>
          <w:rFonts w:ascii="Verdana" w:eastAsia="Times New Roman" w:hAnsi="Verdana" w:cs="Times New Roman"/>
          <w:sz w:val="20"/>
          <w:szCs w:val="20"/>
          <w:lang w:eastAsia="bg-BG"/>
        </w:rPr>
        <w:t xml:space="preserve"> от </w:t>
      </w:r>
      <w:r w:rsidR="00412364">
        <w:rPr>
          <w:rFonts w:ascii="Verdana" w:eastAsia="Times New Roman" w:hAnsi="Verdana" w:cs="Times New Roman"/>
          <w:sz w:val="20"/>
          <w:szCs w:val="20"/>
          <w:lang w:eastAsia="bg-BG"/>
        </w:rPr>
        <w:t>Тодорка Колева -директор и Нина Бояджиева -</w:t>
      </w:r>
      <w:proofErr w:type="spellStart"/>
      <w:r w:rsidR="00412364">
        <w:rPr>
          <w:rFonts w:ascii="Verdana" w:eastAsia="Times New Roman" w:hAnsi="Verdana" w:cs="Times New Roman"/>
          <w:sz w:val="20"/>
          <w:szCs w:val="20"/>
          <w:lang w:eastAsia="bg-BG"/>
        </w:rPr>
        <w:t>гл.счетоводител</w:t>
      </w:r>
      <w:proofErr w:type="spellEnd"/>
      <w:r w:rsidRPr="006A66A2">
        <w:rPr>
          <w:rFonts w:ascii="Verdana" w:eastAsia="Times New Roman" w:hAnsi="Verdana" w:cs="Times New Roman"/>
          <w:sz w:val="20"/>
          <w:szCs w:val="20"/>
          <w:lang w:eastAsia="bg-BG"/>
        </w:rPr>
        <w:t xml:space="preserve">, наричан по-долу </w:t>
      </w:r>
      <w:r w:rsidRPr="006A66A2">
        <w:rPr>
          <w:rFonts w:ascii="Verdana" w:eastAsia="Times New Roman" w:hAnsi="Verdana" w:cs="Times New Roman"/>
          <w:b/>
          <w:sz w:val="20"/>
          <w:szCs w:val="20"/>
          <w:lang w:eastAsia="bg-BG"/>
        </w:rPr>
        <w:t>ВЪЗЛОЖИТЕЛ</w:t>
      </w:r>
      <w:r w:rsidRPr="006A66A2">
        <w:rPr>
          <w:rFonts w:ascii="Verdana" w:eastAsia="Times New Roman" w:hAnsi="Verdana" w:cs="Times New Roman"/>
          <w:sz w:val="20"/>
          <w:szCs w:val="20"/>
          <w:lang w:eastAsia="bg-BG"/>
        </w:rPr>
        <w:t>, от една страна,</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и</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 xml:space="preserve">2. …………………………………., </w:t>
      </w:r>
      <w:r w:rsidRPr="006A66A2">
        <w:rPr>
          <w:rFonts w:ascii="Verdana" w:eastAsia="Times New Roman" w:hAnsi="Verdana" w:cs="Times New Roman"/>
          <w:sz w:val="20"/>
          <w:szCs w:val="20"/>
          <w:lang w:eastAsia="bg-BG"/>
        </w:rPr>
        <w:t>със седалище и адрес на управление: ……………………, ЕИК: …………………., представлявано от …………………., в качеството му на ………….., определен за изпълнител след проведена обществена поръчка по реда на глава двадесет и шеста от ЗОП чрез събиране на оферти с обява на стойност по чл. 20, ал. 3, т. 1 от ЗОП, публикувана в Регистъра на обществените поръчки с № ……………, наричано по-долу за краткост „ИЗПЪЛНИТЕЛ”, от друга страна,</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DD1CFE" w:rsidRPr="00DD1CFE" w:rsidRDefault="006A66A2" w:rsidP="00DD1CFE">
      <w:pPr>
        <w:tabs>
          <w:tab w:val="left" w:pos="284"/>
        </w:tabs>
        <w:spacing w:after="0" w:line="240" w:lineRule="auto"/>
        <w:ind w:firstLine="142"/>
        <w:jc w:val="both"/>
        <w:rPr>
          <w:rFonts w:ascii="Verdana" w:eastAsia="Times New Roman" w:hAnsi="Verdana" w:cs="Verdana"/>
          <w:b/>
          <w:sz w:val="20"/>
          <w:szCs w:val="20"/>
          <w:lang w:val="en-GB" w:eastAsia="bg-BG"/>
        </w:rPr>
      </w:pPr>
      <w:r w:rsidRPr="006A66A2">
        <w:rPr>
          <w:rFonts w:ascii="Verdana" w:eastAsia="Times New Roman" w:hAnsi="Verdana" w:cs="Times New Roman"/>
          <w:sz w:val="20"/>
          <w:szCs w:val="20"/>
          <w:lang w:eastAsia="bg-BG"/>
        </w:rPr>
        <w:t>се сключи настоящият договор за възлагане на обществена поръчка, наричан по-долу за краткост „Договор”, с предмет:</w:t>
      </w:r>
      <w:r w:rsidR="00412364">
        <w:rPr>
          <w:rFonts w:ascii="Verdana" w:eastAsia="Times New Roman" w:hAnsi="Verdana" w:cs="Times New Roman"/>
          <w:sz w:val="20"/>
          <w:szCs w:val="20"/>
          <w:lang w:eastAsia="bg-BG"/>
        </w:rPr>
        <w:t xml:space="preserve"> </w:t>
      </w:r>
      <w:r w:rsidR="00DD1CFE" w:rsidRPr="00DD1CFE">
        <w:rPr>
          <w:rFonts w:ascii="Verdana" w:eastAsia="Times New Roman" w:hAnsi="Verdana" w:cs="Verdana"/>
          <w:b/>
          <w:sz w:val="20"/>
          <w:szCs w:val="20"/>
          <w:lang w:eastAsia="bg-BG"/>
        </w:rPr>
        <w:t>„</w:t>
      </w:r>
      <w:r w:rsidR="00134D90">
        <w:rPr>
          <w:rFonts w:ascii="Verdana" w:eastAsia="Times New Roman" w:hAnsi="Verdana" w:cs="Verdana"/>
          <w:b/>
          <w:sz w:val="20"/>
          <w:szCs w:val="20"/>
          <w:lang w:eastAsia="bg-BG"/>
        </w:rPr>
        <w:t>Неотложен а</w:t>
      </w:r>
      <w:r w:rsidR="00DD1CFE" w:rsidRPr="00DD1CFE">
        <w:rPr>
          <w:rFonts w:ascii="Verdana" w:eastAsia="Times New Roman" w:hAnsi="Verdana" w:cs="Verdana"/>
          <w:b/>
          <w:sz w:val="20"/>
          <w:szCs w:val="20"/>
          <w:lang w:eastAsia="bg-BG"/>
        </w:rPr>
        <w:t xml:space="preserve">вариен ремонт на покриви на тяло  „А“ – четириетажен корпус и тяло „Д“ – физкултурен салон на </w:t>
      </w:r>
      <w:proofErr w:type="spellStart"/>
      <w:r w:rsidR="00DD1CFE" w:rsidRPr="00DD1CFE">
        <w:rPr>
          <w:rFonts w:ascii="Verdana" w:eastAsia="Times New Roman" w:hAnsi="Verdana" w:cs="Verdana"/>
          <w:b/>
          <w:sz w:val="20"/>
          <w:szCs w:val="20"/>
          <w:lang w:eastAsia="bg-BG"/>
        </w:rPr>
        <w:t>ОУ“Захари</w:t>
      </w:r>
      <w:proofErr w:type="spellEnd"/>
      <w:r w:rsidR="00DD1CFE" w:rsidRPr="00DD1CFE">
        <w:rPr>
          <w:rFonts w:ascii="Verdana" w:eastAsia="Times New Roman" w:hAnsi="Verdana" w:cs="Verdana"/>
          <w:b/>
          <w:sz w:val="20"/>
          <w:szCs w:val="20"/>
          <w:lang w:eastAsia="bg-BG"/>
        </w:rPr>
        <w:t xml:space="preserve"> Стоянов“ Варна  и ремонт на тротоарна настилка в двора на </w:t>
      </w:r>
      <w:proofErr w:type="spellStart"/>
      <w:r w:rsidR="00DD1CFE" w:rsidRPr="00DD1CFE">
        <w:rPr>
          <w:rFonts w:ascii="Verdana" w:eastAsia="Times New Roman" w:hAnsi="Verdana" w:cs="Verdana"/>
          <w:b/>
          <w:sz w:val="20"/>
          <w:szCs w:val="20"/>
          <w:lang w:eastAsia="bg-BG"/>
        </w:rPr>
        <w:t>ОУ“Захари</w:t>
      </w:r>
      <w:proofErr w:type="spellEnd"/>
      <w:r w:rsidR="00DD1CFE" w:rsidRPr="00DD1CFE">
        <w:rPr>
          <w:rFonts w:ascii="Verdana" w:eastAsia="Times New Roman" w:hAnsi="Verdana" w:cs="Verdana"/>
          <w:b/>
          <w:sz w:val="20"/>
          <w:szCs w:val="20"/>
          <w:lang w:eastAsia="bg-BG"/>
        </w:rPr>
        <w:t xml:space="preserve"> Стоянов“ Варна</w:t>
      </w:r>
    </w:p>
    <w:p w:rsidR="006A66A2" w:rsidRPr="006A66A2" w:rsidRDefault="006A66A2" w:rsidP="00DD1CFE">
      <w:pPr>
        <w:tabs>
          <w:tab w:val="left" w:pos="284"/>
        </w:tabs>
        <w:spacing w:after="0" w:line="240" w:lineRule="auto"/>
        <w:ind w:firstLine="142"/>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Страните се споразумяха за следното:</w:t>
      </w:r>
    </w:p>
    <w:p w:rsidR="006A66A2" w:rsidRPr="006A66A2" w:rsidRDefault="006A66A2" w:rsidP="006A66A2">
      <w:pPr>
        <w:widowControl w:val="0"/>
        <w:autoSpaceDE w:val="0"/>
        <w:autoSpaceDN w:val="0"/>
        <w:adjustRightInd w:val="0"/>
        <w:spacing w:after="0" w:line="240" w:lineRule="auto"/>
        <w:jc w:val="both"/>
        <w:rPr>
          <w:rFonts w:ascii="Verdana" w:eastAsia="Times New Roman" w:hAnsi="Verdana" w:cs="Times New Roman"/>
          <w:sz w:val="20"/>
          <w:szCs w:val="20"/>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hd w:val="clear" w:color="auto" w:fill="FFFFFF"/>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bCs/>
          <w:spacing w:val="-1"/>
          <w:sz w:val="20"/>
          <w:szCs w:val="20"/>
          <w:lang w:eastAsia="bg-BG"/>
        </w:rPr>
        <w:t>I. ПРЕДМЕТ НА ДОГОВОРА</w:t>
      </w:r>
    </w:p>
    <w:p w:rsidR="006A66A2" w:rsidRPr="006A66A2" w:rsidRDefault="006A66A2" w:rsidP="006A66A2">
      <w:pPr>
        <w:spacing w:after="0" w:line="240" w:lineRule="auto"/>
        <w:jc w:val="both"/>
        <w:rPr>
          <w:rFonts w:ascii="Verdana" w:eastAsia="Times New Roman" w:hAnsi="Verdana" w:cs="Times New Roman"/>
          <w:b/>
          <w:bCs/>
          <w:sz w:val="20"/>
          <w:szCs w:val="20"/>
          <w:lang w:eastAsia="bg-BG"/>
        </w:rPr>
      </w:pPr>
    </w:p>
    <w:p w:rsidR="006A66A2" w:rsidRPr="006A66A2" w:rsidRDefault="006A66A2" w:rsidP="006A66A2">
      <w:pPr>
        <w:spacing w:after="0" w:line="240" w:lineRule="auto"/>
        <w:jc w:val="both"/>
        <w:rPr>
          <w:rFonts w:ascii="Verdana" w:eastAsia="Calibri" w:hAnsi="Verdana" w:cs="Times New Roman"/>
          <w:bCs/>
          <w:i/>
          <w:sz w:val="20"/>
          <w:szCs w:val="20"/>
        </w:rPr>
      </w:pPr>
      <w:r w:rsidRPr="006A66A2">
        <w:rPr>
          <w:rFonts w:ascii="Verdana" w:eastAsia="Times New Roman" w:hAnsi="Verdana" w:cs="Times New Roman"/>
          <w:b/>
          <w:bCs/>
          <w:sz w:val="20"/>
          <w:szCs w:val="20"/>
          <w:lang w:eastAsia="bg-BG"/>
        </w:rPr>
        <w:t xml:space="preserve"> </w:t>
      </w:r>
      <w:r w:rsidRPr="006A66A2">
        <w:rPr>
          <w:rFonts w:ascii="Verdana" w:eastAsia="Times New Roman" w:hAnsi="Verdana" w:cs="Times New Roman"/>
          <w:b/>
          <w:sz w:val="20"/>
          <w:szCs w:val="20"/>
          <w:lang w:eastAsia="bg-BG"/>
        </w:rPr>
        <w:t xml:space="preserve">Чл. 1 </w:t>
      </w:r>
      <w:proofErr w:type="spellStart"/>
      <w:r w:rsidRPr="006A66A2">
        <w:rPr>
          <w:rFonts w:ascii="Verdana" w:eastAsia="Times New Roman" w:hAnsi="Verdana" w:cs="Times New Roman"/>
          <w:b/>
          <w:sz w:val="20"/>
          <w:szCs w:val="20"/>
          <w:lang w:val="ru-RU" w:eastAsia="bg-BG"/>
        </w:rPr>
        <w:t>Възложителят</w:t>
      </w:r>
      <w:proofErr w:type="spellEnd"/>
      <w:r w:rsidRPr="006A66A2">
        <w:rPr>
          <w:rFonts w:ascii="Verdana" w:eastAsia="Times New Roman" w:hAnsi="Verdana" w:cs="Times New Roman"/>
          <w:sz w:val="20"/>
          <w:szCs w:val="20"/>
          <w:lang w:val="ru-RU" w:eastAsia="bg-BG"/>
        </w:rPr>
        <w:t xml:space="preserve">, </w:t>
      </w:r>
      <w:proofErr w:type="spellStart"/>
      <w:r w:rsidRPr="006A66A2">
        <w:rPr>
          <w:rFonts w:ascii="Verdana" w:eastAsia="Times New Roman" w:hAnsi="Verdana" w:cs="Times New Roman"/>
          <w:sz w:val="20"/>
          <w:szCs w:val="20"/>
          <w:lang w:val="ru-RU" w:eastAsia="bg-BG"/>
        </w:rPr>
        <w:t>възлага</w:t>
      </w:r>
      <w:proofErr w:type="spellEnd"/>
      <w:r w:rsidRPr="006A66A2">
        <w:rPr>
          <w:rFonts w:ascii="Verdana" w:eastAsia="Times New Roman" w:hAnsi="Verdana" w:cs="Times New Roman"/>
          <w:sz w:val="20"/>
          <w:szCs w:val="20"/>
          <w:lang w:val="ru-RU" w:eastAsia="bg-BG"/>
        </w:rPr>
        <w:t xml:space="preserve"> и </w:t>
      </w:r>
      <w:proofErr w:type="spellStart"/>
      <w:r w:rsidRPr="006A66A2">
        <w:rPr>
          <w:rFonts w:ascii="Verdana" w:eastAsia="Times New Roman" w:hAnsi="Verdana" w:cs="Times New Roman"/>
          <w:b/>
          <w:sz w:val="20"/>
          <w:szCs w:val="20"/>
          <w:lang w:val="ru-RU" w:eastAsia="bg-BG"/>
        </w:rPr>
        <w:t>Изпълнителят</w:t>
      </w:r>
      <w:proofErr w:type="spellEnd"/>
      <w:r w:rsidRPr="006A66A2">
        <w:rPr>
          <w:rFonts w:ascii="Verdana" w:eastAsia="Times New Roman" w:hAnsi="Verdana" w:cs="Times New Roman"/>
          <w:sz w:val="20"/>
          <w:szCs w:val="20"/>
          <w:lang w:val="ru-RU" w:eastAsia="bg-BG"/>
        </w:rPr>
        <w:t xml:space="preserve"> приема да </w:t>
      </w:r>
      <w:proofErr w:type="spellStart"/>
      <w:r w:rsidRPr="006A66A2">
        <w:rPr>
          <w:rFonts w:ascii="Verdana" w:eastAsia="Times New Roman" w:hAnsi="Verdana" w:cs="Times New Roman"/>
          <w:sz w:val="20"/>
          <w:szCs w:val="20"/>
          <w:lang w:val="ru-RU" w:eastAsia="bg-BG"/>
        </w:rPr>
        <w:t>извърши</w:t>
      </w:r>
      <w:proofErr w:type="spellEnd"/>
      <w:r w:rsidRPr="006A66A2">
        <w:rPr>
          <w:rFonts w:ascii="Verdana" w:eastAsia="Times New Roman" w:hAnsi="Verdana" w:cs="Times New Roman"/>
          <w:sz w:val="20"/>
          <w:szCs w:val="20"/>
          <w:lang w:val="ru-RU" w:eastAsia="bg-BG"/>
        </w:rPr>
        <w:t xml:space="preserve"> </w:t>
      </w:r>
      <w:proofErr w:type="spellStart"/>
      <w:r w:rsidRPr="006A66A2">
        <w:rPr>
          <w:rFonts w:ascii="Verdana" w:eastAsia="Times New Roman" w:hAnsi="Verdana" w:cs="Times New Roman"/>
          <w:bCs/>
          <w:sz w:val="20"/>
          <w:szCs w:val="20"/>
          <w:lang w:eastAsia="bg-BG"/>
        </w:rPr>
        <w:t>сторително</w:t>
      </w:r>
      <w:proofErr w:type="spellEnd"/>
      <w:r w:rsidRPr="006A66A2">
        <w:rPr>
          <w:rFonts w:ascii="Verdana" w:eastAsia="Times New Roman" w:hAnsi="Verdana" w:cs="Times New Roman"/>
          <w:bCs/>
          <w:sz w:val="20"/>
          <w:szCs w:val="20"/>
          <w:lang w:eastAsia="bg-BG"/>
        </w:rPr>
        <w:t xml:space="preserve">-монтажни работи във връзка с  извършване </w:t>
      </w:r>
      <w:r w:rsidR="00DD1CFE">
        <w:rPr>
          <w:rFonts w:ascii="Verdana" w:eastAsia="Times New Roman" w:hAnsi="Verdana" w:cs="Times New Roman"/>
          <w:bCs/>
          <w:sz w:val="20"/>
          <w:szCs w:val="20"/>
          <w:lang w:eastAsia="bg-BG"/>
        </w:rPr>
        <w:t xml:space="preserve">на </w:t>
      </w:r>
      <w:r w:rsidR="00DD1CFE" w:rsidRPr="00134D90">
        <w:rPr>
          <w:rFonts w:ascii="Verdana" w:eastAsia="Times New Roman" w:hAnsi="Verdana" w:cs="Times New Roman"/>
          <w:b/>
          <w:bCs/>
          <w:sz w:val="20"/>
          <w:szCs w:val="20"/>
          <w:lang w:eastAsia="bg-BG"/>
        </w:rPr>
        <w:t>„</w:t>
      </w:r>
      <w:r w:rsidR="00134D90" w:rsidRPr="00134D90">
        <w:rPr>
          <w:rFonts w:ascii="Verdana" w:eastAsia="Times New Roman" w:hAnsi="Verdana" w:cs="Times New Roman"/>
          <w:b/>
          <w:bCs/>
          <w:sz w:val="20"/>
          <w:szCs w:val="20"/>
          <w:lang w:eastAsia="bg-BG"/>
        </w:rPr>
        <w:t>Неотложен а</w:t>
      </w:r>
      <w:r w:rsidR="00DD1CFE" w:rsidRPr="00134D90">
        <w:rPr>
          <w:rFonts w:ascii="Verdana" w:eastAsia="Times New Roman" w:hAnsi="Verdana" w:cs="Times New Roman"/>
          <w:b/>
          <w:bCs/>
          <w:sz w:val="20"/>
          <w:szCs w:val="20"/>
          <w:lang w:eastAsia="bg-BG"/>
        </w:rPr>
        <w:t xml:space="preserve">вариен ремонт на покриви на тяло  „А“ – четириетажен корпус и тяло „Д“ – физкултурен салон на </w:t>
      </w:r>
      <w:proofErr w:type="spellStart"/>
      <w:r w:rsidR="00DD1CFE" w:rsidRPr="00134D90">
        <w:rPr>
          <w:rFonts w:ascii="Verdana" w:eastAsia="Times New Roman" w:hAnsi="Verdana" w:cs="Times New Roman"/>
          <w:b/>
          <w:bCs/>
          <w:sz w:val="20"/>
          <w:szCs w:val="20"/>
          <w:lang w:eastAsia="bg-BG"/>
        </w:rPr>
        <w:t>ОУ“Захари</w:t>
      </w:r>
      <w:proofErr w:type="spellEnd"/>
      <w:r w:rsidR="00DD1CFE" w:rsidRPr="00134D90">
        <w:rPr>
          <w:rFonts w:ascii="Verdana" w:eastAsia="Times New Roman" w:hAnsi="Verdana" w:cs="Times New Roman"/>
          <w:b/>
          <w:bCs/>
          <w:sz w:val="20"/>
          <w:szCs w:val="20"/>
          <w:lang w:eastAsia="bg-BG"/>
        </w:rPr>
        <w:t xml:space="preserve"> Стоянов“ Варна  и ремонт на тротоарна настилка в двора на </w:t>
      </w:r>
      <w:proofErr w:type="spellStart"/>
      <w:r w:rsidR="00DD1CFE" w:rsidRPr="00134D90">
        <w:rPr>
          <w:rFonts w:ascii="Verdana" w:eastAsia="Times New Roman" w:hAnsi="Verdana" w:cs="Times New Roman"/>
          <w:b/>
          <w:bCs/>
          <w:sz w:val="20"/>
          <w:szCs w:val="20"/>
          <w:lang w:eastAsia="bg-BG"/>
        </w:rPr>
        <w:t>ОУ“Захари</w:t>
      </w:r>
      <w:proofErr w:type="spellEnd"/>
      <w:r w:rsidR="00DD1CFE" w:rsidRPr="00134D90">
        <w:rPr>
          <w:rFonts w:ascii="Verdana" w:eastAsia="Times New Roman" w:hAnsi="Verdana" w:cs="Times New Roman"/>
          <w:b/>
          <w:bCs/>
          <w:sz w:val="20"/>
          <w:szCs w:val="20"/>
          <w:lang w:eastAsia="bg-BG"/>
        </w:rPr>
        <w:t xml:space="preserve"> Стоянов“ Варна</w:t>
      </w:r>
      <w:r w:rsidRPr="006A66A2">
        <w:rPr>
          <w:rFonts w:ascii="Verdana" w:eastAsia="Times New Roman" w:hAnsi="Verdana" w:cs="Times New Roman"/>
          <w:bCs/>
          <w:sz w:val="20"/>
          <w:szCs w:val="20"/>
          <w:lang w:eastAsia="bg-BG"/>
        </w:rPr>
        <w:t xml:space="preserve">, </w:t>
      </w:r>
      <w:r w:rsidRPr="006A66A2">
        <w:rPr>
          <w:rFonts w:ascii="Verdana" w:eastAsia="Calibri" w:hAnsi="Verdana" w:cs="Times New Roman"/>
          <w:sz w:val="20"/>
          <w:szCs w:val="20"/>
        </w:rPr>
        <w:t>съгласно Ценовото и Техническо предложение на Изпълнителя и Техническата спецификация на Възложителя - неразделна част от настоящия договор.</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r>
      <w:r w:rsidRPr="006A66A2">
        <w:rPr>
          <w:rFonts w:ascii="Verdana" w:eastAsia="Times New Roman" w:hAnsi="Verdana" w:cs="Times New Roman"/>
          <w:b/>
          <w:sz w:val="20"/>
          <w:szCs w:val="20"/>
        </w:rPr>
        <w:tab/>
        <w:t>ІI. СРОК НА ДОГОВОРА</w:t>
      </w:r>
    </w:p>
    <w:p w:rsidR="006A66A2" w:rsidRPr="006A66A2" w:rsidRDefault="006A66A2" w:rsidP="006A66A2">
      <w:pPr>
        <w:spacing w:after="0" w:line="240" w:lineRule="auto"/>
        <w:jc w:val="both"/>
        <w:rPr>
          <w:rFonts w:ascii="Verdana" w:eastAsia="Times New Roman" w:hAnsi="Verdana" w:cs="Times New Roman"/>
          <w:b/>
          <w:sz w:val="20"/>
          <w:szCs w:val="20"/>
        </w:rPr>
      </w:pPr>
    </w:p>
    <w:p w:rsidR="006A66A2" w:rsidRPr="006A66A2" w:rsidRDefault="006A66A2" w:rsidP="006A66A2">
      <w:pPr>
        <w:spacing w:after="0" w:line="240" w:lineRule="auto"/>
        <w:jc w:val="both"/>
        <w:rPr>
          <w:rFonts w:ascii="Verdana" w:eastAsia="Calibri" w:hAnsi="Verdana" w:cs="Times New Roman"/>
          <w:sz w:val="20"/>
          <w:szCs w:val="20"/>
        </w:rPr>
      </w:pPr>
      <w:r w:rsidRPr="006A66A2">
        <w:rPr>
          <w:rFonts w:ascii="Verdana" w:eastAsia="Times New Roman" w:hAnsi="Verdana" w:cs="Times New Roman"/>
          <w:b/>
          <w:sz w:val="20"/>
          <w:szCs w:val="20"/>
        </w:rPr>
        <w:t xml:space="preserve"> Чл. 2.</w:t>
      </w:r>
      <w:r w:rsidRPr="006A66A2">
        <w:rPr>
          <w:rFonts w:ascii="Verdana" w:eastAsia="Times New Roman" w:hAnsi="Verdana" w:cs="Times New Roman"/>
          <w:sz w:val="20"/>
          <w:szCs w:val="20"/>
        </w:rPr>
        <w:t xml:space="preserve"> </w:t>
      </w:r>
      <w:r w:rsidRPr="006A66A2">
        <w:rPr>
          <w:rFonts w:ascii="Verdana" w:eastAsia="Calibri" w:hAnsi="Verdana" w:cs="Times New Roman"/>
          <w:sz w:val="20"/>
          <w:szCs w:val="20"/>
        </w:rPr>
        <w:t xml:space="preserve">Срокът за изпълнение на предвидените в поръчката СМР е </w:t>
      </w:r>
      <w:r w:rsidRPr="006A66A2">
        <w:rPr>
          <w:rFonts w:ascii="Verdana" w:eastAsia="Calibri" w:hAnsi="Verdana" w:cs="Times New Roman"/>
          <w:b/>
          <w:sz w:val="20"/>
          <w:szCs w:val="20"/>
        </w:rPr>
        <w:t>____________________ (словом_______________) календарни дни,</w:t>
      </w:r>
      <w:r w:rsidRPr="006A66A2">
        <w:rPr>
          <w:rFonts w:ascii="Verdana" w:eastAsia="Calibri" w:hAnsi="Verdana" w:cs="Times New Roman"/>
          <w:b/>
          <w:sz w:val="20"/>
          <w:szCs w:val="20"/>
          <w:lang w:val="en-US"/>
        </w:rPr>
        <w:t xml:space="preserve"> </w:t>
      </w:r>
      <w:r w:rsidRPr="006A66A2">
        <w:rPr>
          <w:rFonts w:ascii="Verdana" w:eastAsia="Calibri" w:hAnsi="Verdana" w:cs="Times New Roman"/>
          <w:sz w:val="20"/>
          <w:szCs w:val="20"/>
        </w:rPr>
        <w:t xml:space="preserve"> считано от получаването на </w:t>
      </w:r>
      <w:proofErr w:type="spellStart"/>
      <w:r w:rsidRPr="006A66A2">
        <w:rPr>
          <w:rFonts w:ascii="Verdana" w:eastAsia="Calibri" w:hAnsi="Verdana" w:cs="Times New Roman"/>
          <w:sz w:val="20"/>
          <w:szCs w:val="20"/>
        </w:rPr>
        <w:t>възлагателното</w:t>
      </w:r>
      <w:proofErr w:type="spellEnd"/>
      <w:r w:rsidRPr="006A66A2">
        <w:rPr>
          <w:rFonts w:ascii="Verdana" w:eastAsia="Calibri" w:hAnsi="Verdana" w:cs="Times New Roman"/>
          <w:sz w:val="20"/>
          <w:szCs w:val="20"/>
        </w:rPr>
        <w:t xml:space="preserve"> писмо на Възложителя.</w:t>
      </w:r>
    </w:p>
    <w:p w:rsidR="006A66A2" w:rsidRPr="006A66A2" w:rsidRDefault="006A66A2" w:rsidP="006A66A2">
      <w:pPr>
        <w:shd w:val="clear" w:color="auto" w:fill="FFFFFF"/>
        <w:spacing w:after="0" w:line="240" w:lineRule="auto"/>
        <w:jc w:val="both"/>
        <w:rPr>
          <w:rFonts w:ascii="Verdana" w:eastAsia="Times New Roman" w:hAnsi="Verdana" w:cs="Times New Roman"/>
          <w:color w:val="000000"/>
          <w:sz w:val="20"/>
          <w:szCs w:val="20"/>
        </w:rPr>
      </w:pPr>
    </w:p>
    <w:p w:rsidR="006A66A2" w:rsidRPr="006A66A2" w:rsidRDefault="006A66A2" w:rsidP="006A66A2">
      <w:pPr>
        <w:shd w:val="clear" w:color="auto" w:fill="FFFFFF"/>
        <w:spacing w:after="0" w:line="240" w:lineRule="auto"/>
        <w:jc w:val="both"/>
        <w:rPr>
          <w:rFonts w:ascii="Verdana" w:eastAsia="Times New Roman" w:hAnsi="Verdana" w:cs="Times New Roman"/>
          <w:color w:val="000000"/>
          <w:sz w:val="20"/>
          <w:szCs w:val="20"/>
        </w:rPr>
      </w:pPr>
      <w:r w:rsidRPr="006A66A2">
        <w:rPr>
          <w:rFonts w:ascii="Verdana" w:eastAsia="Times New Roman" w:hAnsi="Verdana" w:cs="Times New Roman"/>
          <w:color w:val="000000"/>
          <w:sz w:val="20"/>
          <w:szCs w:val="20"/>
        </w:rPr>
        <w:t xml:space="preserve">                   </w:t>
      </w:r>
    </w:p>
    <w:p w:rsidR="006A66A2" w:rsidRPr="006A66A2" w:rsidRDefault="006A66A2" w:rsidP="006A66A2">
      <w:pPr>
        <w:shd w:val="clear" w:color="auto" w:fill="FFFFFF"/>
        <w:spacing w:after="0" w:line="240" w:lineRule="auto"/>
        <w:jc w:val="both"/>
        <w:rPr>
          <w:rFonts w:ascii="Verdana" w:eastAsia="Times New Roman" w:hAnsi="Verdana" w:cs="Times New Roman"/>
          <w:b/>
          <w:color w:val="000000"/>
          <w:sz w:val="20"/>
          <w:szCs w:val="20"/>
        </w:rPr>
      </w:pPr>
      <w:r w:rsidRPr="006A66A2">
        <w:rPr>
          <w:rFonts w:ascii="Verdana" w:eastAsia="Times New Roman" w:hAnsi="Verdana" w:cs="Times New Roman"/>
          <w:b/>
          <w:color w:val="000000"/>
          <w:sz w:val="20"/>
          <w:szCs w:val="20"/>
        </w:rPr>
        <w:t>ІІІ. ЦЕНА И НАЧИН НА ПЛАЩАНЕ.</w:t>
      </w:r>
    </w:p>
    <w:p w:rsidR="006A66A2" w:rsidRPr="006A66A2" w:rsidRDefault="006A66A2" w:rsidP="006A66A2">
      <w:pPr>
        <w:tabs>
          <w:tab w:val="left" w:pos="993"/>
        </w:tabs>
        <w:spacing w:before="60" w:after="60" w:line="240" w:lineRule="auto"/>
        <w:jc w:val="both"/>
        <w:rPr>
          <w:rFonts w:ascii="Verdana" w:eastAsia="Times New Roman" w:hAnsi="Verdana" w:cs="Times New Roman"/>
          <w:b/>
          <w:sz w:val="20"/>
          <w:szCs w:val="20"/>
        </w:rPr>
      </w:pPr>
    </w:p>
    <w:p w:rsidR="006A66A2" w:rsidRPr="006A66A2" w:rsidRDefault="006A66A2" w:rsidP="006A66A2">
      <w:pPr>
        <w:shd w:val="clear" w:color="auto" w:fill="FFFFFF"/>
        <w:spacing w:after="0" w:line="240" w:lineRule="auto"/>
        <w:jc w:val="both"/>
        <w:rPr>
          <w:rFonts w:ascii="Verdana" w:eastAsia="Times New Roman" w:hAnsi="Verdana" w:cs="Times New Roman"/>
          <w:b/>
          <w:color w:val="000000"/>
          <w:sz w:val="20"/>
          <w:szCs w:val="20"/>
        </w:rPr>
      </w:pPr>
    </w:p>
    <w:p w:rsidR="006A66A2" w:rsidRPr="006A66A2" w:rsidRDefault="006A66A2" w:rsidP="006A66A2">
      <w:pPr>
        <w:widowControl w:val="0"/>
        <w:tabs>
          <w:tab w:val="num" w:pos="0"/>
        </w:tabs>
        <w:autoSpaceDE w:val="0"/>
        <w:autoSpaceDN w:val="0"/>
        <w:spacing w:after="0" w:line="240" w:lineRule="auto"/>
        <w:jc w:val="both"/>
        <w:rPr>
          <w:rFonts w:ascii="Verdana" w:eastAsia="Times New Roman" w:hAnsi="Verdana" w:cs="Times New Roman"/>
          <w:b/>
          <w:sz w:val="20"/>
          <w:szCs w:val="20"/>
        </w:rPr>
      </w:pPr>
      <w:r w:rsidRPr="006A66A2">
        <w:rPr>
          <w:rFonts w:ascii="Verdana" w:eastAsia="Calibri" w:hAnsi="Verdana" w:cs="Times New Roman"/>
          <w:b/>
          <w:sz w:val="20"/>
          <w:szCs w:val="20"/>
        </w:rPr>
        <w:t>Чл. 3.</w:t>
      </w:r>
      <w:r w:rsidRPr="006A66A2">
        <w:rPr>
          <w:rFonts w:ascii="Verdana" w:eastAsia="Calibri" w:hAnsi="Verdana" w:cs="Times New Roman"/>
          <w:sz w:val="20"/>
          <w:szCs w:val="20"/>
        </w:rPr>
        <w:t xml:space="preserve"> (1) Общата стойност на договора за предвидените СМР е в разме</w:t>
      </w:r>
      <w:r w:rsidR="00412364">
        <w:rPr>
          <w:rFonts w:ascii="Verdana" w:eastAsia="Calibri" w:hAnsi="Verdana" w:cs="Times New Roman"/>
          <w:sz w:val="20"/>
          <w:szCs w:val="20"/>
        </w:rPr>
        <w:t xml:space="preserve">р на …………………..(словом) без ДДС, </w:t>
      </w:r>
      <w:r w:rsidRPr="006A66A2">
        <w:rPr>
          <w:rFonts w:ascii="Verdana" w:eastAsia="Calibri" w:hAnsi="Verdana" w:cs="Times New Roman"/>
          <w:sz w:val="20"/>
          <w:szCs w:val="20"/>
        </w:rPr>
        <w:t>съотв</w:t>
      </w:r>
      <w:r w:rsidR="00412364">
        <w:rPr>
          <w:rFonts w:ascii="Verdana" w:eastAsia="Calibri" w:hAnsi="Verdana" w:cs="Times New Roman"/>
          <w:sz w:val="20"/>
          <w:szCs w:val="20"/>
        </w:rPr>
        <w:t xml:space="preserve">етно </w:t>
      </w:r>
      <w:r w:rsidRPr="006A66A2">
        <w:rPr>
          <w:rFonts w:ascii="Verdana" w:eastAsia="Calibri" w:hAnsi="Verdana" w:cs="Times New Roman"/>
          <w:sz w:val="20"/>
          <w:szCs w:val="20"/>
        </w:rPr>
        <w:t>.</w:t>
      </w:r>
      <w:r w:rsidRPr="006A66A2">
        <w:rPr>
          <w:rFonts w:ascii="Verdana" w:eastAsia="Times New Roman" w:hAnsi="Verdana" w:cs="Times New Roman"/>
          <w:sz w:val="20"/>
          <w:szCs w:val="20"/>
        </w:rPr>
        <w:t>..................... лв. (словом: …………….........……………) с ДДС.</w:t>
      </w:r>
    </w:p>
    <w:p w:rsidR="006A66A2" w:rsidRPr="006A66A2" w:rsidRDefault="006A66A2" w:rsidP="006A66A2">
      <w:pPr>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
          <w:i/>
          <w:sz w:val="20"/>
          <w:szCs w:val="20"/>
        </w:rPr>
        <w:t xml:space="preserve">  </w:t>
      </w:r>
      <w:r w:rsidRPr="006A66A2">
        <w:rPr>
          <w:rFonts w:ascii="Verdana" w:eastAsia="Times New Roman" w:hAnsi="Verdana" w:cs="Times New Roman"/>
          <w:bCs/>
          <w:sz w:val="20"/>
          <w:szCs w:val="20"/>
        </w:rPr>
        <w:t xml:space="preserve">(2) ВЪЗЛОЖИТЕЛЯТ заплаща стойността на възложените работи по банков път, по посочена </w:t>
      </w:r>
      <w:r w:rsidR="00134D90">
        <w:rPr>
          <w:rFonts w:ascii="Verdana" w:eastAsia="Times New Roman" w:hAnsi="Verdana" w:cs="Times New Roman"/>
          <w:bCs/>
          <w:sz w:val="20"/>
          <w:szCs w:val="20"/>
        </w:rPr>
        <w:t>от ИЗПЪЛНИТЕЛЯ банкова сметка.</w:t>
      </w:r>
    </w:p>
    <w:p w:rsidR="006A66A2" w:rsidRPr="006A66A2" w:rsidRDefault="006A66A2" w:rsidP="006A66A2">
      <w:pPr>
        <w:shd w:val="clear" w:color="auto" w:fill="FFFFFF"/>
        <w:tabs>
          <w:tab w:val="left" w:leader="dot" w:pos="8054"/>
        </w:tabs>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Cs/>
          <w:sz w:val="20"/>
          <w:szCs w:val="20"/>
        </w:rPr>
        <w:t xml:space="preserve">     </w:t>
      </w:r>
      <w:r w:rsidRPr="006A66A2">
        <w:rPr>
          <w:rFonts w:ascii="Verdana" w:eastAsia="Calibri" w:hAnsi="Verdana" w:cs="Times New Roman"/>
          <w:sz w:val="20"/>
          <w:szCs w:val="20"/>
        </w:rPr>
        <w:t xml:space="preserve"> </w:t>
      </w:r>
      <w:r w:rsidRPr="006A66A2">
        <w:rPr>
          <w:rFonts w:ascii="Verdana" w:eastAsia="Times New Roman" w:hAnsi="Verdana" w:cs="Times New Roman"/>
          <w:bCs/>
          <w:sz w:val="20"/>
          <w:szCs w:val="20"/>
        </w:rPr>
        <w:t>(3) Плащанията ще бъдат извършвани по следната банковата сметка с титуляр</w:t>
      </w:r>
      <w:r w:rsidRPr="006A66A2">
        <w:rPr>
          <w:rFonts w:ascii="Verdana" w:eastAsia="Times New Roman" w:hAnsi="Verdana" w:cs="Times New Roman"/>
          <w:bCs/>
          <w:sz w:val="20"/>
          <w:szCs w:val="20"/>
        </w:rPr>
        <w:br/>
        <w:t>ИЗПЪЛНИТЕЛЯ:</w:t>
      </w:r>
    </w:p>
    <w:p w:rsidR="006A66A2" w:rsidRPr="006A66A2" w:rsidRDefault="006A66A2" w:rsidP="006A66A2">
      <w:pPr>
        <w:shd w:val="clear" w:color="auto" w:fill="FFFFFF"/>
        <w:tabs>
          <w:tab w:val="left" w:leader="dot" w:pos="8054"/>
        </w:tabs>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Cs/>
          <w:sz w:val="20"/>
          <w:szCs w:val="20"/>
        </w:rPr>
        <w:t xml:space="preserve">IВАN  </w:t>
      </w:r>
    </w:p>
    <w:p w:rsidR="006A66A2" w:rsidRPr="006A66A2" w:rsidRDefault="006A66A2" w:rsidP="006A66A2">
      <w:pPr>
        <w:shd w:val="clear" w:color="auto" w:fill="FFFFFF"/>
        <w:tabs>
          <w:tab w:val="left" w:leader="dot" w:pos="8054"/>
        </w:tabs>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Cs/>
          <w:sz w:val="20"/>
          <w:szCs w:val="20"/>
        </w:rPr>
        <w:t xml:space="preserve">ВIС:  </w:t>
      </w:r>
    </w:p>
    <w:p w:rsidR="006A66A2" w:rsidRPr="006A66A2" w:rsidRDefault="006A66A2" w:rsidP="006A66A2">
      <w:pPr>
        <w:shd w:val="clear" w:color="auto" w:fill="FFFFFF"/>
        <w:tabs>
          <w:tab w:val="left" w:leader="dot" w:pos="8054"/>
        </w:tabs>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Cs/>
          <w:sz w:val="20"/>
          <w:szCs w:val="20"/>
        </w:rPr>
        <w:lastRenderedPageBreak/>
        <w:t xml:space="preserve">БАНКА: </w:t>
      </w:r>
      <w:r w:rsidRPr="006A66A2">
        <w:rPr>
          <w:rFonts w:ascii="Verdana" w:eastAsia="Times New Roman" w:hAnsi="Verdana" w:cs="Times New Roman"/>
          <w:bCs/>
          <w:sz w:val="20"/>
          <w:szCs w:val="20"/>
          <w:lang w:val="en-US"/>
        </w:rPr>
        <w:t xml:space="preserve"> </w:t>
      </w:r>
      <w:r w:rsidRPr="006A66A2">
        <w:rPr>
          <w:rFonts w:ascii="Verdana" w:eastAsia="Times New Roman" w:hAnsi="Verdana" w:cs="Times New Roman"/>
          <w:bCs/>
          <w:sz w:val="20"/>
          <w:szCs w:val="20"/>
        </w:rPr>
        <w:t xml:space="preserve"> </w:t>
      </w:r>
    </w:p>
    <w:p w:rsidR="006A66A2" w:rsidRPr="006A66A2" w:rsidRDefault="006A66A2" w:rsidP="006A66A2">
      <w:pPr>
        <w:shd w:val="clear" w:color="auto" w:fill="FFFFFF"/>
        <w:tabs>
          <w:tab w:val="left" w:pos="567"/>
          <w:tab w:val="left" w:leader="dot" w:pos="8054"/>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Cs/>
          <w:sz w:val="20"/>
          <w:szCs w:val="20"/>
        </w:rPr>
        <w:t xml:space="preserve"> </w:t>
      </w:r>
      <w:r w:rsidRPr="006A66A2">
        <w:rPr>
          <w:rFonts w:ascii="Verdana" w:eastAsia="Times New Roman" w:hAnsi="Verdana" w:cs="Times New Roman"/>
          <w:sz w:val="20"/>
          <w:szCs w:val="20"/>
        </w:rPr>
        <w:t xml:space="preserve">      </w:t>
      </w:r>
      <w:r w:rsidRPr="006A66A2">
        <w:rPr>
          <w:rFonts w:ascii="Verdana" w:eastAsia="Times New Roman" w:hAnsi="Verdana" w:cs="Times New Roman"/>
          <w:bCs/>
          <w:sz w:val="20"/>
          <w:szCs w:val="20"/>
        </w:rPr>
        <w:t>(4)</w:t>
      </w:r>
      <w:r w:rsidRPr="006A66A2">
        <w:rPr>
          <w:rFonts w:ascii="Verdana" w:eastAsia="Times New Roman" w:hAnsi="Verdana" w:cs="Times New Roman"/>
          <w:b/>
          <w:bCs/>
          <w:sz w:val="20"/>
          <w:szCs w:val="20"/>
        </w:rPr>
        <w:t xml:space="preserve"> </w:t>
      </w:r>
      <w:r w:rsidRPr="006A66A2">
        <w:rPr>
          <w:rFonts w:ascii="Verdana" w:eastAsia="Times New Roman" w:hAnsi="Verdana" w:cs="Times New Roman"/>
          <w:sz w:val="20"/>
          <w:szCs w:val="20"/>
        </w:rPr>
        <w:t xml:space="preserve">Когато ИЗПЪЛНИТЕЛЯТ е сключил договор/и за </w:t>
      </w:r>
      <w:proofErr w:type="spellStart"/>
      <w:r w:rsidRPr="006A66A2">
        <w:rPr>
          <w:rFonts w:ascii="Verdana" w:eastAsia="Times New Roman" w:hAnsi="Verdana" w:cs="Times New Roman"/>
          <w:sz w:val="20"/>
          <w:szCs w:val="20"/>
        </w:rPr>
        <w:t>подизпълнение</w:t>
      </w:r>
      <w:proofErr w:type="spellEnd"/>
      <w:r w:rsidRPr="006A66A2">
        <w:rPr>
          <w:rFonts w:ascii="Verdana" w:eastAsia="Times New Roman" w:hAnsi="Verdana" w:cs="Times New Roman"/>
          <w:sz w:val="20"/>
          <w:szCs w:val="20"/>
        </w:rPr>
        <w:t>, ВЪЗЛОЖИТЕЛЯТ извършва окончателно плащане към него, след като бъдат представени доказателства, че ИЗПЪЛНИТЕЛЯТ е заплатил на подизпълнителя/</w:t>
      </w:r>
      <w:proofErr w:type="spellStart"/>
      <w:r w:rsidRPr="006A66A2">
        <w:rPr>
          <w:rFonts w:ascii="Verdana" w:eastAsia="Times New Roman" w:hAnsi="Verdana" w:cs="Times New Roman"/>
          <w:sz w:val="20"/>
          <w:szCs w:val="20"/>
        </w:rPr>
        <w:t>ите</w:t>
      </w:r>
      <w:proofErr w:type="spellEnd"/>
      <w:r w:rsidRPr="006A66A2">
        <w:rPr>
          <w:rFonts w:ascii="Verdana" w:eastAsia="Times New Roman" w:hAnsi="Verdana" w:cs="Times New Roman"/>
          <w:sz w:val="20"/>
          <w:szCs w:val="20"/>
        </w:rPr>
        <w:t xml:space="preserve"> за изпълнените от тях работи, които са приети по реда на чл.1</w:t>
      </w:r>
      <w:r w:rsidRPr="006A66A2">
        <w:rPr>
          <w:rFonts w:ascii="Verdana" w:eastAsia="Times New Roman" w:hAnsi="Verdana" w:cs="Times New Roman"/>
          <w:sz w:val="20"/>
          <w:szCs w:val="20"/>
          <w:lang w:val="en-US"/>
        </w:rPr>
        <w:t>3</w:t>
      </w:r>
      <w:r w:rsidRPr="006A66A2">
        <w:rPr>
          <w:rFonts w:ascii="Verdana" w:eastAsia="Times New Roman" w:hAnsi="Verdana" w:cs="Times New Roman"/>
          <w:sz w:val="20"/>
          <w:szCs w:val="20"/>
        </w:rPr>
        <w:t>, ал.</w:t>
      </w:r>
      <w:r w:rsidRPr="006A66A2">
        <w:rPr>
          <w:rFonts w:ascii="Verdana" w:eastAsia="Times New Roman" w:hAnsi="Verdana" w:cs="Times New Roman"/>
          <w:sz w:val="20"/>
          <w:szCs w:val="20"/>
          <w:lang w:val="en-US"/>
        </w:rPr>
        <w:t>1</w:t>
      </w:r>
      <w:r w:rsidRPr="006A66A2">
        <w:rPr>
          <w:rFonts w:ascii="Verdana" w:eastAsia="Times New Roman" w:hAnsi="Verdana" w:cs="Times New Roman"/>
          <w:sz w:val="20"/>
          <w:szCs w:val="20"/>
        </w:rPr>
        <w:t xml:space="preserve"> от настоящия договор.  Това правило не се прилага, ако при приемане на работата Изпълнителя докаже, че договорът за </w:t>
      </w:r>
      <w:proofErr w:type="spellStart"/>
      <w:r w:rsidRPr="006A66A2">
        <w:rPr>
          <w:rFonts w:ascii="Verdana" w:eastAsia="Times New Roman" w:hAnsi="Verdana" w:cs="Times New Roman"/>
          <w:sz w:val="20"/>
          <w:szCs w:val="20"/>
        </w:rPr>
        <w:t>подизпълнение</w:t>
      </w:r>
      <w:proofErr w:type="spellEnd"/>
      <w:r w:rsidRPr="006A66A2">
        <w:rPr>
          <w:rFonts w:ascii="Verdana" w:eastAsia="Times New Roman" w:hAnsi="Verdana" w:cs="Times New Roman"/>
          <w:sz w:val="20"/>
          <w:szCs w:val="20"/>
        </w:rPr>
        <w:t xml:space="preserve"> е прекратен, или работата или част от нея не е извършена от подизпълнителя. </w:t>
      </w:r>
    </w:p>
    <w:p w:rsidR="006A66A2" w:rsidRPr="006A66A2" w:rsidRDefault="006A66A2" w:rsidP="006A66A2">
      <w:pPr>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 xml:space="preserve">         </w:t>
      </w:r>
      <w:r w:rsidRPr="006A66A2">
        <w:rPr>
          <w:rFonts w:ascii="Verdana" w:eastAsia="Times New Roman" w:hAnsi="Verdana" w:cs="Times New Roman"/>
          <w:sz w:val="20"/>
          <w:szCs w:val="20"/>
        </w:rPr>
        <w:t xml:space="preserve">(5) ИЗПЪЛНИТЕЛЯТ е длъжен да уведомява писмено ВЪЗЛОЖИТЕЛЯ за всички последващи промени по предходната алинея в срок от 7 дни, считано от момента на промяната. В случай, че ИЗПЪЛНИТЕЛЯТ не уведоми ВЪЗЛОЖИТЕЛЯ в този срок, счита се, че плащанията са надлежно извършени. </w:t>
      </w:r>
    </w:p>
    <w:p w:rsidR="006A66A2" w:rsidRPr="00134D90" w:rsidRDefault="006A66A2" w:rsidP="00134D90">
      <w:pPr>
        <w:spacing w:after="0" w:line="240" w:lineRule="auto"/>
        <w:jc w:val="both"/>
        <w:rPr>
          <w:rFonts w:ascii="Verdana" w:eastAsia="Times New Roman" w:hAnsi="Verdana" w:cs="Times New Roman"/>
          <w:bCs/>
          <w:color w:val="FF0000"/>
          <w:sz w:val="20"/>
          <w:szCs w:val="20"/>
          <w:lang w:val="en-US"/>
        </w:rPr>
      </w:pPr>
      <w:r w:rsidRPr="006A66A2">
        <w:rPr>
          <w:rFonts w:ascii="Verdana" w:eastAsia="Times New Roman" w:hAnsi="Verdana" w:cs="Times New Roman"/>
          <w:iCs/>
          <w:sz w:val="20"/>
          <w:szCs w:val="20"/>
        </w:rPr>
        <w:t xml:space="preserve">       </w:t>
      </w:r>
      <w:r w:rsidRPr="006A66A2">
        <w:rPr>
          <w:rFonts w:ascii="Verdana" w:eastAsia="Times New Roman" w:hAnsi="Verdana" w:cs="Times New Roman"/>
          <w:sz w:val="20"/>
          <w:szCs w:val="20"/>
        </w:rPr>
        <w:t>(6)</w:t>
      </w:r>
      <w:r w:rsidRPr="006A66A2">
        <w:rPr>
          <w:rFonts w:ascii="Verdana" w:eastAsia="Times New Roman" w:hAnsi="Verdana" w:cs="Times New Roman"/>
          <w:b/>
          <w:sz w:val="20"/>
          <w:szCs w:val="20"/>
        </w:rPr>
        <w:t xml:space="preserve"> </w:t>
      </w:r>
      <w:r w:rsidRPr="006A66A2">
        <w:rPr>
          <w:rFonts w:ascii="Verdana" w:eastAsia="Times New Roman" w:hAnsi="Verdana" w:cs="Times New Roman"/>
          <w:bCs/>
          <w:sz w:val="20"/>
          <w:szCs w:val="20"/>
        </w:rPr>
        <w:t>Единичните цени за изпълнение на строително-монтажни работи, посочени в количествено-стойностната сметка на ИЗПЪЛНИТЕЛЯ не подлежат на промяна и са формирани при следните елементи на ценообразуване:</w:t>
      </w:r>
    </w:p>
    <w:p w:rsidR="006A66A2" w:rsidRPr="006A66A2" w:rsidRDefault="006A66A2" w:rsidP="006A66A2">
      <w:pPr>
        <w:shd w:val="clear" w:color="auto" w:fill="FFFFFF"/>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Cs/>
          <w:sz w:val="20"/>
          <w:szCs w:val="20"/>
        </w:rPr>
        <w:t>- Часова ставка – …………… лв. / Час;</w:t>
      </w:r>
    </w:p>
    <w:p w:rsidR="006A66A2" w:rsidRPr="006A66A2" w:rsidRDefault="006A66A2" w:rsidP="006A66A2">
      <w:pPr>
        <w:shd w:val="clear" w:color="auto" w:fill="FFFFFF"/>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Cs/>
          <w:sz w:val="20"/>
          <w:szCs w:val="20"/>
        </w:rPr>
        <w:t>- Допълнителни разходи върху труда - ……….. %;</w:t>
      </w:r>
    </w:p>
    <w:p w:rsidR="006A66A2" w:rsidRPr="006A66A2" w:rsidRDefault="006A66A2" w:rsidP="006A66A2">
      <w:pPr>
        <w:shd w:val="clear" w:color="auto" w:fill="FFFFFF"/>
        <w:spacing w:after="0" w:line="240" w:lineRule="auto"/>
        <w:jc w:val="both"/>
        <w:rPr>
          <w:rFonts w:ascii="Verdana" w:eastAsia="Times New Roman" w:hAnsi="Verdana" w:cs="Times New Roman"/>
          <w:bCs/>
          <w:sz w:val="20"/>
          <w:szCs w:val="20"/>
          <w:lang w:val="en-US"/>
        </w:rPr>
      </w:pPr>
      <w:r w:rsidRPr="006A66A2">
        <w:rPr>
          <w:rFonts w:ascii="Verdana" w:eastAsia="Times New Roman" w:hAnsi="Verdana" w:cs="Times New Roman"/>
          <w:bCs/>
          <w:sz w:val="20"/>
          <w:szCs w:val="20"/>
        </w:rPr>
        <w:t>- Допълнителни разходи върху механизацията - ……….. %;</w:t>
      </w:r>
    </w:p>
    <w:p w:rsidR="006A66A2" w:rsidRPr="006A66A2" w:rsidRDefault="006A66A2" w:rsidP="006A66A2">
      <w:pPr>
        <w:shd w:val="clear" w:color="auto" w:fill="FFFFFF"/>
        <w:spacing w:after="0" w:line="240" w:lineRule="auto"/>
        <w:jc w:val="both"/>
        <w:rPr>
          <w:rFonts w:ascii="Verdana" w:eastAsia="Times New Roman" w:hAnsi="Verdana" w:cs="Times New Roman"/>
          <w:bCs/>
          <w:sz w:val="20"/>
          <w:szCs w:val="20"/>
          <w:lang w:val="en-US"/>
        </w:rPr>
      </w:pPr>
      <w:r w:rsidRPr="006A66A2">
        <w:rPr>
          <w:rFonts w:ascii="Verdana" w:eastAsia="Times New Roman" w:hAnsi="Verdana" w:cs="Times New Roman"/>
          <w:bCs/>
          <w:sz w:val="20"/>
          <w:szCs w:val="20"/>
          <w:lang w:val="en-US"/>
        </w:rPr>
        <w:t xml:space="preserve">- </w:t>
      </w:r>
      <w:proofErr w:type="spellStart"/>
      <w:r w:rsidRPr="006A66A2">
        <w:rPr>
          <w:rFonts w:ascii="Verdana" w:eastAsia="Times New Roman" w:hAnsi="Verdana" w:cs="Times New Roman"/>
          <w:sz w:val="20"/>
          <w:szCs w:val="20"/>
        </w:rPr>
        <w:t>Доставно</w:t>
      </w:r>
      <w:proofErr w:type="spellEnd"/>
      <w:r w:rsidRPr="006A66A2">
        <w:rPr>
          <w:rFonts w:ascii="Verdana" w:eastAsia="Times New Roman" w:hAnsi="Verdana" w:cs="Times New Roman"/>
          <w:sz w:val="20"/>
          <w:szCs w:val="20"/>
        </w:rPr>
        <w:t xml:space="preserve"> -складови разходи</w:t>
      </w:r>
      <w:r w:rsidRPr="006A66A2">
        <w:rPr>
          <w:rFonts w:ascii="Verdana" w:eastAsia="Times New Roman" w:hAnsi="Verdana" w:cs="Times New Roman"/>
          <w:sz w:val="20"/>
          <w:szCs w:val="20"/>
          <w:lang w:val="en-US"/>
        </w:rPr>
        <w:t xml:space="preserve"> - </w:t>
      </w:r>
      <w:r w:rsidRPr="006A66A2">
        <w:rPr>
          <w:rFonts w:ascii="Verdana" w:eastAsia="Times New Roman" w:hAnsi="Verdana" w:cs="Times New Roman"/>
          <w:sz w:val="20"/>
          <w:szCs w:val="20"/>
        </w:rPr>
        <w:t>……. %</w:t>
      </w:r>
    </w:p>
    <w:p w:rsidR="006A66A2" w:rsidRPr="006A66A2" w:rsidRDefault="006A66A2" w:rsidP="006A66A2">
      <w:pPr>
        <w:shd w:val="clear" w:color="auto" w:fill="FFFFFF"/>
        <w:spacing w:after="0" w:line="240" w:lineRule="auto"/>
        <w:jc w:val="both"/>
        <w:rPr>
          <w:rFonts w:ascii="Verdana" w:eastAsia="Times New Roman" w:hAnsi="Verdana" w:cs="Times New Roman"/>
          <w:bCs/>
          <w:sz w:val="20"/>
          <w:szCs w:val="20"/>
        </w:rPr>
      </w:pPr>
      <w:r w:rsidRPr="006A66A2">
        <w:rPr>
          <w:rFonts w:ascii="Verdana" w:eastAsia="Times New Roman" w:hAnsi="Verdana" w:cs="Times New Roman"/>
          <w:bCs/>
          <w:sz w:val="20"/>
          <w:szCs w:val="20"/>
        </w:rPr>
        <w:t>- Печалба – ……….. %;</w:t>
      </w:r>
    </w:p>
    <w:p w:rsidR="006A66A2" w:rsidRPr="006A66A2" w:rsidRDefault="006A66A2" w:rsidP="006A66A2">
      <w:pPr>
        <w:autoSpaceDE w:val="0"/>
        <w:autoSpaceDN w:val="0"/>
        <w:adjustRightInd w:val="0"/>
        <w:spacing w:after="0" w:line="240" w:lineRule="auto"/>
        <w:jc w:val="both"/>
        <w:rPr>
          <w:rFonts w:ascii="Verdana" w:eastAsia="Calibri" w:hAnsi="Verdana" w:cs="Times New Roman"/>
          <w:sz w:val="20"/>
          <w:szCs w:val="20"/>
        </w:rPr>
      </w:pPr>
      <w:r w:rsidRPr="006A66A2">
        <w:rPr>
          <w:rFonts w:ascii="Verdana" w:eastAsia="Times New Roman" w:hAnsi="Verdana" w:cs="Times New Roman"/>
          <w:sz w:val="20"/>
          <w:szCs w:val="20"/>
          <w:lang w:eastAsia="bg-BG"/>
        </w:rPr>
        <w:t>(</w:t>
      </w:r>
      <w:r w:rsidRPr="006A66A2">
        <w:rPr>
          <w:rFonts w:ascii="Verdana" w:eastAsia="Calibri" w:hAnsi="Verdana" w:cs="Times New Roman"/>
          <w:sz w:val="20"/>
          <w:szCs w:val="20"/>
        </w:rPr>
        <w:t>7) Всички фактури за извършване на плащания се изготвят на български език,</w:t>
      </w:r>
      <w:r w:rsidR="00412364">
        <w:rPr>
          <w:rFonts w:ascii="Verdana" w:eastAsia="Calibri" w:hAnsi="Verdana" w:cs="Times New Roman"/>
          <w:sz w:val="20"/>
          <w:szCs w:val="20"/>
        </w:rPr>
        <w:t xml:space="preserve"> </w:t>
      </w:r>
      <w:r w:rsidRPr="006A66A2">
        <w:rPr>
          <w:rFonts w:ascii="Verdana" w:eastAsia="Calibri" w:hAnsi="Verdana" w:cs="Times New Roman"/>
          <w:sz w:val="20"/>
          <w:szCs w:val="20"/>
        </w:rPr>
        <w:t>в съответствие със Закона за счетоводството и подзаконовите нормативни актове.</w:t>
      </w:r>
    </w:p>
    <w:p w:rsidR="006A66A2" w:rsidRPr="006A66A2" w:rsidRDefault="006A66A2" w:rsidP="006A66A2">
      <w:pPr>
        <w:tabs>
          <w:tab w:val="left" w:pos="720"/>
        </w:tabs>
        <w:autoSpaceDE w:val="0"/>
        <w:autoSpaceDN w:val="0"/>
        <w:adjustRightInd w:val="0"/>
        <w:spacing w:after="0" w:line="240" w:lineRule="auto"/>
        <w:jc w:val="both"/>
        <w:rPr>
          <w:rFonts w:ascii="Times New Roman" w:eastAsia="Calibri" w:hAnsi="Times New Roman" w:cs="Times New Roman"/>
          <w:sz w:val="24"/>
          <w:szCs w:val="24"/>
        </w:rPr>
      </w:pPr>
      <w:r w:rsidRPr="006A66A2">
        <w:rPr>
          <w:rFonts w:ascii="Times New Roman" w:eastAsia="Calibri" w:hAnsi="Times New Roman" w:cs="Times New Roman"/>
          <w:sz w:val="24"/>
          <w:szCs w:val="24"/>
        </w:rPr>
        <w:tab/>
      </w:r>
      <w:r w:rsidRPr="006A66A2">
        <w:rPr>
          <w:rFonts w:ascii="Times New Roman" w:eastAsia="Calibri" w:hAnsi="Times New Roman" w:cs="Times New Roman"/>
          <w:b/>
          <w:bCs/>
          <w:color w:val="000000"/>
          <w:sz w:val="24"/>
          <w:szCs w:val="24"/>
          <w:lang w:eastAsia="bg-BG"/>
        </w:rPr>
        <w:t xml:space="preserve"> </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IV. ПРАВА И ЗАДЪЛЖЕНИЯ НА ИЗПЪЛНИТЕЛЯ</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val="ru-RU" w:eastAsia="bg-BG"/>
        </w:rPr>
        <w:t xml:space="preserve">Чл. </w:t>
      </w:r>
      <w:r w:rsidRPr="006A66A2">
        <w:rPr>
          <w:rFonts w:ascii="Verdana" w:eastAsia="Times New Roman" w:hAnsi="Verdana" w:cs="Times New Roman"/>
          <w:b/>
          <w:sz w:val="20"/>
          <w:szCs w:val="20"/>
          <w:lang w:val="en-US" w:eastAsia="bg-BG"/>
        </w:rPr>
        <w:t>4</w:t>
      </w:r>
      <w:r w:rsidRPr="006A66A2">
        <w:rPr>
          <w:rFonts w:ascii="Verdana" w:eastAsia="Times New Roman" w:hAnsi="Verdana" w:cs="Times New Roman"/>
          <w:b/>
          <w:sz w:val="20"/>
          <w:szCs w:val="20"/>
          <w:lang w:val="ru-RU" w:eastAsia="bg-BG"/>
        </w:rPr>
        <w:t>.</w:t>
      </w:r>
      <w:r w:rsidRPr="006A66A2">
        <w:rPr>
          <w:rFonts w:ascii="Verdana" w:eastAsia="Times New Roman" w:hAnsi="Verdana" w:cs="Times New Roman"/>
          <w:sz w:val="20"/>
          <w:szCs w:val="20"/>
          <w:lang w:val="ru-RU" w:eastAsia="bg-BG"/>
        </w:rPr>
        <w:t xml:space="preserve"> </w:t>
      </w:r>
      <w:r w:rsidRPr="006A66A2">
        <w:rPr>
          <w:rFonts w:ascii="Verdana" w:eastAsia="Times New Roman" w:hAnsi="Verdana" w:cs="Times New Roman"/>
          <w:sz w:val="20"/>
          <w:szCs w:val="20"/>
          <w:lang w:eastAsia="bg-BG"/>
        </w:rPr>
        <w:t>ИЗПЪЛНИТЕЛЯТ се задължава:</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Cs/>
          <w:sz w:val="20"/>
          <w:szCs w:val="20"/>
          <w:lang w:eastAsia="bg-BG"/>
        </w:rPr>
        <w:t xml:space="preserve">(1) </w:t>
      </w:r>
      <w:r w:rsidRPr="006A66A2">
        <w:rPr>
          <w:rFonts w:ascii="Verdana" w:eastAsia="Times New Roman" w:hAnsi="Verdana" w:cs="Times New Roman"/>
          <w:sz w:val="20"/>
          <w:szCs w:val="20"/>
          <w:lang w:eastAsia="bg-BG"/>
        </w:rPr>
        <w:t>Да изпълни възложената му работа качествено, в договорения срок и при стриктно спазване на всички действащи строителни, технически и технологични правила и нормативи, отнасящи се до предмета на поръчката</w:t>
      </w:r>
      <w:r w:rsidRPr="006A66A2">
        <w:rPr>
          <w:rFonts w:ascii="Verdana" w:eastAsia="Times New Roman" w:hAnsi="Verdana" w:cs="Times New Roman"/>
          <w:sz w:val="20"/>
          <w:szCs w:val="20"/>
          <w:lang w:val="en-US" w:eastAsia="bg-BG"/>
        </w:rPr>
        <w:t xml:space="preserve">, </w:t>
      </w:r>
      <w:r w:rsidRPr="006A66A2">
        <w:rPr>
          <w:rFonts w:ascii="Verdana" w:eastAsia="Times New Roman" w:hAnsi="Verdana" w:cs="Times New Roman"/>
          <w:bCs/>
          <w:sz w:val="20"/>
          <w:szCs w:val="20"/>
          <w:lang w:eastAsia="bg-BG"/>
        </w:rPr>
        <w:t>в съответствие с приложимото и действащото законодателство на Република България.</w:t>
      </w:r>
      <w:r w:rsidRPr="006A66A2">
        <w:rPr>
          <w:rFonts w:ascii="Verdana" w:eastAsia="Times New Roman" w:hAnsi="Verdana" w:cs="Times New Roman"/>
          <w:sz w:val="20"/>
          <w:szCs w:val="20"/>
          <w:lang w:eastAsia="bg-BG"/>
        </w:rPr>
        <w:t xml:space="preserve"> Да набавя, съставя и представя на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 xml:space="preserve">всички нормативно определени документи, както и изисканите от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съгласно настоящия договор документи, доказващи качеството и количеството на изпълнените строително – монтажни работи и вложените материали.</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(2) Изпълнителят е длъжен при изпълнение на възложените му строителни и монтажни работи да влага качествени материали, отговарящи на изискванията на БДС и европейските стандарти. </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(3) При влагане на местни материали в обекта предварително да се представи на Възложителя за одобрение сертификат за годността на материала от съответния източник, издаден от оправомощена лаборатория. При влагане на нестандартни материали в обекта те трябва да бъдат изпитани в лицензирани лаборатории и да притежават сертификат за приложимост от съответния държавен контролиращ орган /ДКО/.</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(4)</w:t>
      </w:r>
      <w:r w:rsidRPr="006A66A2">
        <w:rPr>
          <w:rFonts w:ascii="Verdana" w:eastAsia="Times New Roman" w:hAnsi="Verdana" w:cs="Times New Roman"/>
          <w:b/>
          <w:bCs/>
          <w:sz w:val="20"/>
          <w:szCs w:val="20"/>
          <w:lang w:eastAsia="bg-BG"/>
        </w:rPr>
        <w:t xml:space="preserve"> </w:t>
      </w:r>
      <w:r w:rsidRPr="006A66A2">
        <w:rPr>
          <w:rFonts w:ascii="Verdana" w:eastAsia="Times New Roman" w:hAnsi="Verdana" w:cs="Times New Roman"/>
          <w:bCs/>
          <w:sz w:val="20"/>
          <w:szCs w:val="20"/>
          <w:lang w:eastAsia="bg-BG"/>
        </w:rPr>
        <w:t>Изпълнителят</w:t>
      </w:r>
      <w:r w:rsidRPr="006A66A2">
        <w:rPr>
          <w:rFonts w:ascii="Verdana" w:eastAsia="Times New Roman" w:hAnsi="Verdana" w:cs="Times New Roman"/>
          <w:b/>
          <w:bCs/>
          <w:sz w:val="20"/>
          <w:szCs w:val="20"/>
          <w:lang w:eastAsia="bg-BG"/>
        </w:rPr>
        <w:t xml:space="preserve"> </w:t>
      </w:r>
      <w:r w:rsidRPr="006A66A2">
        <w:rPr>
          <w:rFonts w:ascii="Verdana" w:eastAsia="Times New Roman" w:hAnsi="Verdana" w:cs="Times New Roman"/>
          <w:bCs/>
          <w:sz w:val="20"/>
          <w:szCs w:val="20"/>
          <w:lang w:eastAsia="bg-BG"/>
        </w:rPr>
        <w:t xml:space="preserve">носи отговорност, ако вложените материали или оборудване не са с нужното количество и/или влошат качеството на извършените дейности на обекта като цяло. </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(5) Изпълнителят се задължава да коригира, респ. замени изцяло за своя сметка некачествено извършените работи и некачествените материали, констатирано с прот</w:t>
      </w:r>
      <w:r w:rsidR="00A76261">
        <w:rPr>
          <w:rFonts w:ascii="Verdana" w:eastAsia="Times New Roman" w:hAnsi="Verdana" w:cs="Times New Roman"/>
          <w:bCs/>
          <w:sz w:val="20"/>
          <w:szCs w:val="20"/>
          <w:lang w:eastAsia="bg-BG"/>
        </w:rPr>
        <w:t xml:space="preserve">окол, подписан от Възложителя, </w:t>
      </w:r>
      <w:r w:rsidRPr="006A66A2">
        <w:rPr>
          <w:rFonts w:ascii="Verdana" w:eastAsia="Times New Roman" w:hAnsi="Verdana" w:cs="Times New Roman"/>
          <w:bCs/>
          <w:sz w:val="20"/>
          <w:szCs w:val="20"/>
          <w:lang w:eastAsia="bg-BG"/>
        </w:rPr>
        <w:t>Изпълнителя</w:t>
      </w:r>
      <w:r w:rsidR="00A76261">
        <w:rPr>
          <w:rFonts w:ascii="Verdana" w:eastAsia="Times New Roman" w:hAnsi="Verdana" w:cs="Times New Roman"/>
          <w:bCs/>
          <w:sz w:val="20"/>
          <w:szCs w:val="20"/>
          <w:lang w:eastAsia="bg-BG"/>
        </w:rPr>
        <w:t xml:space="preserve"> и специалист от </w:t>
      </w:r>
      <w:proofErr w:type="spellStart"/>
      <w:r w:rsidR="00A76261">
        <w:rPr>
          <w:rFonts w:ascii="Verdana" w:eastAsia="Times New Roman" w:hAnsi="Verdana" w:cs="Times New Roman"/>
          <w:bCs/>
          <w:sz w:val="20"/>
          <w:szCs w:val="20"/>
          <w:lang w:eastAsia="bg-BG"/>
        </w:rPr>
        <w:t>ОП“Инвестиционна</w:t>
      </w:r>
      <w:proofErr w:type="spellEnd"/>
      <w:r w:rsidR="00A76261">
        <w:rPr>
          <w:rFonts w:ascii="Verdana" w:eastAsia="Times New Roman" w:hAnsi="Verdana" w:cs="Times New Roman"/>
          <w:bCs/>
          <w:sz w:val="20"/>
          <w:szCs w:val="20"/>
          <w:lang w:eastAsia="bg-BG"/>
        </w:rPr>
        <w:t xml:space="preserve"> политика“</w:t>
      </w:r>
      <w:r w:rsidRPr="006A66A2">
        <w:rPr>
          <w:rFonts w:ascii="Verdana" w:eastAsia="Times New Roman" w:hAnsi="Verdana" w:cs="Times New Roman"/>
          <w:bCs/>
          <w:sz w:val="20"/>
          <w:szCs w:val="20"/>
          <w:lang w:eastAsia="bg-BG"/>
        </w:rPr>
        <w:t xml:space="preserve">, извършени и възникнали в рамките на </w:t>
      </w:r>
      <w:r w:rsidRPr="006A66A2">
        <w:rPr>
          <w:rFonts w:ascii="Verdana" w:eastAsia="Times New Roman" w:hAnsi="Verdana" w:cs="Times New Roman"/>
          <w:b/>
          <w:bCs/>
          <w:sz w:val="20"/>
          <w:szCs w:val="20"/>
          <w:lang w:val="en-US" w:eastAsia="bg-BG"/>
        </w:rPr>
        <w:t>……………</w:t>
      </w:r>
      <w:r w:rsidRPr="006A66A2">
        <w:rPr>
          <w:rFonts w:ascii="Verdana" w:eastAsia="Times New Roman" w:hAnsi="Verdana" w:cs="Times New Roman"/>
          <w:bCs/>
          <w:sz w:val="20"/>
          <w:szCs w:val="20"/>
          <w:lang w:eastAsia="bg-BG"/>
        </w:rPr>
        <w:t xml:space="preserve"> </w:t>
      </w:r>
      <w:r w:rsidRPr="006A66A2">
        <w:rPr>
          <w:rFonts w:ascii="Verdana" w:eastAsia="Times New Roman" w:hAnsi="Verdana" w:cs="Times New Roman"/>
          <w:b/>
          <w:bCs/>
          <w:sz w:val="20"/>
          <w:szCs w:val="20"/>
          <w:lang w:eastAsia="bg-BG"/>
        </w:rPr>
        <w:t>месеца</w:t>
      </w:r>
      <w:r w:rsidRPr="006A66A2">
        <w:rPr>
          <w:rFonts w:ascii="Verdana" w:eastAsia="Times New Roman" w:hAnsi="Verdana" w:cs="Times New Roman"/>
          <w:bCs/>
          <w:sz w:val="20"/>
          <w:szCs w:val="20"/>
          <w:lang w:eastAsia="bg-BG"/>
        </w:rPr>
        <w:t xml:space="preserve"> след завършването на изпълнението на договора.</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(6) Да извърши строителството на обекта, като спазва изискванията на строителните, техническите и технологични правила, нормативи и стандарти за съответните дейности.</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(7) Да предаде изработеното на Възложителя, като до приемането му от последния полага грижата на добър стопанин за запазването му.</w:t>
      </w:r>
    </w:p>
    <w:p w:rsidR="006A66A2" w:rsidRPr="006A66A2" w:rsidRDefault="006A66A2" w:rsidP="006A66A2">
      <w:pPr>
        <w:snapToGrid w:val="0"/>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 (8) Всички санкции, наложени от общински и държавни органи, във връзка със строителството са за сметка на Изпълнителя. Всички вреди, нанесени на трети лица при изпълнение на строителството се заплащат от Изпълнителя.</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 (9) Да отстрани за своя сметка всички установени дефекти, както и да отстрани допуснати грешки, ако такива бъдат констатирани, в срок, посочен от възложителя в писмено уведомяване, както и да изпълнява всички нареждания на ВЪЗЛОЖИТЕЛЯ  по предмета на договора.</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 (10) След приключване на строително-монтажните работи /СМР/, строителната площадка трябва да бъде изчистена и околното пространство – възстановено.</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lastRenderedPageBreak/>
        <w:t xml:space="preserve"> (11) ИЗПЪЛНИТЕЛЯТ се задължава да информира ВЪЗЛОЖИТЕЛЯ за възникнали проблеми при изпълнение на договора и за предприетите мерки за тяхното решаване.</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(12) ИЗПЪЛНИТЕЛЯТ се задължава по време на строителството да извърши всички работи по отстраняване на допуснати от него грешки и недобре извършени работи, констатирани от ВЪЗЛОЖИТЕЛЯ, както и да отстранява всички появили се дефекти през гаранционния срок, констатирани съвместно с ВЪЗЛОЖИТЕЛЯ след неговото писмено уведомление;</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(13)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 други дейности на обекта;</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(14) Да влага качествени материали, оборудване и строителни изделия, съобразно предвижданията на работния проект, както и да извършва качествено СМР. Същите трябва да отговарят на изискванията по приложимите стандарти. Изпълнителят носи отговорност, ако вложените материали не са с нужното качество; </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(15) Да ограничи действията на своя персонал и механизация в границите на строителната площадка, като не допуска навлизането им в съседни терени;</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(16) Да отстранява своевременно всички недостатъци в изпълнението констатирани от ВЪЗЛОЖИТЕЛЯ.</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(17) Да застрахова и поддържа валидна за целия срок на договора застраховка за професионална отговорност по чл. 171 за строителство и следващите от ЗУТ, покриваща минималната застрахователна сума за вида строеж-предмет на поръчката или еквивалентна за чуждестранните участници;</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w:t>
      </w:r>
      <w:r w:rsidRPr="006A66A2">
        <w:rPr>
          <w:rFonts w:ascii="Verdana" w:eastAsia="Times New Roman" w:hAnsi="Verdana" w:cs="Times New Roman"/>
          <w:bCs/>
          <w:sz w:val="20"/>
          <w:szCs w:val="20"/>
          <w:lang w:val="en-US" w:eastAsia="bg-BG"/>
        </w:rPr>
        <w:t>18</w:t>
      </w:r>
      <w:r w:rsidRPr="006A66A2">
        <w:rPr>
          <w:rFonts w:ascii="Verdana" w:eastAsia="Times New Roman" w:hAnsi="Verdana" w:cs="Times New Roman"/>
          <w:bCs/>
          <w:sz w:val="20"/>
          <w:szCs w:val="20"/>
          <w:lang w:eastAsia="bg-BG"/>
        </w:rPr>
        <w:t>) Да не разгласява пред трети лица факти, обстоятелства, сведения и всяка друга информация, относно дейността на ВЪЗЛОЖИТЕЛЯ, които е узнал във връзка или по повод изпълнението на договора, освен в предвидените случаи;</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w:t>
      </w:r>
      <w:r w:rsidRPr="006A66A2">
        <w:rPr>
          <w:rFonts w:ascii="Verdana" w:eastAsia="Times New Roman" w:hAnsi="Verdana" w:cs="Times New Roman"/>
          <w:bCs/>
          <w:sz w:val="20"/>
          <w:szCs w:val="20"/>
          <w:lang w:val="en-US" w:eastAsia="bg-BG"/>
        </w:rPr>
        <w:t>19</w:t>
      </w:r>
      <w:r w:rsidRPr="006A66A2">
        <w:rPr>
          <w:rFonts w:ascii="Verdana" w:eastAsia="Times New Roman" w:hAnsi="Verdana" w:cs="Times New Roman"/>
          <w:bCs/>
          <w:sz w:val="20"/>
          <w:szCs w:val="20"/>
          <w:lang w:eastAsia="bg-BG"/>
        </w:rPr>
        <w:t>) При заявени подизпълнители в офертата да отговаря за извършената от подизпълнителите си работа, когато е ангажирал такива, като за своя;</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w:t>
      </w:r>
      <w:r w:rsidRPr="006A66A2">
        <w:rPr>
          <w:rFonts w:ascii="Verdana" w:eastAsia="Times New Roman" w:hAnsi="Verdana" w:cs="Times New Roman"/>
          <w:bCs/>
          <w:sz w:val="20"/>
          <w:szCs w:val="20"/>
          <w:lang w:val="en-US" w:eastAsia="bg-BG"/>
        </w:rPr>
        <w:t>20</w:t>
      </w:r>
      <w:r w:rsidRPr="006A66A2">
        <w:rPr>
          <w:rFonts w:ascii="Verdana" w:eastAsia="Times New Roman" w:hAnsi="Verdana" w:cs="Times New Roman"/>
          <w:bCs/>
          <w:sz w:val="20"/>
          <w:szCs w:val="20"/>
          <w:lang w:eastAsia="bg-BG"/>
        </w:rPr>
        <w:t>)  Да изпълнява мерките и препоръките, съдържащи се в доклади от проверки на място, ако такива са направени;</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w:t>
      </w:r>
      <w:r w:rsidRPr="006A66A2">
        <w:rPr>
          <w:rFonts w:ascii="Verdana" w:eastAsia="Times New Roman" w:hAnsi="Verdana" w:cs="Times New Roman"/>
          <w:bCs/>
          <w:sz w:val="20"/>
          <w:szCs w:val="20"/>
          <w:lang w:val="en-US" w:eastAsia="bg-BG"/>
        </w:rPr>
        <w:t>21</w:t>
      </w:r>
      <w:r w:rsidRPr="006A66A2">
        <w:rPr>
          <w:rFonts w:ascii="Verdana" w:eastAsia="Times New Roman" w:hAnsi="Verdana" w:cs="Times New Roman"/>
          <w:bCs/>
          <w:sz w:val="20"/>
          <w:szCs w:val="20"/>
          <w:lang w:eastAsia="bg-BG"/>
        </w:rPr>
        <w:t>) При изпълнение на строително-монтажните работи по чл. 1, ИЗПЪЛНИТЕЛЯТ е длъжен да спазва изискванията на Закон за устройството на територията и всички законови и подзаконови нормативни актове свързани с предмета на настоящата поръчка.</w:t>
      </w:r>
    </w:p>
    <w:p w:rsidR="006A66A2" w:rsidRPr="00575136" w:rsidRDefault="006A66A2" w:rsidP="006A66A2">
      <w:pPr>
        <w:spacing w:after="0" w:line="240" w:lineRule="auto"/>
        <w:jc w:val="both"/>
        <w:rPr>
          <w:rFonts w:ascii="Verdana" w:eastAsia="Times New Roman" w:hAnsi="Verdana" w:cs="Times New Roman"/>
          <w:bCs/>
          <w:sz w:val="20"/>
          <w:szCs w:val="20"/>
          <w:lang w:val="en-US" w:eastAsia="bg-BG"/>
        </w:rPr>
      </w:pPr>
      <w:r w:rsidRPr="00575136">
        <w:rPr>
          <w:rFonts w:ascii="Verdana" w:eastAsia="Times New Roman" w:hAnsi="Verdana" w:cs="Times New Roman"/>
          <w:bCs/>
          <w:sz w:val="20"/>
          <w:szCs w:val="20"/>
          <w:lang w:eastAsia="bg-BG"/>
        </w:rPr>
        <w:t>(</w:t>
      </w:r>
      <w:r w:rsidRPr="00575136">
        <w:rPr>
          <w:rFonts w:ascii="Verdana" w:eastAsia="Times New Roman" w:hAnsi="Verdana" w:cs="Times New Roman"/>
          <w:bCs/>
          <w:sz w:val="20"/>
          <w:szCs w:val="20"/>
          <w:lang w:val="en-US" w:eastAsia="bg-BG"/>
        </w:rPr>
        <w:t>22</w:t>
      </w:r>
      <w:r w:rsidRPr="00575136">
        <w:rPr>
          <w:rFonts w:ascii="Verdana" w:eastAsia="Times New Roman" w:hAnsi="Verdana" w:cs="Times New Roman"/>
          <w:bCs/>
          <w:sz w:val="20"/>
          <w:szCs w:val="20"/>
          <w:lang w:eastAsia="bg-BG"/>
        </w:rPr>
        <w:t xml:space="preserve">)  Да предаде демонтираните </w:t>
      </w:r>
      <w:r w:rsidR="00575136" w:rsidRPr="00575136">
        <w:rPr>
          <w:rFonts w:ascii="Verdana" w:eastAsia="Times New Roman" w:hAnsi="Verdana" w:cs="Times New Roman"/>
          <w:bCs/>
          <w:sz w:val="20"/>
          <w:szCs w:val="20"/>
          <w:lang w:eastAsia="bg-BG"/>
        </w:rPr>
        <w:t xml:space="preserve">годни за използване </w:t>
      </w:r>
      <w:r w:rsidRPr="00575136">
        <w:rPr>
          <w:rFonts w:ascii="Verdana" w:eastAsia="Times New Roman" w:hAnsi="Verdana" w:cs="Times New Roman"/>
          <w:bCs/>
          <w:sz w:val="20"/>
          <w:szCs w:val="20"/>
          <w:lang w:eastAsia="bg-BG"/>
        </w:rPr>
        <w:t>материали на ВЪЗЛОЖИТЕЛЯ с приемо-предавателен протокол.</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 xml:space="preserve"> (</w:t>
      </w:r>
      <w:r w:rsidRPr="006A66A2">
        <w:rPr>
          <w:rFonts w:ascii="Verdana" w:eastAsia="Times New Roman" w:hAnsi="Verdana" w:cs="Times New Roman"/>
          <w:bCs/>
          <w:sz w:val="20"/>
          <w:szCs w:val="20"/>
          <w:lang w:val="en-US" w:eastAsia="bg-BG"/>
        </w:rPr>
        <w:t>23</w:t>
      </w:r>
      <w:r w:rsidRPr="006A66A2">
        <w:rPr>
          <w:rFonts w:ascii="Verdana" w:eastAsia="Times New Roman" w:hAnsi="Verdana" w:cs="Times New Roman"/>
          <w:bCs/>
          <w:sz w:val="20"/>
          <w:szCs w:val="20"/>
          <w:lang w:eastAsia="bg-BG"/>
        </w:rPr>
        <w:t>) ИЗПЪЛНИТЕЛЯТ носи отговорност пред ВЪЗЛОЖИТЕЛЯ, ако при извършването на СМР е допуснал отклонения от изискванията на ВЪЗЛОЖИТЕЛЯ или задължения, съгласно нормативните актове.</w:t>
      </w: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w:t>
      </w:r>
      <w:r w:rsidRPr="006A66A2">
        <w:rPr>
          <w:rFonts w:ascii="Verdana" w:eastAsia="Times New Roman" w:hAnsi="Verdana" w:cs="Times New Roman"/>
          <w:bCs/>
          <w:sz w:val="20"/>
          <w:szCs w:val="20"/>
          <w:lang w:val="en-US" w:eastAsia="bg-BG"/>
        </w:rPr>
        <w:t>24</w:t>
      </w:r>
      <w:r w:rsidRPr="006A66A2">
        <w:rPr>
          <w:rFonts w:ascii="Verdana" w:eastAsia="Times New Roman" w:hAnsi="Verdana" w:cs="Times New Roman"/>
          <w:bCs/>
          <w:sz w:val="20"/>
          <w:szCs w:val="20"/>
          <w:lang w:eastAsia="bg-BG"/>
        </w:rPr>
        <w:t xml:space="preserve">) За вреди, причинени на лица, публично или частно имущество, при или по повод осъществяването на СМР, отговорност носи изцяло изпълнителят. ИЗПЪЛНИТЕЛЯТ носи </w:t>
      </w:r>
      <w:proofErr w:type="spellStart"/>
      <w:r w:rsidRPr="006A66A2">
        <w:rPr>
          <w:rFonts w:ascii="Verdana" w:eastAsia="Times New Roman" w:hAnsi="Verdana" w:cs="Times New Roman"/>
          <w:bCs/>
          <w:sz w:val="20"/>
          <w:szCs w:val="20"/>
          <w:lang w:eastAsia="bg-BG"/>
        </w:rPr>
        <w:t>регресна</w:t>
      </w:r>
      <w:proofErr w:type="spellEnd"/>
      <w:r w:rsidRPr="006A66A2">
        <w:rPr>
          <w:rFonts w:ascii="Verdana" w:eastAsia="Times New Roman" w:hAnsi="Verdana" w:cs="Times New Roman"/>
          <w:bCs/>
          <w:sz w:val="20"/>
          <w:szCs w:val="20"/>
          <w:lang w:eastAsia="bg-BG"/>
        </w:rPr>
        <w:t xml:space="preserve"> отговорност спрямо възложителя, ако последният заплати обезщетение за такива вреди.</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6A66A2">
        <w:rPr>
          <w:rFonts w:ascii="Verdana" w:eastAsia="Times New Roman" w:hAnsi="Verdana" w:cs="Times New Roman"/>
          <w:bCs/>
          <w:sz w:val="20"/>
          <w:szCs w:val="20"/>
          <w:lang w:eastAsia="bg-BG"/>
        </w:rPr>
        <w:t>(</w:t>
      </w:r>
      <w:r w:rsidRPr="006A66A2">
        <w:rPr>
          <w:rFonts w:ascii="Verdana" w:eastAsia="Times New Roman" w:hAnsi="Verdana" w:cs="Times New Roman"/>
          <w:bCs/>
          <w:sz w:val="20"/>
          <w:szCs w:val="20"/>
          <w:lang w:val="en-US" w:eastAsia="bg-BG"/>
        </w:rPr>
        <w:t>25</w:t>
      </w:r>
      <w:r w:rsidRPr="006A66A2">
        <w:rPr>
          <w:rFonts w:ascii="Verdana" w:eastAsia="Times New Roman" w:hAnsi="Verdana" w:cs="Times New Roman"/>
          <w:bCs/>
          <w:sz w:val="20"/>
          <w:szCs w:val="20"/>
          <w:lang w:eastAsia="bg-BG"/>
        </w:rPr>
        <w:t xml:space="preserve">) Да вземе всички необходими мерки за запазване целостта на покривните покрития в участъците, които не попадат в обхвата на поръчката и няма да се ремонтират. Нанесени щети по тях, по вина на ИЗПЪЛНИТЕЛЯ се отстраняват от и за негова сметка. </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6A66A2">
        <w:rPr>
          <w:rFonts w:ascii="Verdana" w:eastAsia="Times New Roman" w:hAnsi="Verdana" w:cs="Times New Roman"/>
          <w:bCs/>
          <w:sz w:val="20"/>
          <w:szCs w:val="20"/>
          <w:lang w:eastAsia="bg-BG"/>
        </w:rPr>
        <w:t>(</w:t>
      </w:r>
      <w:r w:rsidRPr="006A66A2">
        <w:rPr>
          <w:rFonts w:ascii="Verdana" w:eastAsia="Times New Roman" w:hAnsi="Verdana" w:cs="Times New Roman"/>
          <w:bCs/>
          <w:sz w:val="20"/>
          <w:szCs w:val="20"/>
          <w:lang w:val="en-US" w:eastAsia="bg-BG"/>
        </w:rPr>
        <w:t>26</w:t>
      </w:r>
      <w:r w:rsidRPr="006A66A2">
        <w:rPr>
          <w:rFonts w:ascii="Verdana" w:eastAsia="Times New Roman" w:hAnsi="Verdana" w:cs="Times New Roman"/>
          <w:bCs/>
          <w:sz w:val="20"/>
          <w:szCs w:val="20"/>
          <w:lang w:eastAsia="bg-BG"/>
        </w:rPr>
        <w:t>)</w:t>
      </w:r>
      <w:r w:rsidRPr="006A66A2">
        <w:rPr>
          <w:rFonts w:ascii="Times New Roman" w:eastAsia="Times New Roman" w:hAnsi="Times New Roman" w:cs="Times New Roman"/>
          <w:sz w:val="24"/>
          <w:szCs w:val="24"/>
          <w:lang w:eastAsia="bg-BG"/>
        </w:rPr>
        <w:t xml:space="preserve"> </w:t>
      </w:r>
      <w:r w:rsidRPr="006A66A2">
        <w:rPr>
          <w:rFonts w:ascii="Verdana" w:eastAsia="Times New Roman" w:hAnsi="Verdana" w:cs="Times New Roman"/>
          <w:bCs/>
          <w:sz w:val="20"/>
          <w:szCs w:val="20"/>
          <w:lang w:eastAsia="bg-BG"/>
        </w:rPr>
        <w:t xml:space="preserve">ИЗПЪЛНИТЕЛЯТ се задължава да сключи договори за </w:t>
      </w:r>
      <w:proofErr w:type="spellStart"/>
      <w:r w:rsidRPr="006A66A2">
        <w:rPr>
          <w:rFonts w:ascii="Verdana" w:eastAsia="Times New Roman" w:hAnsi="Verdana" w:cs="Times New Roman"/>
          <w:bCs/>
          <w:sz w:val="20"/>
          <w:szCs w:val="20"/>
          <w:lang w:eastAsia="bg-BG"/>
        </w:rPr>
        <w:t>подизпълнение</w:t>
      </w:r>
      <w:proofErr w:type="spellEnd"/>
      <w:r w:rsidRPr="006A66A2">
        <w:rPr>
          <w:rFonts w:ascii="Verdana" w:eastAsia="Times New Roman" w:hAnsi="Verdana" w:cs="Times New Roman"/>
          <w:bCs/>
          <w:sz w:val="20"/>
          <w:szCs w:val="20"/>
          <w:lang w:eastAsia="bg-BG"/>
        </w:rPr>
        <w:t xml:space="preserve"> и да спази реда на чл. 174 и 175 от ЗОП и чл. 75 от ППЗОП.</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6A66A2">
        <w:rPr>
          <w:rFonts w:ascii="Verdana" w:eastAsia="Times New Roman" w:hAnsi="Verdana" w:cs="Times New Roman"/>
          <w:bCs/>
          <w:sz w:val="20"/>
          <w:szCs w:val="20"/>
          <w:lang w:val="en-US" w:eastAsia="bg-BG"/>
        </w:rPr>
        <w:t>(27)</w:t>
      </w:r>
      <w:r w:rsidRPr="006A66A2">
        <w:rPr>
          <w:rFonts w:ascii="Times New Roman" w:eastAsia="Times New Roman" w:hAnsi="Times New Roman" w:cs="Times New Roman"/>
          <w:sz w:val="24"/>
          <w:szCs w:val="24"/>
          <w:lang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съхранява</w:t>
      </w:r>
      <w:proofErr w:type="spellEnd"/>
      <w:r w:rsidRPr="006A66A2">
        <w:rPr>
          <w:rFonts w:ascii="Verdana" w:eastAsia="Times New Roman" w:hAnsi="Verdana" w:cs="Times New Roman"/>
          <w:bCs/>
          <w:sz w:val="20"/>
          <w:szCs w:val="20"/>
          <w:lang w:val="en-US" w:eastAsia="bg-BG"/>
        </w:rPr>
        <w:t xml:space="preserve"> и </w:t>
      </w:r>
      <w:proofErr w:type="spellStart"/>
      <w:r w:rsidRPr="006A66A2">
        <w:rPr>
          <w:rFonts w:ascii="Verdana" w:eastAsia="Times New Roman" w:hAnsi="Verdana" w:cs="Times New Roman"/>
          <w:bCs/>
          <w:sz w:val="20"/>
          <w:szCs w:val="20"/>
          <w:lang w:val="en-US" w:eastAsia="bg-BG"/>
        </w:rPr>
        <w:t>предоставя</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поискване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от</w:t>
      </w:r>
      <w:proofErr w:type="spellEnd"/>
      <w:r w:rsidRPr="006A66A2">
        <w:rPr>
          <w:rFonts w:ascii="Verdana" w:eastAsia="Times New Roman" w:hAnsi="Verdana" w:cs="Times New Roman"/>
          <w:bCs/>
          <w:sz w:val="20"/>
          <w:szCs w:val="20"/>
          <w:lang w:val="en-US" w:eastAsia="bg-BG"/>
        </w:rPr>
        <w:t xml:space="preserve"> ВЪЗЛОЖИТЕЛЯ и/</w:t>
      </w:r>
      <w:proofErr w:type="spellStart"/>
      <w:r w:rsidRPr="006A66A2">
        <w:rPr>
          <w:rFonts w:ascii="Verdana" w:eastAsia="Times New Roman" w:hAnsi="Verdana" w:cs="Times New Roman"/>
          <w:bCs/>
          <w:sz w:val="20"/>
          <w:szCs w:val="20"/>
          <w:lang w:val="en-US" w:eastAsia="bg-BG"/>
        </w:rPr>
        <w:t>или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от</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контролен</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орган</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строителните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книжа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обекта</w:t>
      </w:r>
      <w:proofErr w:type="spellEnd"/>
      <w:r w:rsidRPr="006A66A2">
        <w:rPr>
          <w:rFonts w:ascii="Verdana" w:eastAsia="Times New Roman" w:hAnsi="Verdana" w:cs="Times New Roman"/>
          <w:bCs/>
          <w:sz w:val="20"/>
          <w:szCs w:val="20"/>
          <w:lang w:val="en-US" w:eastAsia="bg-BG"/>
        </w:rPr>
        <w:t>.</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6A66A2">
        <w:rPr>
          <w:rFonts w:ascii="Verdana" w:eastAsia="Times New Roman" w:hAnsi="Verdana" w:cs="Times New Roman"/>
          <w:bCs/>
          <w:sz w:val="20"/>
          <w:szCs w:val="20"/>
          <w:lang w:val="en-US" w:eastAsia="bg-BG"/>
        </w:rPr>
        <w:t>(28)</w:t>
      </w:r>
      <w:r w:rsidRPr="006A66A2">
        <w:rPr>
          <w:rFonts w:ascii="Times New Roman" w:eastAsia="Times New Roman" w:hAnsi="Times New Roman" w:cs="Times New Roman"/>
          <w:sz w:val="24"/>
          <w:szCs w:val="24"/>
          <w:lang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осигурява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достъп</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представители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ВЪЗЛОЖИТЕЛЯ </w:t>
      </w:r>
      <w:proofErr w:type="spellStart"/>
      <w:r w:rsidRPr="006A66A2">
        <w:rPr>
          <w:rFonts w:ascii="Verdana" w:eastAsia="Times New Roman" w:hAnsi="Verdana" w:cs="Times New Roman"/>
          <w:bCs/>
          <w:sz w:val="20"/>
          <w:szCs w:val="20"/>
          <w:lang w:val="en-US" w:eastAsia="bg-BG"/>
        </w:rPr>
        <w:t>за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осъществяване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контрол</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Нарежданията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ВЪЗЛОЖИТЕЛЯ </w:t>
      </w:r>
      <w:proofErr w:type="spellStart"/>
      <w:r w:rsidRPr="006A66A2">
        <w:rPr>
          <w:rFonts w:ascii="Verdana" w:eastAsia="Times New Roman" w:hAnsi="Verdana" w:cs="Times New Roman"/>
          <w:bCs/>
          <w:sz w:val="20"/>
          <w:szCs w:val="20"/>
          <w:lang w:val="en-US" w:eastAsia="bg-BG"/>
        </w:rPr>
        <w:t>относно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начина</w:t>
      </w:r>
      <w:proofErr w:type="spellEnd"/>
      <w:r w:rsidRPr="006A66A2">
        <w:rPr>
          <w:rFonts w:ascii="Verdana" w:eastAsia="Times New Roman" w:hAnsi="Verdana" w:cs="Times New Roman"/>
          <w:bCs/>
          <w:sz w:val="20"/>
          <w:szCs w:val="20"/>
          <w:lang w:val="en-US" w:eastAsia="bg-BG"/>
        </w:rPr>
        <w:t xml:space="preserve"> и </w:t>
      </w:r>
      <w:proofErr w:type="spellStart"/>
      <w:r w:rsidRPr="006A66A2">
        <w:rPr>
          <w:rFonts w:ascii="Verdana" w:eastAsia="Times New Roman" w:hAnsi="Verdana" w:cs="Times New Roman"/>
          <w:bCs/>
          <w:sz w:val="20"/>
          <w:szCs w:val="20"/>
          <w:lang w:val="en-US" w:eastAsia="bg-BG"/>
        </w:rPr>
        <w:t>реда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изпълнение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договорените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работи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задължителни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за</w:t>
      </w:r>
      <w:proofErr w:type="spellEnd"/>
      <w:r w:rsidRPr="006A66A2">
        <w:rPr>
          <w:rFonts w:ascii="Verdana" w:eastAsia="Times New Roman" w:hAnsi="Verdana" w:cs="Times New Roman"/>
          <w:bCs/>
          <w:sz w:val="20"/>
          <w:szCs w:val="20"/>
          <w:lang w:val="en-US" w:eastAsia="bg-BG"/>
        </w:rPr>
        <w:t xml:space="preserve"> ИЗПЪЛНИТЕЛЯ.</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6A66A2">
        <w:rPr>
          <w:rFonts w:ascii="Verdana" w:eastAsia="Times New Roman" w:hAnsi="Verdana" w:cs="Times New Roman"/>
          <w:bCs/>
          <w:sz w:val="20"/>
          <w:szCs w:val="20"/>
          <w:lang w:val="en-US" w:eastAsia="bg-BG"/>
        </w:rPr>
        <w:t>(29)</w:t>
      </w:r>
      <w:r w:rsidRPr="006A66A2">
        <w:rPr>
          <w:rFonts w:ascii="Times New Roman" w:eastAsia="Times New Roman" w:hAnsi="Times New Roman" w:cs="Times New Roman"/>
          <w:sz w:val="24"/>
          <w:szCs w:val="24"/>
          <w:lang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осигури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ежедневно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компетентно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техническо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ръководство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през</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целия</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период</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изпълнение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поръчката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от</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технически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компетентни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лица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Няма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право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променя</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състава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ключовия</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персонал</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време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изпълнението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поръчката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без</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изричното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съгласие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ВЪЗЛОЖИТЕЛЯ, </w:t>
      </w:r>
      <w:proofErr w:type="spellStart"/>
      <w:r w:rsidRPr="006A66A2">
        <w:rPr>
          <w:rFonts w:ascii="Verdana" w:eastAsia="Times New Roman" w:hAnsi="Verdana" w:cs="Times New Roman"/>
          <w:bCs/>
          <w:sz w:val="20"/>
          <w:szCs w:val="20"/>
          <w:lang w:val="en-US" w:eastAsia="bg-BG"/>
        </w:rPr>
        <w:t>като</w:t>
      </w:r>
      <w:proofErr w:type="spellEnd"/>
      <w:r w:rsidRPr="006A66A2">
        <w:rPr>
          <w:rFonts w:ascii="Verdana" w:eastAsia="Times New Roman" w:hAnsi="Verdana" w:cs="Times New Roman"/>
          <w:bCs/>
          <w:sz w:val="20"/>
          <w:szCs w:val="20"/>
          <w:lang w:val="en-US" w:eastAsia="bg-BG"/>
        </w:rPr>
        <w:t xml:space="preserve"> в </w:t>
      </w:r>
      <w:proofErr w:type="spellStart"/>
      <w:r w:rsidRPr="006A66A2">
        <w:rPr>
          <w:rFonts w:ascii="Verdana" w:eastAsia="Times New Roman" w:hAnsi="Verdana" w:cs="Times New Roman"/>
          <w:bCs/>
          <w:sz w:val="20"/>
          <w:szCs w:val="20"/>
          <w:lang w:val="en-US" w:eastAsia="bg-BG"/>
        </w:rPr>
        <w:t>този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случай</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следва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осигури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лица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със</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същата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квалификация</w:t>
      </w:r>
      <w:proofErr w:type="spellEnd"/>
      <w:r w:rsidRPr="006A66A2">
        <w:rPr>
          <w:rFonts w:ascii="Verdana" w:eastAsia="Times New Roman" w:hAnsi="Verdana" w:cs="Times New Roman"/>
          <w:bCs/>
          <w:sz w:val="20"/>
          <w:szCs w:val="20"/>
          <w:lang w:val="en-US" w:eastAsia="bg-BG"/>
        </w:rPr>
        <w:t>.</w:t>
      </w:r>
    </w:p>
    <w:p w:rsidR="006A66A2" w:rsidRPr="00575136"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val="en-US" w:eastAsia="bg-BG"/>
        </w:rPr>
        <w:t>(30)</w:t>
      </w:r>
      <w:r w:rsidRPr="006A66A2">
        <w:rPr>
          <w:rFonts w:ascii="Times New Roman" w:eastAsia="Times New Roman" w:hAnsi="Times New Roman" w:cs="Times New Roman"/>
          <w:sz w:val="24"/>
          <w:szCs w:val="24"/>
          <w:lang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осигури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своевременно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достатъчен</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брой</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изпълнителски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персонал</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със</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съответстващи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предмета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поръчката</w:t>
      </w:r>
      <w:proofErr w:type="spellEnd"/>
      <w:r w:rsidRPr="006A66A2">
        <w:rPr>
          <w:rFonts w:ascii="Verdana" w:eastAsia="Times New Roman" w:hAnsi="Verdana" w:cs="Times New Roman"/>
          <w:bCs/>
          <w:sz w:val="20"/>
          <w:szCs w:val="20"/>
          <w:lang w:val="en-US" w:eastAsia="bg-BG"/>
        </w:rPr>
        <w:t xml:space="preserve"> и </w:t>
      </w:r>
      <w:proofErr w:type="spellStart"/>
      <w:r w:rsidRPr="006A66A2">
        <w:rPr>
          <w:rFonts w:ascii="Verdana" w:eastAsia="Times New Roman" w:hAnsi="Verdana" w:cs="Times New Roman"/>
          <w:bCs/>
          <w:sz w:val="20"/>
          <w:szCs w:val="20"/>
          <w:lang w:val="en-US" w:eastAsia="bg-BG"/>
        </w:rPr>
        <w:t>видовете</w:t>
      </w:r>
      <w:proofErr w:type="spellEnd"/>
      <w:r w:rsidRPr="006A66A2">
        <w:rPr>
          <w:rFonts w:ascii="Verdana" w:eastAsia="Times New Roman" w:hAnsi="Verdana" w:cs="Times New Roman"/>
          <w:bCs/>
          <w:sz w:val="20"/>
          <w:szCs w:val="20"/>
          <w:lang w:val="en-US" w:eastAsia="bg-BG"/>
        </w:rPr>
        <w:t xml:space="preserve"> СМР </w:t>
      </w:r>
      <w:proofErr w:type="spellStart"/>
      <w:r w:rsidRPr="006A66A2">
        <w:rPr>
          <w:rFonts w:ascii="Verdana" w:eastAsia="Times New Roman" w:hAnsi="Verdana" w:cs="Times New Roman"/>
          <w:bCs/>
          <w:sz w:val="20"/>
          <w:szCs w:val="20"/>
          <w:lang w:val="en-US" w:eastAsia="bg-BG"/>
        </w:rPr>
        <w:t>квалификация</w:t>
      </w:r>
      <w:proofErr w:type="spellEnd"/>
      <w:r w:rsidRPr="006A66A2">
        <w:rPr>
          <w:rFonts w:ascii="Verdana" w:eastAsia="Times New Roman" w:hAnsi="Verdana" w:cs="Times New Roman"/>
          <w:bCs/>
          <w:sz w:val="20"/>
          <w:szCs w:val="20"/>
          <w:lang w:val="en-US" w:eastAsia="bg-BG"/>
        </w:rPr>
        <w:t xml:space="preserve"> и </w:t>
      </w:r>
      <w:proofErr w:type="spellStart"/>
      <w:r w:rsidRPr="006A66A2">
        <w:rPr>
          <w:rFonts w:ascii="Verdana" w:eastAsia="Times New Roman" w:hAnsi="Verdana" w:cs="Times New Roman"/>
          <w:bCs/>
          <w:sz w:val="20"/>
          <w:szCs w:val="20"/>
          <w:lang w:val="en-US" w:eastAsia="bg-BG"/>
        </w:rPr>
        <w:t>опит</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гарантиращи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качественото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изпълнение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строително</w:t>
      </w:r>
      <w:proofErr w:type="spellEnd"/>
      <w:r w:rsidRPr="006A66A2">
        <w:rPr>
          <w:rFonts w:ascii="Verdana" w:eastAsia="Times New Roman" w:hAnsi="Verdana" w:cs="Times New Roman"/>
          <w:bCs/>
          <w:sz w:val="20"/>
          <w:szCs w:val="20"/>
          <w:lang w:val="en-US" w:eastAsia="bg-BG"/>
        </w:rPr>
        <w:t xml:space="preserve"> – </w:t>
      </w:r>
      <w:proofErr w:type="spellStart"/>
      <w:r w:rsidRPr="006A66A2">
        <w:rPr>
          <w:rFonts w:ascii="Verdana" w:eastAsia="Times New Roman" w:hAnsi="Verdana" w:cs="Times New Roman"/>
          <w:bCs/>
          <w:sz w:val="20"/>
          <w:szCs w:val="20"/>
          <w:lang w:val="en-US" w:eastAsia="bg-BG"/>
        </w:rPr>
        <w:t>монтажните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работи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както</w:t>
      </w:r>
      <w:proofErr w:type="spellEnd"/>
      <w:r w:rsidRPr="006A66A2">
        <w:rPr>
          <w:rFonts w:ascii="Verdana" w:eastAsia="Times New Roman" w:hAnsi="Verdana" w:cs="Times New Roman"/>
          <w:bCs/>
          <w:sz w:val="20"/>
          <w:szCs w:val="20"/>
          <w:lang w:val="en-US" w:eastAsia="bg-BG"/>
        </w:rPr>
        <w:t xml:space="preserve"> и </w:t>
      </w:r>
      <w:proofErr w:type="spellStart"/>
      <w:r w:rsidRPr="006A66A2">
        <w:rPr>
          <w:rFonts w:ascii="Verdana" w:eastAsia="Times New Roman" w:hAnsi="Verdana" w:cs="Times New Roman"/>
          <w:bCs/>
          <w:sz w:val="20"/>
          <w:szCs w:val="20"/>
          <w:lang w:val="en-US" w:eastAsia="bg-BG"/>
        </w:rPr>
        <w:t>изпълнение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поръчката</w:t>
      </w:r>
      <w:proofErr w:type="spellEnd"/>
      <w:r w:rsidRPr="006A66A2">
        <w:rPr>
          <w:rFonts w:ascii="Verdana" w:eastAsia="Times New Roman" w:hAnsi="Verdana" w:cs="Times New Roman"/>
          <w:bCs/>
          <w:sz w:val="20"/>
          <w:szCs w:val="20"/>
          <w:lang w:val="en-US" w:eastAsia="bg-BG"/>
        </w:rPr>
        <w:t xml:space="preserve"> в </w:t>
      </w:r>
      <w:proofErr w:type="spellStart"/>
      <w:r w:rsidRPr="006A66A2">
        <w:rPr>
          <w:rFonts w:ascii="Verdana" w:eastAsia="Times New Roman" w:hAnsi="Verdana" w:cs="Times New Roman"/>
          <w:bCs/>
          <w:sz w:val="20"/>
          <w:szCs w:val="20"/>
          <w:lang w:val="en-US" w:eastAsia="bg-BG"/>
        </w:rPr>
        <w:lastRenderedPageBreak/>
        <w:t>договорения</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срок</w:t>
      </w:r>
      <w:proofErr w:type="spellEnd"/>
      <w:r w:rsidRPr="00575136">
        <w:rPr>
          <w:rFonts w:ascii="Verdana" w:eastAsia="Times New Roman" w:hAnsi="Verdana" w:cs="Times New Roman"/>
          <w:bCs/>
          <w:sz w:val="20"/>
          <w:szCs w:val="20"/>
          <w:lang w:val="en-US" w:eastAsia="bg-BG"/>
        </w:rPr>
        <w:t>.</w:t>
      </w:r>
      <w:r w:rsidR="00A76261" w:rsidRPr="00575136">
        <w:rPr>
          <w:rFonts w:ascii="Verdana" w:eastAsia="Times New Roman" w:hAnsi="Verdana" w:cs="Times New Roman"/>
          <w:bCs/>
          <w:sz w:val="20"/>
          <w:szCs w:val="20"/>
          <w:lang w:eastAsia="bg-BG"/>
        </w:rPr>
        <w:t xml:space="preserve"> Да осигури списък на Възложителя с инструктираните работници и служители, участващи в СМР, по БУТ и противопожарни действия.</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575136">
        <w:rPr>
          <w:rFonts w:ascii="Verdana" w:eastAsia="Times New Roman" w:hAnsi="Verdana" w:cs="Times New Roman"/>
          <w:bCs/>
          <w:sz w:val="20"/>
          <w:szCs w:val="20"/>
          <w:lang w:val="en-US" w:eastAsia="bg-BG"/>
        </w:rPr>
        <w:t>(31)</w:t>
      </w:r>
      <w:r w:rsidRPr="00575136">
        <w:rPr>
          <w:rFonts w:ascii="Times New Roman" w:eastAsia="Times New Roman" w:hAnsi="Times New Roman" w:cs="Times New Roman"/>
          <w:sz w:val="24"/>
          <w:szCs w:val="24"/>
          <w:lang w:eastAsia="bg-BG"/>
        </w:rPr>
        <w:t xml:space="preserve"> </w:t>
      </w:r>
      <w:proofErr w:type="spellStart"/>
      <w:r w:rsidRPr="00575136">
        <w:rPr>
          <w:rFonts w:ascii="Verdana" w:eastAsia="Times New Roman" w:hAnsi="Verdana" w:cs="Times New Roman"/>
          <w:bCs/>
          <w:sz w:val="20"/>
          <w:szCs w:val="20"/>
          <w:lang w:val="en-US" w:eastAsia="bg-BG"/>
        </w:rPr>
        <w:t>Да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осигури</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специализирана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техника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за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осигуряване</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на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качествено</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изпълнение</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на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поръчката</w:t>
      </w:r>
      <w:proofErr w:type="spellEnd"/>
      <w:r w:rsidRPr="00575136">
        <w:rPr>
          <w:rFonts w:ascii="Verdana" w:eastAsia="Times New Roman" w:hAnsi="Verdana" w:cs="Times New Roman"/>
          <w:bCs/>
          <w:sz w:val="20"/>
          <w:szCs w:val="20"/>
          <w:lang w:val="en-US" w:eastAsia="bg-BG"/>
        </w:rPr>
        <w:t xml:space="preserve"> и </w:t>
      </w:r>
      <w:proofErr w:type="spellStart"/>
      <w:r w:rsidRPr="00575136">
        <w:rPr>
          <w:rFonts w:ascii="Verdana" w:eastAsia="Times New Roman" w:hAnsi="Verdana" w:cs="Times New Roman"/>
          <w:bCs/>
          <w:sz w:val="20"/>
          <w:szCs w:val="20"/>
          <w:lang w:val="en-US" w:eastAsia="bg-BG"/>
        </w:rPr>
        <w:t>спазване</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на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технологичните</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норми</w:t>
      </w:r>
      <w:proofErr w:type="spellEnd"/>
      <w:r w:rsidRPr="00575136">
        <w:rPr>
          <w:rFonts w:ascii="Verdana" w:eastAsia="Times New Roman" w:hAnsi="Verdana" w:cs="Times New Roman"/>
          <w:bCs/>
          <w:sz w:val="20"/>
          <w:szCs w:val="20"/>
          <w:lang w:val="en-US" w:eastAsia="bg-BG"/>
        </w:rPr>
        <w:t xml:space="preserve"> и </w:t>
      </w:r>
      <w:proofErr w:type="spellStart"/>
      <w:r w:rsidRPr="00575136">
        <w:rPr>
          <w:rFonts w:ascii="Verdana" w:eastAsia="Times New Roman" w:hAnsi="Verdana" w:cs="Times New Roman"/>
          <w:bCs/>
          <w:sz w:val="20"/>
          <w:szCs w:val="20"/>
          <w:lang w:val="en-US" w:eastAsia="bg-BG"/>
        </w:rPr>
        <w:t>да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поддържа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ползваната</w:t>
      </w:r>
      <w:proofErr w:type="spellEnd"/>
      <w:r w:rsidRPr="00575136">
        <w:rPr>
          <w:rFonts w:ascii="Verdana" w:eastAsia="Times New Roman" w:hAnsi="Verdana" w:cs="Times New Roman"/>
          <w:bCs/>
          <w:sz w:val="20"/>
          <w:szCs w:val="20"/>
          <w:lang w:val="en-US" w:eastAsia="bg-BG"/>
        </w:rPr>
        <w:t xml:space="preserve"> </w:t>
      </w:r>
      <w:proofErr w:type="spellStart"/>
      <w:r w:rsidRPr="00575136">
        <w:rPr>
          <w:rFonts w:ascii="Verdana" w:eastAsia="Times New Roman" w:hAnsi="Verdana" w:cs="Times New Roman"/>
          <w:bCs/>
          <w:sz w:val="20"/>
          <w:szCs w:val="20"/>
          <w:lang w:val="en-US" w:eastAsia="bg-BG"/>
        </w:rPr>
        <w:t>техника</w:t>
      </w:r>
      <w:proofErr w:type="spellEnd"/>
      <w:r w:rsidRPr="00575136">
        <w:rPr>
          <w:rFonts w:ascii="Verdana" w:eastAsia="Times New Roman" w:hAnsi="Verdana" w:cs="Times New Roman"/>
          <w:bCs/>
          <w:sz w:val="20"/>
          <w:szCs w:val="20"/>
          <w:lang w:val="en-US" w:eastAsia="bg-BG"/>
        </w:rPr>
        <w:t xml:space="preserve"> </w:t>
      </w:r>
      <w:r w:rsidRPr="006A66A2">
        <w:rPr>
          <w:rFonts w:ascii="Verdana" w:eastAsia="Times New Roman" w:hAnsi="Verdana" w:cs="Times New Roman"/>
          <w:bCs/>
          <w:sz w:val="20"/>
          <w:szCs w:val="20"/>
          <w:lang w:val="en-US" w:eastAsia="bg-BG"/>
        </w:rPr>
        <w:t xml:space="preserve">в </w:t>
      </w:r>
      <w:proofErr w:type="spellStart"/>
      <w:r w:rsidRPr="006A66A2">
        <w:rPr>
          <w:rFonts w:ascii="Verdana" w:eastAsia="Times New Roman" w:hAnsi="Verdana" w:cs="Times New Roman"/>
          <w:bCs/>
          <w:sz w:val="20"/>
          <w:szCs w:val="20"/>
          <w:lang w:val="en-US" w:eastAsia="bg-BG"/>
        </w:rPr>
        <w:t>добро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техническо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състояние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за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периода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изпълнение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поръчката</w:t>
      </w:r>
      <w:proofErr w:type="spellEnd"/>
      <w:r w:rsidRPr="006A66A2">
        <w:rPr>
          <w:rFonts w:ascii="Verdana" w:eastAsia="Times New Roman" w:hAnsi="Verdana" w:cs="Times New Roman"/>
          <w:bCs/>
          <w:sz w:val="20"/>
          <w:szCs w:val="20"/>
          <w:lang w:val="en-US" w:eastAsia="bg-BG"/>
        </w:rPr>
        <w:t>.</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6A66A2">
        <w:rPr>
          <w:rFonts w:ascii="Verdana" w:eastAsia="Times New Roman" w:hAnsi="Verdana" w:cs="Times New Roman"/>
          <w:bCs/>
          <w:sz w:val="20"/>
          <w:szCs w:val="20"/>
          <w:lang w:val="en-US" w:eastAsia="bg-BG"/>
        </w:rPr>
        <w:t>(32)</w:t>
      </w:r>
      <w:r w:rsidRPr="006A66A2">
        <w:rPr>
          <w:rFonts w:ascii="Times New Roman" w:eastAsia="Times New Roman" w:hAnsi="Times New Roman" w:cs="Times New Roman"/>
          <w:sz w:val="24"/>
          <w:szCs w:val="24"/>
          <w:lang w:eastAsia="bg-BG"/>
        </w:rPr>
        <w:t xml:space="preserve"> </w:t>
      </w:r>
      <w:r w:rsidRPr="006A66A2">
        <w:rPr>
          <w:rFonts w:ascii="Verdana" w:eastAsia="Times New Roman" w:hAnsi="Verdana" w:cs="Times New Roman"/>
          <w:bCs/>
          <w:sz w:val="20"/>
          <w:szCs w:val="20"/>
          <w:lang w:val="en-US" w:eastAsia="bg-BG"/>
        </w:rPr>
        <w:t xml:space="preserve">ИЗПЪЛНИТЕЛЯТ </w:t>
      </w:r>
      <w:proofErr w:type="spellStart"/>
      <w:r w:rsidRPr="006A66A2">
        <w:rPr>
          <w:rFonts w:ascii="Verdana" w:eastAsia="Times New Roman" w:hAnsi="Verdana" w:cs="Times New Roman"/>
          <w:bCs/>
          <w:sz w:val="20"/>
          <w:szCs w:val="20"/>
          <w:lang w:val="en-US" w:eastAsia="bg-BG"/>
        </w:rPr>
        <w:t>няма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право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позове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незнание</w:t>
      </w:r>
      <w:proofErr w:type="spellEnd"/>
      <w:r w:rsidRPr="006A66A2">
        <w:rPr>
          <w:rFonts w:ascii="Verdana" w:eastAsia="Times New Roman" w:hAnsi="Verdana" w:cs="Times New Roman"/>
          <w:bCs/>
          <w:sz w:val="20"/>
          <w:szCs w:val="20"/>
          <w:lang w:val="en-US" w:eastAsia="bg-BG"/>
        </w:rPr>
        <w:t xml:space="preserve"> и/</w:t>
      </w:r>
      <w:proofErr w:type="spellStart"/>
      <w:r w:rsidRPr="006A66A2">
        <w:rPr>
          <w:rFonts w:ascii="Verdana" w:eastAsia="Times New Roman" w:hAnsi="Verdana" w:cs="Times New Roman"/>
          <w:bCs/>
          <w:sz w:val="20"/>
          <w:szCs w:val="20"/>
          <w:lang w:val="en-US" w:eastAsia="bg-BG"/>
        </w:rPr>
        <w:t>или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непознаване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обекта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предмет</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договора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поради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която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причина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иска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допълнения</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или</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изменения</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към</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същия</w:t>
      </w:r>
      <w:proofErr w:type="spellEnd"/>
      <w:r w:rsidRPr="006A66A2">
        <w:rPr>
          <w:rFonts w:ascii="Verdana" w:eastAsia="Times New Roman" w:hAnsi="Verdana" w:cs="Times New Roman"/>
          <w:bCs/>
          <w:sz w:val="20"/>
          <w:szCs w:val="20"/>
          <w:lang w:val="en-US" w:eastAsia="bg-BG"/>
        </w:rPr>
        <w:t>.</w:t>
      </w:r>
    </w:p>
    <w:p w:rsidR="006A66A2" w:rsidRPr="006A66A2" w:rsidRDefault="006A66A2" w:rsidP="006A66A2">
      <w:pPr>
        <w:spacing w:after="0" w:line="240" w:lineRule="auto"/>
        <w:jc w:val="both"/>
        <w:rPr>
          <w:rFonts w:ascii="Verdana" w:eastAsia="Times New Roman" w:hAnsi="Verdana" w:cs="Times New Roman"/>
          <w:bCs/>
          <w:sz w:val="20"/>
          <w:szCs w:val="20"/>
          <w:lang w:val="en-US" w:eastAsia="bg-BG"/>
        </w:rPr>
      </w:pPr>
      <w:r w:rsidRPr="006A66A2">
        <w:rPr>
          <w:rFonts w:ascii="Verdana" w:eastAsia="Times New Roman" w:hAnsi="Verdana" w:cs="Times New Roman"/>
          <w:bCs/>
          <w:sz w:val="20"/>
          <w:szCs w:val="20"/>
          <w:lang w:val="en-US" w:eastAsia="bg-BG"/>
        </w:rPr>
        <w:t>(33)</w:t>
      </w:r>
      <w:r w:rsidRPr="006A66A2">
        <w:rPr>
          <w:rFonts w:ascii="Times New Roman" w:eastAsia="Times New Roman" w:hAnsi="Times New Roman" w:cs="Times New Roman"/>
          <w:sz w:val="24"/>
          <w:szCs w:val="24"/>
          <w:lang w:eastAsia="bg-BG"/>
        </w:rPr>
        <w:t xml:space="preserve"> </w:t>
      </w:r>
      <w:r w:rsidRPr="006A66A2">
        <w:rPr>
          <w:rFonts w:ascii="Verdana" w:eastAsia="Times New Roman" w:hAnsi="Verdana" w:cs="Times New Roman"/>
          <w:bCs/>
          <w:sz w:val="20"/>
          <w:szCs w:val="20"/>
          <w:lang w:val="en-US" w:eastAsia="bg-BG"/>
        </w:rPr>
        <w:t xml:space="preserve">ИЗПЪЛНИТЕЛЯТ </w:t>
      </w:r>
      <w:proofErr w:type="spellStart"/>
      <w:r w:rsidRPr="006A66A2">
        <w:rPr>
          <w:rFonts w:ascii="Verdana" w:eastAsia="Times New Roman" w:hAnsi="Verdana" w:cs="Times New Roman"/>
          <w:bCs/>
          <w:sz w:val="20"/>
          <w:szCs w:val="20"/>
          <w:lang w:val="en-US" w:eastAsia="bg-BG"/>
        </w:rPr>
        <w:t>се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задължава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спазва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предложеното</w:t>
      </w:r>
      <w:proofErr w:type="spellEnd"/>
      <w:r w:rsidRPr="006A66A2">
        <w:rPr>
          <w:rFonts w:ascii="Verdana" w:eastAsia="Times New Roman" w:hAnsi="Verdana" w:cs="Times New Roman"/>
          <w:bCs/>
          <w:sz w:val="20"/>
          <w:szCs w:val="20"/>
          <w:lang w:val="en-US" w:eastAsia="bg-BG"/>
        </w:rPr>
        <w:t xml:space="preserve"> в </w:t>
      </w:r>
      <w:proofErr w:type="spellStart"/>
      <w:r w:rsidRPr="006A66A2">
        <w:rPr>
          <w:rFonts w:ascii="Verdana" w:eastAsia="Times New Roman" w:hAnsi="Verdana" w:cs="Times New Roman"/>
          <w:bCs/>
          <w:sz w:val="20"/>
          <w:szCs w:val="20"/>
          <w:lang w:val="en-US" w:eastAsia="bg-BG"/>
        </w:rPr>
        <w:t>офертата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му</w:t>
      </w:r>
      <w:proofErr w:type="spellEnd"/>
      <w:r w:rsidRPr="006A66A2">
        <w:rPr>
          <w:rFonts w:ascii="Verdana" w:eastAsia="Times New Roman" w:hAnsi="Verdana" w:cs="Times New Roman"/>
          <w:bCs/>
          <w:sz w:val="20"/>
          <w:szCs w:val="20"/>
          <w:lang w:val="en-US" w:eastAsia="bg-BG"/>
        </w:rPr>
        <w:t xml:space="preserve"> и </w:t>
      </w:r>
      <w:proofErr w:type="spellStart"/>
      <w:r w:rsidRPr="006A66A2">
        <w:rPr>
          <w:rFonts w:ascii="Verdana" w:eastAsia="Times New Roman" w:hAnsi="Verdana" w:cs="Times New Roman"/>
          <w:bCs/>
          <w:sz w:val="20"/>
          <w:szCs w:val="20"/>
          <w:lang w:val="en-US" w:eastAsia="bg-BG"/>
        </w:rPr>
        <w:t>прието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от</w:t>
      </w:r>
      <w:proofErr w:type="spellEnd"/>
      <w:r w:rsidRPr="006A66A2">
        <w:rPr>
          <w:rFonts w:ascii="Verdana" w:eastAsia="Times New Roman" w:hAnsi="Verdana" w:cs="Times New Roman"/>
          <w:bCs/>
          <w:sz w:val="20"/>
          <w:szCs w:val="20"/>
          <w:lang w:val="en-US" w:eastAsia="bg-BG"/>
        </w:rPr>
        <w:t xml:space="preserve"> ВЪЗЛОЖИТЕЛЯ </w:t>
      </w:r>
      <w:proofErr w:type="spellStart"/>
      <w:r w:rsidRPr="006A66A2">
        <w:rPr>
          <w:rFonts w:ascii="Verdana" w:eastAsia="Times New Roman" w:hAnsi="Verdana" w:cs="Times New Roman"/>
          <w:bCs/>
          <w:sz w:val="20"/>
          <w:szCs w:val="20"/>
          <w:lang w:val="en-US" w:eastAsia="bg-BG"/>
        </w:rPr>
        <w:t>разпределение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участието</w:t>
      </w:r>
      <w:proofErr w:type="spellEnd"/>
      <w:r w:rsidRPr="006A66A2">
        <w:rPr>
          <w:rFonts w:ascii="Verdana" w:eastAsia="Times New Roman" w:hAnsi="Verdana" w:cs="Times New Roman"/>
          <w:bCs/>
          <w:sz w:val="20"/>
          <w:szCs w:val="20"/>
          <w:lang w:val="en-US" w:eastAsia="bg-BG"/>
        </w:rPr>
        <w:t xml:space="preserve"> в </w:t>
      </w:r>
      <w:proofErr w:type="spellStart"/>
      <w:r w:rsidRPr="006A66A2">
        <w:rPr>
          <w:rFonts w:ascii="Verdana" w:eastAsia="Times New Roman" w:hAnsi="Verdana" w:cs="Times New Roman"/>
          <w:bCs/>
          <w:sz w:val="20"/>
          <w:szCs w:val="20"/>
          <w:lang w:val="en-US" w:eastAsia="bg-BG"/>
        </w:rPr>
        <w:t>изпълнение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на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дейностите</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поръчката</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между</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участниците</w:t>
      </w:r>
      <w:proofErr w:type="spellEnd"/>
      <w:r w:rsidRPr="006A66A2">
        <w:rPr>
          <w:rFonts w:ascii="Verdana" w:eastAsia="Times New Roman" w:hAnsi="Verdana" w:cs="Times New Roman"/>
          <w:bCs/>
          <w:sz w:val="20"/>
          <w:szCs w:val="20"/>
          <w:lang w:val="en-US" w:eastAsia="bg-BG"/>
        </w:rPr>
        <w:t xml:space="preserve"> в </w:t>
      </w:r>
      <w:proofErr w:type="spellStart"/>
      <w:r w:rsidRPr="006A66A2">
        <w:rPr>
          <w:rFonts w:ascii="Verdana" w:eastAsia="Times New Roman" w:hAnsi="Verdana" w:cs="Times New Roman"/>
          <w:bCs/>
          <w:sz w:val="20"/>
          <w:szCs w:val="20"/>
          <w:lang w:val="en-US" w:eastAsia="bg-BG"/>
        </w:rPr>
        <w:t>обединението</w:t>
      </w:r>
      <w:proofErr w:type="spellEnd"/>
      <w:r w:rsidRPr="006A66A2">
        <w:rPr>
          <w:rFonts w:ascii="Verdana" w:eastAsia="Times New Roman" w:hAnsi="Verdana" w:cs="Times New Roman"/>
          <w:bCs/>
          <w:sz w:val="20"/>
          <w:szCs w:val="20"/>
          <w:lang w:val="en-US" w:eastAsia="bg-BG"/>
        </w:rPr>
        <w:t xml:space="preserve">, в </w:t>
      </w:r>
      <w:proofErr w:type="spellStart"/>
      <w:r w:rsidRPr="006A66A2">
        <w:rPr>
          <w:rFonts w:ascii="Verdana" w:eastAsia="Times New Roman" w:hAnsi="Verdana" w:cs="Times New Roman"/>
          <w:bCs/>
          <w:sz w:val="20"/>
          <w:szCs w:val="20"/>
          <w:lang w:val="en-US" w:eastAsia="bg-BG"/>
        </w:rPr>
        <w:t>случай</w:t>
      </w:r>
      <w:proofErr w:type="spellEnd"/>
      <w:r w:rsidRPr="006A66A2">
        <w:rPr>
          <w:rFonts w:ascii="Verdana" w:eastAsia="Times New Roman" w:hAnsi="Verdana" w:cs="Times New Roman"/>
          <w:bCs/>
          <w:sz w:val="20"/>
          <w:szCs w:val="20"/>
          <w:lang w:val="en-US" w:eastAsia="bg-BG"/>
        </w:rPr>
        <w:t xml:space="preserve"> </w:t>
      </w:r>
      <w:proofErr w:type="spellStart"/>
      <w:r w:rsidRPr="006A66A2">
        <w:rPr>
          <w:rFonts w:ascii="Verdana" w:eastAsia="Times New Roman" w:hAnsi="Verdana" w:cs="Times New Roman"/>
          <w:bCs/>
          <w:sz w:val="20"/>
          <w:szCs w:val="20"/>
          <w:lang w:val="en-US" w:eastAsia="bg-BG"/>
        </w:rPr>
        <w:t>че</w:t>
      </w:r>
      <w:proofErr w:type="spellEnd"/>
      <w:r w:rsidRPr="006A66A2">
        <w:rPr>
          <w:rFonts w:ascii="Verdana" w:eastAsia="Times New Roman" w:hAnsi="Verdana" w:cs="Times New Roman"/>
          <w:bCs/>
          <w:sz w:val="20"/>
          <w:szCs w:val="20"/>
          <w:lang w:val="en-US" w:eastAsia="bg-BG"/>
        </w:rPr>
        <w:t xml:space="preserve"> ИЗПЪЛНИТЕЛЯТ е </w:t>
      </w:r>
      <w:proofErr w:type="spellStart"/>
      <w:r w:rsidRPr="006A66A2">
        <w:rPr>
          <w:rFonts w:ascii="Verdana" w:eastAsia="Times New Roman" w:hAnsi="Verdana" w:cs="Times New Roman"/>
          <w:bCs/>
          <w:sz w:val="20"/>
          <w:szCs w:val="20"/>
          <w:lang w:val="en-US" w:eastAsia="bg-BG"/>
        </w:rPr>
        <w:t>обединение</w:t>
      </w:r>
      <w:proofErr w:type="spellEnd"/>
      <w:r w:rsidRPr="006A66A2">
        <w:rPr>
          <w:rFonts w:ascii="Verdana" w:eastAsia="Times New Roman" w:hAnsi="Verdana" w:cs="Times New Roman"/>
          <w:bCs/>
          <w:sz w:val="20"/>
          <w:szCs w:val="20"/>
          <w:lang w:val="en-US" w:eastAsia="bg-BG"/>
        </w:rPr>
        <w:t>.</w:t>
      </w:r>
    </w:p>
    <w:p w:rsidR="006A66A2" w:rsidRPr="006A66A2" w:rsidRDefault="006A66A2" w:rsidP="006A66A2">
      <w:pPr>
        <w:spacing w:after="0" w:line="240" w:lineRule="auto"/>
        <w:jc w:val="both"/>
        <w:rPr>
          <w:rFonts w:ascii="Verdana" w:eastAsia="Times New Roman" w:hAnsi="Verdana" w:cs="Times New Roman"/>
          <w:b/>
          <w:bCs/>
          <w:sz w:val="20"/>
          <w:szCs w:val="20"/>
          <w:lang w:eastAsia="bg-BG"/>
        </w:rPr>
      </w:pPr>
      <w:r w:rsidRPr="006A66A2">
        <w:rPr>
          <w:rFonts w:ascii="Verdana" w:eastAsia="Times New Roman" w:hAnsi="Verdana" w:cs="Times New Roman"/>
          <w:b/>
          <w:bCs/>
          <w:sz w:val="20"/>
          <w:szCs w:val="20"/>
          <w:lang w:eastAsia="bg-BG"/>
        </w:rPr>
        <w:t>Чл. 8. ИЗПЪЛНИТЕЛЯТ има право:</w:t>
      </w:r>
    </w:p>
    <w:p w:rsidR="006A66A2" w:rsidRPr="006A66A2" w:rsidRDefault="006A66A2" w:rsidP="006A66A2">
      <w:pPr>
        <w:spacing w:after="0" w:line="240" w:lineRule="auto"/>
        <w:jc w:val="both"/>
        <w:rPr>
          <w:rFonts w:ascii="Verdana" w:eastAsia="Times New Roman" w:hAnsi="Verdana" w:cs="Times New Roman"/>
          <w:b/>
          <w:bCs/>
          <w:sz w:val="20"/>
          <w:szCs w:val="20"/>
          <w:lang w:eastAsia="bg-BG"/>
        </w:rPr>
      </w:pPr>
    </w:p>
    <w:p w:rsidR="006A66A2" w:rsidRPr="006A66A2" w:rsidRDefault="006A66A2" w:rsidP="006A66A2">
      <w:pPr>
        <w:spacing w:after="0" w:line="240" w:lineRule="auto"/>
        <w:jc w:val="both"/>
        <w:rPr>
          <w:rFonts w:ascii="Verdana" w:eastAsia="Times New Roman" w:hAnsi="Verdana" w:cs="Times New Roman"/>
          <w:bCs/>
          <w:sz w:val="20"/>
          <w:szCs w:val="20"/>
          <w:lang w:eastAsia="bg-BG"/>
        </w:rPr>
      </w:pPr>
      <w:r w:rsidRPr="006A66A2">
        <w:rPr>
          <w:rFonts w:ascii="Verdana" w:eastAsia="Times New Roman" w:hAnsi="Verdana" w:cs="Times New Roman"/>
          <w:bCs/>
          <w:sz w:val="20"/>
          <w:szCs w:val="20"/>
          <w:lang w:eastAsia="bg-BG"/>
        </w:rPr>
        <w:t>(1) да иска от ВЪЗЛОЖИТЕЛЯ необходимо съдействие за изпълнение на предмета на договора.</w:t>
      </w:r>
    </w:p>
    <w:p w:rsidR="006A66A2" w:rsidRPr="006A66A2" w:rsidRDefault="006A66A2" w:rsidP="006A66A2">
      <w:pPr>
        <w:spacing w:after="0" w:line="240" w:lineRule="auto"/>
        <w:jc w:val="both"/>
        <w:rPr>
          <w:rFonts w:ascii="Verdana" w:eastAsia="Times New Roman" w:hAnsi="Verdana" w:cs="Times New Roman"/>
          <w:b/>
          <w:bCs/>
          <w:sz w:val="20"/>
          <w:szCs w:val="20"/>
          <w:lang w:eastAsia="bg-BG"/>
        </w:rPr>
      </w:pPr>
      <w:r w:rsidRPr="006A66A2">
        <w:rPr>
          <w:rFonts w:ascii="Verdana" w:eastAsia="Times New Roman" w:hAnsi="Verdana" w:cs="Times New Roman"/>
          <w:bCs/>
          <w:sz w:val="20"/>
          <w:szCs w:val="20"/>
          <w:lang w:eastAsia="bg-BG"/>
        </w:rPr>
        <w:t>(2)</w:t>
      </w:r>
      <w:r w:rsidRPr="006A66A2">
        <w:rPr>
          <w:rFonts w:ascii="Verdana" w:eastAsia="Times New Roman" w:hAnsi="Verdana" w:cs="Times New Roman"/>
          <w:bCs/>
          <w:sz w:val="20"/>
          <w:szCs w:val="20"/>
          <w:lang w:val="ru-RU" w:eastAsia="bg-BG"/>
        </w:rPr>
        <w:t xml:space="preserve"> да получи </w:t>
      </w:r>
      <w:proofErr w:type="spellStart"/>
      <w:r w:rsidRPr="006A66A2">
        <w:rPr>
          <w:rFonts w:ascii="Verdana" w:eastAsia="Times New Roman" w:hAnsi="Verdana" w:cs="Times New Roman"/>
          <w:bCs/>
          <w:sz w:val="20"/>
          <w:szCs w:val="20"/>
          <w:lang w:val="ru-RU" w:eastAsia="bg-BG"/>
        </w:rPr>
        <w:t>договореното</w:t>
      </w:r>
      <w:proofErr w:type="spellEnd"/>
      <w:r w:rsidRPr="006A66A2">
        <w:rPr>
          <w:rFonts w:ascii="Verdana" w:eastAsia="Times New Roman" w:hAnsi="Verdana" w:cs="Times New Roman"/>
          <w:bCs/>
          <w:sz w:val="20"/>
          <w:szCs w:val="20"/>
          <w:lang w:val="ru-RU" w:eastAsia="bg-BG"/>
        </w:rPr>
        <w:t xml:space="preserve"> </w:t>
      </w:r>
      <w:proofErr w:type="spellStart"/>
      <w:r w:rsidRPr="006A66A2">
        <w:rPr>
          <w:rFonts w:ascii="Verdana" w:eastAsia="Times New Roman" w:hAnsi="Verdana" w:cs="Times New Roman"/>
          <w:bCs/>
          <w:sz w:val="20"/>
          <w:szCs w:val="20"/>
          <w:lang w:val="ru-RU" w:eastAsia="bg-BG"/>
        </w:rPr>
        <w:t>възнаграждение</w:t>
      </w:r>
      <w:proofErr w:type="spellEnd"/>
      <w:r w:rsidRPr="006A66A2">
        <w:rPr>
          <w:rFonts w:ascii="Verdana" w:eastAsia="Times New Roman" w:hAnsi="Verdana" w:cs="Times New Roman"/>
          <w:bCs/>
          <w:sz w:val="20"/>
          <w:szCs w:val="20"/>
          <w:lang w:val="ru-RU" w:eastAsia="bg-BG"/>
        </w:rPr>
        <w:t xml:space="preserve"> при </w:t>
      </w:r>
      <w:proofErr w:type="spellStart"/>
      <w:r w:rsidRPr="006A66A2">
        <w:rPr>
          <w:rFonts w:ascii="Verdana" w:eastAsia="Times New Roman" w:hAnsi="Verdana" w:cs="Times New Roman"/>
          <w:bCs/>
          <w:sz w:val="20"/>
          <w:szCs w:val="20"/>
          <w:lang w:val="ru-RU" w:eastAsia="bg-BG"/>
        </w:rPr>
        <w:t>условията</w:t>
      </w:r>
      <w:proofErr w:type="spellEnd"/>
      <w:r w:rsidRPr="006A66A2">
        <w:rPr>
          <w:rFonts w:ascii="Verdana" w:eastAsia="Times New Roman" w:hAnsi="Verdana" w:cs="Times New Roman"/>
          <w:bCs/>
          <w:sz w:val="20"/>
          <w:szCs w:val="20"/>
          <w:lang w:val="ru-RU" w:eastAsia="bg-BG"/>
        </w:rPr>
        <w:t xml:space="preserve"> на </w:t>
      </w:r>
      <w:proofErr w:type="spellStart"/>
      <w:r w:rsidRPr="006A66A2">
        <w:rPr>
          <w:rFonts w:ascii="Verdana" w:eastAsia="Times New Roman" w:hAnsi="Verdana" w:cs="Times New Roman"/>
          <w:bCs/>
          <w:sz w:val="20"/>
          <w:szCs w:val="20"/>
          <w:lang w:val="ru-RU" w:eastAsia="bg-BG"/>
        </w:rPr>
        <w:t>настоящия</w:t>
      </w:r>
      <w:proofErr w:type="spellEnd"/>
      <w:r w:rsidRPr="006A66A2">
        <w:rPr>
          <w:rFonts w:ascii="Verdana" w:eastAsia="Times New Roman" w:hAnsi="Verdana" w:cs="Times New Roman"/>
          <w:bCs/>
          <w:sz w:val="20"/>
          <w:szCs w:val="20"/>
          <w:lang w:val="ru-RU" w:eastAsia="bg-BG"/>
        </w:rPr>
        <w:t xml:space="preserve"> договор.</w:t>
      </w:r>
    </w:p>
    <w:p w:rsidR="006A66A2" w:rsidRPr="006A66A2" w:rsidRDefault="006A66A2" w:rsidP="006A66A2">
      <w:pPr>
        <w:spacing w:after="0" w:line="240" w:lineRule="auto"/>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val="en-US" w:eastAsia="bg-BG"/>
        </w:rPr>
        <w:t>(</w:t>
      </w:r>
      <w:proofErr w:type="gramStart"/>
      <w:r w:rsidRPr="006A66A2">
        <w:rPr>
          <w:rFonts w:ascii="Verdana" w:eastAsia="Times New Roman" w:hAnsi="Verdana" w:cs="Times New Roman"/>
          <w:sz w:val="20"/>
          <w:szCs w:val="20"/>
          <w:lang w:val="en-US" w:eastAsia="bg-BG"/>
        </w:rPr>
        <w:t>3)</w:t>
      </w:r>
      <w:r w:rsidRPr="006A66A2">
        <w:rPr>
          <w:rFonts w:ascii="Verdana" w:eastAsia="Times New Roman" w:hAnsi="Verdana" w:cs="Times New Roman"/>
          <w:sz w:val="20"/>
          <w:szCs w:val="20"/>
          <w:lang w:eastAsia="bg-BG"/>
        </w:rPr>
        <w:t>Да</w:t>
      </w:r>
      <w:proofErr w:type="gramEnd"/>
      <w:r w:rsidRPr="006A66A2">
        <w:rPr>
          <w:rFonts w:ascii="Verdana" w:eastAsia="Times New Roman" w:hAnsi="Verdana" w:cs="Times New Roman"/>
          <w:sz w:val="20"/>
          <w:szCs w:val="20"/>
          <w:lang w:eastAsia="bg-BG"/>
        </w:rPr>
        <w:t xml:space="preserve"> получи от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технически указания при необходимост в процеса на изпълнение на поръчката, както и да съгласува предварително с него организацията на работа и редът за изпълнение на видовете работи, включени в предмета на поръчката.</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val="en-US" w:eastAsia="bg-BG"/>
        </w:rPr>
        <w:t>(</w:t>
      </w:r>
      <w:proofErr w:type="gramStart"/>
      <w:r w:rsidRPr="006A66A2">
        <w:rPr>
          <w:rFonts w:ascii="Verdana" w:eastAsia="Times New Roman" w:hAnsi="Verdana" w:cs="Times New Roman"/>
          <w:sz w:val="20"/>
          <w:szCs w:val="20"/>
          <w:lang w:val="en-US" w:eastAsia="bg-BG"/>
        </w:rPr>
        <w:t>4)</w:t>
      </w:r>
      <w:r w:rsidRPr="006A66A2">
        <w:rPr>
          <w:rFonts w:ascii="Verdana" w:eastAsia="Times New Roman" w:hAnsi="Verdana" w:cs="Times New Roman"/>
          <w:sz w:val="20"/>
          <w:szCs w:val="20"/>
          <w:lang w:eastAsia="bg-BG"/>
        </w:rPr>
        <w:t>Да</w:t>
      </w:r>
      <w:proofErr w:type="gramEnd"/>
      <w:r w:rsidRPr="006A66A2">
        <w:rPr>
          <w:rFonts w:ascii="Verdana" w:eastAsia="Times New Roman" w:hAnsi="Verdana" w:cs="Times New Roman"/>
          <w:sz w:val="20"/>
          <w:szCs w:val="20"/>
          <w:lang w:eastAsia="bg-BG"/>
        </w:rPr>
        <w:t xml:space="preserve"> иска от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приемане на изпълнените качествено и в срок работи по предмета на договора.</w:t>
      </w:r>
    </w:p>
    <w:p w:rsidR="006A66A2" w:rsidRPr="006A66A2" w:rsidRDefault="006A66A2" w:rsidP="006A66A2">
      <w:pPr>
        <w:tabs>
          <w:tab w:val="left" w:pos="0"/>
        </w:tabs>
        <w:spacing w:after="0" w:line="240" w:lineRule="auto"/>
        <w:jc w:val="both"/>
        <w:rPr>
          <w:rFonts w:ascii="Verdana" w:eastAsia="Times New Roman" w:hAnsi="Verdana" w:cs="Times New Roman"/>
          <w:b/>
          <w:bCs/>
          <w:sz w:val="20"/>
          <w:szCs w:val="20"/>
          <w:lang w:eastAsia="bg-BG"/>
        </w:rPr>
      </w:pPr>
    </w:p>
    <w:p w:rsidR="006A66A2" w:rsidRPr="006A66A2" w:rsidRDefault="006A66A2" w:rsidP="006A66A2">
      <w:pPr>
        <w:tabs>
          <w:tab w:val="left" w:pos="0"/>
        </w:tabs>
        <w:spacing w:after="0" w:line="240" w:lineRule="auto"/>
        <w:jc w:val="both"/>
        <w:rPr>
          <w:rFonts w:ascii="Verdana" w:eastAsia="Times New Roman" w:hAnsi="Verdana" w:cs="Times New Roman"/>
          <w:b/>
          <w:bCs/>
          <w:sz w:val="20"/>
          <w:szCs w:val="20"/>
          <w:lang w:eastAsia="bg-BG"/>
        </w:rPr>
      </w:pPr>
      <w:r w:rsidRPr="006A66A2">
        <w:rPr>
          <w:rFonts w:ascii="Verdana" w:eastAsia="Times New Roman" w:hAnsi="Verdana" w:cs="Times New Roman"/>
          <w:b/>
          <w:bCs/>
          <w:sz w:val="20"/>
          <w:szCs w:val="20"/>
          <w:lang w:eastAsia="bg-BG"/>
        </w:rPr>
        <w:t>V. ПРАВА И ЗАДЪЛЖЕНИЯ НА ВЪЗЛОЖИТЕЛЯ</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sz w:val="20"/>
          <w:szCs w:val="20"/>
          <w:u w:val="single"/>
          <w:lang w:eastAsia="bg-BG"/>
        </w:rPr>
      </w:pPr>
      <w:r w:rsidRPr="006A66A2">
        <w:rPr>
          <w:rFonts w:ascii="Verdana" w:eastAsia="Times New Roman" w:hAnsi="Verdana" w:cs="Times New Roman"/>
          <w:sz w:val="20"/>
          <w:szCs w:val="20"/>
          <w:lang w:eastAsia="bg-BG"/>
        </w:rPr>
        <w:t> </w:t>
      </w:r>
      <w:r w:rsidRPr="006A66A2">
        <w:rPr>
          <w:rFonts w:ascii="Verdana" w:eastAsia="Times New Roman" w:hAnsi="Verdana" w:cs="Times New Roman"/>
          <w:b/>
          <w:bCs/>
          <w:sz w:val="20"/>
          <w:szCs w:val="20"/>
          <w:lang w:eastAsia="bg-BG"/>
        </w:rPr>
        <w:t xml:space="preserve">Чл. 9.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има право:</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/1/ Да изисква от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 xml:space="preserve">да изпълнява в срок и без отклонения съответните дейности, включени в предмета на поръчката, съгласно Техническата спецификация на обществената поръчка, в това число да изисква представянето на документи, необходими за проверка на представените от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 xml:space="preserve">протоколи за разплащане на изпълнени строително – монтажни работи, във вид и обем по преценка на </w:t>
      </w:r>
      <w:r w:rsidRPr="006A66A2">
        <w:rPr>
          <w:rFonts w:ascii="Verdana" w:eastAsia="Times New Roman" w:hAnsi="Verdana" w:cs="Times New Roman"/>
          <w:b/>
          <w:sz w:val="20"/>
          <w:szCs w:val="20"/>
          <w:lang w:eastAsia="bg-BG"/>
        </w:rPr>
        <w:t>ВЪЗЛОЖИТЕЛЯ</w:t>
      </w:r>
      <w:r w:rsidRPr="006A66A2">
        <w:rPr>
          <w:rFonts w:ascii="Verdana" w:eastAsia="Times New Roman" w:hAnsi="Verdana" w:cs="Times New Roman"/>
          <w:sz w:val="20"/>
          <w:szCs w:val="20"/>
          <w:lang w:eastAsia="bg-BG"/>
        </w:rPr>
        <w:t xml:space="preserve"> /анализи за цени, фактури, сертификати./.</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/2/ Във всеки момент от изпълнението на договора да извършва проверки относно качество, количество, стадии на изпълнение, технически параметри на изпълнените СМР, изпълнение на договорените задължения и нормативната уредба от страна на </w:t>
      </w:r>
      <w:r w:rsidRPr="006A66A2">
        <w:rPr>
          <w:rFonts w:ascii="Verdana" w:eastAsia="Times New Roman" w:hAnsi="Verdana" w:cs="Times New Roman"/>
          <w:b/>
          <w:sz w:val="20"/>
          <w:szCs w:val="20"/>
          <w:lang w:eastAsia="bg-BG"/>
        </w:rPr>
        <w:t>ИЗПЪЛНИТЕЛЯ</w:t>
      </w:r>
      <w:r w:rsidRPr="006A66A2">
        <w:rPr>
          <w:rFonts w:ascii="Verdana" w:eastAsia="Times New Roman" w:hAnsi="Verdana" w:cs="Times New Roman"/>
          <w:sz w:val="20"/>
          <w:szCs w:val="20"/>
          <w:lang w:eastAsia="bg-BG"/>
        </w:rPr>
        <w:t xml:space="preserve">, без с това да възпрепятства неговата работа. Указанията на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 xml:space="preserve">в изпълнение на това му правомощие са задължителни за </w:t>
      </w:r>
      <w:r w:rsidRPr="006A66A2">
        <w:rPr>
          <w:rFonts w:ascii="Verdana" w:eastAsia="Times New Roman" w:hAnsi="Verdana" w:cs="Times New Roman"/>
          <w:b/>
          <w:sz w:val="20"/>
          <w:szCs w:val="20"/>
          <w:lang w:eastAsia="bg-BG"/>
        </w:rPr>
        <w:t>ИЗПЪЛНИТЕЛЯ</w:t>
      </w:r>
      <w:r w:rsidRPr="006A66A2">
        <w:rPr>
          <w:rFonts w:ascii="Verdana" w:eastAsia="Times New Roman" w:hAnsi="Verdana" w:cs="Times New Roman"/>
          <w:sz w:val="20"/>
          <w:szCs w:val="20"/>
          <w:lang w:eastAsia="bg-BG"/>
        </w:rPr>
        <w:t>, доколкото не излизат извън рамките на поръчката, определени с този договор и действащата нормативна уредба.</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/3/ Да откаже заплащането:</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1. на некачествено изпълнени строително – монтажни работи до отстраняването на недостатъците и дефектите, ако са </w:t>
      </w:r>
      <w:proofErr w:type="spellStart"/>
      <w:r w:rsidRPr="006A66A2">
        <w:rPr>
          <w:rFonts w:ascii="Verdana" w:eastAsia="Times New Roman" w:hAnsi="Verdana" w:cs="Times New Roman"/>
          <w:sz w:val="20"/>
          <w:szCs w:val="20"/>
          <w:lang w:eastAsia="bg-BG"/>
        </w:rPr>
        <w:t>отстраними</w:t>
      </w:r>
      <w:proofErr w:type="spellEnd"/>
      <w:r w:rsidRPr="006A66A2">
        <w:rPr>
          <w:rFonts w:ascii="Verdana" w:eastAsia="Times New Roman" w:hAnsi="Verdana" w:cs="Times New Roman"/>
          <w:sz w:val="20"/>
          <w:szCs w:val="20"/>
          <w:lang w:eastAsia="bg-BG"/>
        </w:rPr>
        <w:t>.</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2. на изпълнени работи, възникнали по вина на </w:t>
      </w:r>
      <w:r w:rsidRPr="006A66A2">
        <w:rPr>
          <w:rFonts w:ascii="Verdana" w:eastAsia="Times New Roman" w:hAnsi="Verdana" w:cs="Times New Roman"/>
          <w:b/>
          <w:sz w:val="20"/>
          <w:szCs w:val="20"/>
          <w:lang w:eastAsia="bg-BG"/>
        </w:rPr>
        <w:t>ИЗПЪЛНИТЕЛЯ</w:t>
      </w:r>
      <w:r w:rsidRPr="006A66A2">
        <w:rPr>
          <w:rFonts w:ascii="Verdana" w:eastAsia="Times New Roman" w:hAnsi="Verdana" w:cs="Times New Roman"/>
          <w:sz w:val="20"/>
          <w:szCs w:val="20"/>
          <w:lang w:eastAsia="bg-BG"/>
        </w:rPr>
        <w:t xml:space="preserve">, на изпълнени непредвидени видове работи без предварителното одобрение от </w:t>
      </w:r>
      <w:r w:rsidRPr="006A66A2">
        <w:rPr>
          <w:rFonts w:ascii="Verdana" w:eastAsia="Times New Roman" w:hAnsi="Verdana" w:cs="Times New Roman"/>
          <w:b/>
          <w:sz w:val="20"/>
          <w:szCs w:val="20"/>
          <w:lang w:eastAsia="bg-BG"/>
        </w:rPr>
        <w:t>ВЪЗЛОЖИТЕЛЯ</w:t>
      </w:r>
      <w:r w:rsidRPr="006A66A2">
        <w:rPr>
          <w:rFonts w:ascii="Verdana" w:eastAsia="Times New Roman" w:hAnsi="Verdana" w:cs="Times New Roman"/>
          <w:sz w:val="20"/>
          <w:szCs w:val="20"/>
          <w:lang w:eastAsia="bg-BG"/>
        </w:rPr>
        <w:t>, както и такива, за които не са представени изискващите се от нормативната уредба и настоящия договор документи, вкл. за вложените материали и скрити работи, до тяхното представяне.</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3. на некачествено изпълнени строително – монтажни работи, ако недостатъците не могат да бъдат отстранени.</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4. на некачествено изпълнени строително – монтажни работи, чиито дефекти са </w:t>
      </w:r>
      <w:proofErr w:type="spellStart"/>
      <w:r w:rsidRPr="006A66A2">
        <w:rPr>
          <w:rFonts w:ascii="Verdana" w:eastAsia="Times New Roman" w:hAnsi="Verdana" w:cs="Times New Roman"/>
          <w:sz w:val="20"/>
          <w:szCs w:val="20"/>
          <w:lang w:eastAsia="bg-BG"/>
        </w:rPr>
        <w:t>отстраними</w:t>
      </w:r>
      <w:proofErr w:type="spellEnd"/>
      <w:r w:rsidRPr="006A66A2">
        <w:rPr>
          <w:rFonts w:ascii="Verdana" w:eastAsia="Times New Roman" w:hAnsi="Verdana" w:cs="Times New Roman"/>
          <w:sz w:val="20"/>
          <w:szCs w:val="20"/>
          <w:lang w:eastAsia="bg-BG"/>
        </w:rPr>
        <w:t xml:space="preserve">, но </w:t>
      </w:r>
      <w:r w:rsidRPr="006A66A2">
        <w:rPr>
          <w:rFonts w:ascii="Verdana" w:eastAsia="Times New Roman" w:hAnsi="Verdana" w:cs="Times New Roman"/>
          <w:b/>
          <w:sz w:val="20"/>
          <w:szCs w:val="20"/>
          <w:lang w:eastAsia="bg-BG"/>
        </w:rPr>
        <w:t xml:space="preserve">ИЗПЪЛНИТЕЛЯТ </w:t>
      </w:r>
      <w:r w:rsidRPr="006A66A2">
        <w:rPr>
          <w:rFonts w:ascii="Verdana" w:eastAsia="Times New Roman" w:hAnsi="Verdana" w:cs="Times New Roman"/>
          <w:sz w:val="20"/>
          <w:szCs w:val="20"/>
          <w:lang w:eastAsia="bg-BG"/>
        </w:rPr>
        <w:t xml:space="preserve">не извърши предписаната от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поправка и/или не спази указания му начин на отстраняване на дефектите и/или определения му срок за поправката.</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5. ако строителната площадка не е почистена от строителни отпадъци и излишни земни маси – до почистването или има нарушени от страна на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 xml:space="preserve">и </w:t>
      </w:r>
      <w:proofErr w:type="spellStart"/>
      <w:r w:rsidRPr="006A66A2">
        <w:rPr>
          <w:rFonts w:ascii="Verdana" w:eastAsia="Times New Roman" w:hAnsi="Verdana" w:cs="Times New Roman"/>
          <w:sz w:val="20"/>
          <w:szCs w:val="20"/>
          <w:lang w:eastAsia="bg-BG"/>
        </w:rPr>
        <w:t>невъзстановени</w:t>
      </w:r>
      <w:proofErr w:type="spellEnd"/>
      <w:r w:rsidRPr="006A66A2">
        <w:rPr>
          <w:rFonts w:ascii="Verdana" w:eastAsia="Times New Roman" w:hAnsi="Verdana" w:cs="Times New Roman"/>
          <w:sz w:val="20"/>
          <w:szCs w:val="20"/>
          <w:lang w:eastAsia="bg-BG"/>
        </w:rPr>
        <w:t xml:space="preserve"> подземни комуникации – до възстановяването им.</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/4/ Да разпореди на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 xml:space="preserve">пълното разваляне на некачествено извършени работи, ако тяхната поправка няма да осигури изискуемото качество. В този случай както развалянето, така и повторното изпълнение се извършват от и за сметка на </w:t>
      </w:r>
      <w:r w:rsidRPr="006A66A2">
        <w:rPr>
          <w:rFonts w:ascii="Verdana" w:eastAsia="Times New Roman" w:hAnsi="Verdana" w:cs="Times New Roman"/>
          <w:b/>
          <w:sz w:val="20"/>
          <w:szCs w:val="20"/>
          <w:lang w:eastAsia="bg-BG"/>
        </w:rPr>
        <w:t>ИЗПЪЛНИТЕЛЯ.</w:t>
      </w:r>
    </w:p>
    <w:p w:rsidR="006A66A2" w:rsidRPr="006A66A2" w:rsidRDefault="006A66A2" w:rsidP="006A66A2">
      <w:pPr>
        <w:spacing w:after="0" w:line="240" w:lineRule="auto"/>
        <w:ind w:firstLine="708"/>
        <w:jc w:val="both"/>
        <w:rPr>
          <w:rFonts w:ascii="Verdana" w:eastAsia="Times New Roman" w:hAnsi="Verdana" w:cs="Times New Roman"/>
          <w:sz w:val="20"/>
          <w:szCs w:val="20"/>
          <w:lang w:val="en-US" w:eastAsia="bg-BG"/>
        </w:rPr>
      </w:pPr>
      <w:r w:rsidRPr="006A66A2">
        <w:rPr>
          <w:rFonts w:ascii="Verdana" w:eastAsia="Times New Roman" w:hAnsi="Verdana" w:cs="Times New Roman"/>
          <w:sz w:val="20"/>
          <w:szCs w:val="20"/>
          <w:lang w:eastAsia="bg-BG"/>
        </w:rPr>
        <w:t xml:space="preserve">/5/ Да изисква от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 xml:space="preserve">да сключи и да му представи договор/и за </w:t>
      </w:r>
      <w:proofErr w:type="spellStart"/>
      <w:r w:rsidRPr="006A66A2">
        <w:rPr>
          <w:rFonts w:ascii="Verdana" w:eastAsia="Times New Roman" w:hAnsi="Verdana" w:cs="Times New Roman"/>
          <w:sz w:val="20"/>
          <w:szCs w:val="20"/>
          <w:lang w:eastAsia="bg-BG"/>
        </w:rPr>
        <w:t>подизпълнение</w:t>
      </w:r>
      <w:proofErr w:type="spellEnd"/>
      <w:r w:rsidRPr="006A66A2">
        <w:rPr>
          <w:rFonts w:ascii="Verdana" w:eastAsia="Times New Roman" w:hAnsi="Verdana" w:cs="Times New Roman"/>
          <w:sz w:val="20"/>
          <w:szCs w:val="20"/>
          <w:lang w:eastAsia="bg-BG"/>
        </w:rPr>
        <w:t xml:space="preserve"> с посочения/</w:t>
      </w:r>
      <w:proofErr w:type="spellStart"/>
      <w:r w:rsidRPr="006A66A2">
        <w:rPr>
          <w:rFonts w:ascii="Verdana" w:eastAsia="Times New Roman" w:hAnsi="Verdana" w:cs="Times New Roman"/>
          <w:sz w:val="20"/>
          <w:szCs w:val="20"/>
          <w:lang w:eastAsia="bg-BG"/>
        </w:rPr>
        <w:t>ните</w:t>
      </w:r>
      <w:proofErr w:type="spellEnd"/>
      <w:r w:rsidRPr="006A66A2">
        <w:rPr>
          <w:rFonts w:ascii="Verdana" w:eastAsia="Times New Roman" w:hAnsi="Verdana" w:cs="Times New Roman"/>
          <w:sz w:val="20"/>
          <w:szCs w:val="20"/>
          <w:lang w:eastAsia="bg-BG"/>
        </w:rPr>
        <w:t xml:space="preserve"> в офертата му подизпълнител/подизпълнители.</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lang w:val="en-US" w:eastAsia="bg-BG"/>
        </w:rPr>
        <w:lastRenderedPageBreak/>
        <w:tab/>
        <w:t xml:space="preserve">/6/ </w:t>
      </w:r>
      <w:r w:rsidRPr="006A66A2">
        <w:rPr>
          <w:rFonts w:ascii="Verdana" w:eastAsia="Times New Roman" w:hAnsi="Verdana" w:cs="Times New Roman"/>
          <w:sz w:val="20"/>
          <w:szCs w:val="20"/>
        </w:rPr>
        <w:t>Да уведомява ИЗПЪЛНИТЕЛЯ писмено след установяване на появили се в гаранционния срок дефекти.</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w:t>
      </w:r>
      <w:r w:rsidRPr="006A66A2">
        <w:rPr>
          <w:rFonts w:ascii="Verdana" w:eastAsia="Times New Roman" w:hAnsi="Verdana" w:cs="Times New Roman"/>
          <w:b/>
          <w:sz w:val="20"/>
          <w:szCs w:val="20"/>
          <w:lang w:val="en-US" w:eastAsia="bg-BG"/>
        </w:rPr>
        <w:t>10</w:t>
      </w:r>
      <w:r w:rsidRPr="006A66A2">
        <w:rPr>
          <w:rFonts w:ascii="Verdana" w:eastAsia="Times New Roman" w:hAnsi="Verdana" w:cs="Times New Roman"/>
          <w:sz w:val="20"/>
          <w:szCs w:val="20"/>
          <w:lang w:eastAsia="bg-BG"/>
        </w:rPr>
        <w:t xml:space="preserve">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се задължава:</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/1/ Да участва чрез свои представители в съставянето и подписването на всички необходими актове, касаещи изпълнението на договора, съгласно действащото законодателство.</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/2/ Да заплати стойността на изпълнените строително – монтажни работи в съответствие с клаузите от настоящия договор.</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/3/ Да окаже на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необходимото съдействие за изпълнение на възложената поръчка.</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/4/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 xml:space="preserve">се задължава да не разпространява под каквато и да е форма всяка предоставена му от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информация, имаща характер на търговска тайна.</w:t>
      </w:r>
    </w:p>
    <w:p w:rsidR="006A66A2" w:rsidRPr="006A66A2" w:rsidRDefault="006A66A2" w:rsidP="006A66A2">
      <w:pPr>
        <w:spacing w:after="0" w:line="240" w:lineRule="auto"/>
        <w:ind w:firstLine="708"/>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w:t>
      </w:r>
      <w:r w:rsidRPr="006A66A2">
        <w:rPr>
          <w:rFonts w:ascii="Verdana" w:eastAsia="Times New Roman" w:hAnsi="Verdana" w:cs="Times New Roman"/>
          <w:b/>
          <w:sz w:val="20"/>
          <w:szCs w:val="20"/>
          <w:lang w:val="en-US" w:eastAsia="bg-BG"/>
        </w:rPr>
        <w:t>11</w:t>
      </w:r>
      <w:r w:rsidRPr="006A66A2">
        <w:rPr>
          <w:rFonts w:ascii="Verdana" w:eastAsia="Times New Roman" w:hAnsi="Verdana" w:cs="Times New Roman"/>
          <w:sz w:val="20"/>
          <w:szCs w:val="20"/>
          <w:lang w:eastAsia="bg-BG"/>
        </w:rPr>
        <w:t xml:space="preserve">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 xml:space="preserve">не носи отговорност за действия или бездействия на </w:t>
      </w:r>
      <w:r w:rsidRPr="006A66A2">
        <w:rPr>
          <w:rFonts w:ascii="Verdana" w:eastAsia="Times New Roman" w:hAnsi="Verdana" w:cs="Times New Roman"/>
          <w:b/>
          <w:sz w:val="20"/>
          <w:szCs w:val="20"/>
          <w:lang w:eastAsia="bg-BG"/>
        </w:rPr>
        <w:t>ИЗПЪЛНИТЕЛЯ</w:t>
      </w:r>
      <w:r w:rsidRPr="006A66A2">
        <w:rPr>
          <w:rFonts w:ascii="Verdana" w:eastAsia="Times New Roman" w:hAnsi="Verdana" w:cs="Times New Roman"/>
          <w:sz w:val="20"/>
          <w:szCs w:val="20"/>
          <w:lang w:eastAsia="bg-BG"/>
        </w:rPr>
        <w:t>, в резултат на които възникнат:</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ab/>
        <w:t>а/ смърт или злополука, на което и да било физическо лице на обекта;</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ab/>
        <w:t>б/ загуба или нанесена вреда, на каквото и да било имущество в следствие изпълнение предмета на договора през времетраене на строителството;</w:t>
      </w:r>
    </w:p>
    <w:p w:rsidR="006A66A2" w:rsidRPr="006A66A2" w:rsidRDefault="006A66A2" w:rsidP="006A66A2">
      <w:pPr>
        <w:tabs>
          <w:tab w:val="left" w:pos="0"/>
        </w:tabs>
        <w:spacing w:after="0" w:line="240" w:lineRule="auto"/>
        <w:jc w:val="both"/>
        <w:rPr>
          <w:rFonts w:ascii="Verdana" w:eastAsia="HiddenHorzOCR" w:hAnsi="Verdana" w:cs="Times New Roman"/>
          <w:sz w:val="20"/>
          <w:szCs w:val="20"/>
        </w:rPr>
      </w:pPr>
      <w:r w:rsidRPr="006A66A2">
        <w:rPr>
          <w:rFonts w:ascii="Verdana" w:eastAsia="Times New Roman" w:hAnsi="Verdana" w:cs="Times New Roman"/>
          <w:sz w:val="20"/>
          <w:szCs w:val="20"/>
        </w:rPr>
        <w:t xml:space="preserve"> </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VІ. КОНТРОЛ И КАЧЕСТВО</w:t>
      </w:r>
      <w:r w:rsidRPr="006A66A2">
        <w:rPr>
          <w:rFonts w:ascii="Verdana" w:eastAsia="Times New Roman" w:hAnsi="Verdana" w:cs="Times New Roman"/>
          <w:b/>
          <w:sz w:val="20"/>
          <w:szCs w:val="20"/>
          <w:lang w:val="en-US"/>
        </w:rPr>
        <w:t>.</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b/>
          <w:sz w:val="20"/>
          <w:szCs w:val="20"/>
        </w:rPr>
      </w:pP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 1</w:t>
      </w:r>
      <w:r w:rsidRPr="006A66A2">
        <w:rPr>
          <w:rFonts w:ascii="Verdana" w:eastAsia="Times New Roman" w:hAnsi="Verdana" w:cs="Times New Roman"/>
          <w:b/>
          <w:sz w:val="20"/>
          <w:szCs w:val="20"/>
          <w:lang w:val="en-US"/>
        </w:rPr>
        <w:t>2</w:t>
      </w:r>
      <w:r w:rsidRPr="006A66A2">
        <w:rPr>
          <w:rFonts w:ascii="Verdana" w:eastAsia="Times New Roman" w:hAnsi="Verdana" w:cs="Times New Roman"/>
          <w:b/>
          <w:sz w:val="20"/>
          <w:szCs w:val="20"/>
        </w:rPr>
        <w:t>.</w:t>
      </w:r>
      <w:r w:rsidRPr="006A66A2">
        <w:rPr>
          <w:rFonts w:ascii="Verdana" w:eastAsia="Times New Roman" w:hAnsi="Verdana" w:cs="Times New Roman"/>
          <w:sz w:val="20"/>
          <w:szCs w:val="20"/>
        </w:rPr>
        <w:t xml:space="preserve"> (1) Контролът по изпълнението на строително-монтажните работи, ще се осъществява от представители на </w:t>
      </w:r>
      <w:r w:rsidR="006F6ABF">
        <w:rPr>
          <w:rFonts w:ascii="Verdana" w:eastAsia="Times New Roman" w:hAnsi="Verdana" w:cs="Times New Roman"/>
          <w:sz w:val="20"/>
          <w:szCs w:val="20"/>
        </w:rPr>
        <w:t xml:space="preserve">възложителя и специалист от </w:t>
      </w:r>
      <w:proofErr w:type="spellStart"/>
      <w:r w:rsidR="006F6ABF">
        <w:rPr>
          <w:rFonts w:ascii="Verdana" w:eastAsia="Times New Roman" w:hAnsi="Verdana" w:cs="Times New Roman"/>
          <w:sz w:val="20"/>
          <w:szCs w:val="20"/>
        </w:rPr>
        <w:t>ОП“Инвестиционна</w:t>
      </w:r>
      <w:proofErr w:type="spellEnd"/>
      <w:r w:rsidR="006F6ABF">
        <w:rPr>
          <w:rFonts w:ascii="Verdana" w:eastAsia="Times New Roman" w:hAnsi="Verdana" w:cs="Times New Roman"/>
          <w:sz w:val="20"/>
          <w:szCs w:val="20"/>
        </w:rPr>
        <w:t xml:space="preserve"> политика“</w:t>
      </w:r>
      <w:r w:rsidRPr="006A66A2">
        <w:rPr>
          <w:rFonts w:ascii="Verdana" w:eastAsia="Times New Roman" w:hAnsi="Verdana" w:cs="Times New Roman"/>
          <w:sz w:val="20"/>
          <w:szCs w:val="20"/>
        </w:rPr>
        <w:t>. Предписанията са задължителни за Изпълнителя, доколкото не пречат на неговата самостоятелност и не излизат извън рамките на поръчката, очертани с този договор.</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p>
    <w:p w:rsidR="006A66A2" w:rsidRPr="006A66A2" w:rsidRDefault="006A66A2" w:rsidP="006A66A2">
      <w:pPr>
        <w:shd w:val="clear" w:color="auto" w:fill="FFFFFF"/>
        <w:tabs>
          <w:tab w:val="left" w:pos="0"/>
          <w:tab w:val="left" w:pos="4151"/>
        </w:tabs>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 xml:space="preserve">VІІ. ПРИЕМАНЕ НА СМР </w:t>
      </w:r>
    </w:p>
    <w:p w:rsidR="006A66A2" w:rsidRPr="006A66A2" w:rsidRDefault="006A66A2" w:rsidP="006A66A2">
      <w:pPr>
        <w:shd w:val="clear" w:color="auto" w:fill="FFFFFF"/>
        <w:tabs>
          <w:tab w:val="left" w:pos="0"/>
          <w:tab w:val="left" w:pos="4151"/>
        </w:tabs>
        <w:spacing w:after="0" w:line="240" w:lineRule="auto"/>
        <w:jc w:val="both"/>
        <w:rPr>
          <w:rFonts w:ascii="Verdana" w:eastAsia="Times New Roman" w:hAnsi="Verdana" w:cs="Times New Roman"/>
          <w:b/>
          <w:sz w:val="20"/>
          <w:szCs w:val="20"/>
        </w:rPr>
      </w:pP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 1</w:t>
      </w:r>
      <w:r w:rsidRPr="006A66A2">
        <w:rPr>
          <w:rFonts w:ascii="Verdana" w:eastAsia="Times New Roman" w:hAnsi="Verdana" w:cs="Times New Roman"/>
          <w:b/>
          <w:sz w:val="20"/>
          <w:szCs w:val="20"/>
          <w:lang w:val="en-US"/>
        </w:rPr>
        <w:t>3</w:t>
      </w:r>
      <w:r w:rsidRPr="006A66A2">
        <w:rPr>
          <w:rFonts w:ascii="Verdana" w:eastAsia="Times New Roman" w:hAnsi="Verdana" w:cs="Times New Roman"/>
          <w:b/>
          <w:sz w:val="20"/>
          <w:szCs w:val="20"/>
        </w:rPr>
        <w:t xml:space="preserve"> </w:t>
      </w:r>
      <w:r w:rsidRPr="006A66A2">
        <w:rPr>
          <w:rFonts w:ascii="Verdana" w:eastAsia="Times New Roman" w:hAnsi="Verdana" w:cs="Times New Roman"/>
          <w:sz w:val="20"/>
          <w:szCs w:val="20"/>
        </w:rPr>
        <w:t xml:space="preserve">(1) Предаването на предвидените и изпълнени СМР, предмет на настоящия договор се извършва със съставяне на </w:t>
      </w:r>
      <w:r w:rsidR="006E3E36">
        <w:rPr>
          <w:rFonts w:ascii="Verdana" w:eastAsia="Times New Roman" w:hAnsi="Verdana" w:cs="Times New Roman"/>
          <w:sz w:val="20"/>
          <w:szCs w:val="20"/>
        </w:rPr>
        <w:t>тристранно</w:t>
      </w:r>
      <w:r w:rsidRPr="006A66A2">
        <w:rPr>
          <w:rFonts w:ascii="Verdana" w:eastAsia="Times New Roman" w:hAnsi="Verdana" w:cs="Times New Roman"/>
          <w:sz w:val="20"/>
          <w:szCs w:val="20"/>
        </w:rPr>
        <w:t xml:space="preserve"> подписан от Възложителя</w:t>
      </w:r>
      <w:r w:rsidR="006E3E36">
        <w:rPr>
          <w:rFonts w:ascii="Verdana" w:eastAsia="Times New Roman" w:hAnsi="Verdana" w:cs="Times New Roman"/>
          <w:sz w:val="20"/>
          <w:szCs w:val="20"/>
        </w:rPr>
        <w:t>,</w:t>
      </w:r>
      <w:r w:rsidRPr="006A66A2">
        <w:rPr>
          <w:rFonts w:ascii="Verdana" w:eastAsia="Times New Roman" w:hAnsi="Verdana" w:cs="Times New Roman"/>
          <w:sz w:val="20"/>
          <w:szCs w:val="20"/>
        </w:rPr>
        <w:t xml:space="preserve"> Изпълнителя </w:t>
      </w:r>
      <w:r w:rsidR="006E3E36">
        <w:rPr>
          <w:rFonts w:ascii="Verdana" w:eastAsia="Times New Roman" w:hAnsi="Verdana" w:cs="Times New Roman"/>
          <w:sz w:val="20"/>
          <w:szCs w:val="20"/>
        </w:rPr>
        <w:t xml:space="preserve">и </w:t>
      </w:r>
      <w:r w:rsidR="006E3E36" w:rsidRPr="006E3E36">
        <w:rPr>
          <w:rFonts w:ascii="Verdana" w:eastAsia="Times New Roman" w:hAnsi="Verdana" w:cs="Times New Roman"/>
          <w:sz w:val="20"/>
          <w:szCs w:val="20"/>
        </w:rPr>
        <w:t xml:space="preserve">специалист от </w:t>
      </w:r>
      <w:proofErr w:type="spellStart"/>
      <w:r w:rsidR="006E3E36" w:rsidRPr="006E3E36">
        <w:rPr>
          <w:rFonts w:ascii="Verdana" w:eastAsia="Times New Roman" w:hAnsi="Verdana" w:cs="Times New Roman"/>
          <w:sz w:val="20"/>
          <w:szCs w:val="20"/>
        </w:rPr>
        <w:t>ОП“Инвестиционна</w:t>
      </w:r>
      <w:proofErr w:type="spellEnd"/>
      <w:r w:rsidR="006E3E36" w:rsidRPr="006E3E36">
        <w:rPr>
          <w:rFonts w:ascii="Verdana" w:eastAsia="Times New Roman" w:hAnsi="Verdana" w:cs="Times New Roman"/>
          <w:sz w:val="20"/>
          <w:szCs w:val="20"/>
        </w:rPr>
        <w:t xml:space="preserve"> политика“</w:t>
      </w:r>
      <w:r w:rsidR="006E3E36">
        <w:rPr>
          <w:rFonts w:ascii="Verdana" w:eastAsia="Times New Roman" w:hAnsi="Verdana" w:cs="Times New Roman"/>
          <w:sz w:val="20"/>
          <w:szCs w:val="20"/>
        </w:rPr>
        <w:t xml:space="preserve"> </w:t>
      </w:r>
      <w:r w:rsidRPr="006A66A2">
        <w:rPr>
          <w:rFonts w:ascii="Verdana" w:eastAsia="Times New Roman" w:hAnsi="Verdana" w:cs="Times New Roman"/>
          <w:sz w:val="20"/>
          <w:szCs w:val="20"/>
        </w:rPr>
        <w:t xml:space="preserve">приемо-предавателен протокол, който удостоверява: количество СМР, качество и стойност на извършената работа и вложените материали, налични недостатъци, срокове за тяхното отстраняване, както и дали е спазен срокът за изпълнение на настоящия договор. При приемане на изпълнението на СМР, за която изпълнителят е сключил договор за </w:t>
      </w:r>
      <w:proofErr w:type="spellStart"/>
      <w:r w:rsidRPr="006A66A2">
        <w:rPr>
          <w:rFonts w:ascii="Verdana" w:eastAsia="Times New Roman" w:hAnsi="Verdana" w:cs="Times New Roman"/>
          <w:sz w:val="20"/>
          <w:szCs w:val="20"/>
        </w:rPr>
        <w:t>подизпълнение</w:t>
      </w:r>
      <w:proofErr w:type="spellEnd"/>
      <w:r w:rsidRPr="006A66A2">
        <w:rPr>
          <w:rFonts w:ascii="Verdana" w:eastAsia="Times New Roman" w:hAnsi="Verdana" w:cs="Times New Roman"/>
          <w:sz w:val="20"/>
          <w:szCs w:val="20"/>
        </w:rPr>
        <w:t xml:space="preserve"> се извършва в присъствието на ИЗПЪЛНИТЕЛЯ и подизпълнителя.  </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(2) Сроковете за отстраняване на констатираните недостатъци не се отразяват на крайния срок, уговорен в настоящия договор.</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 xml:space="preserve">Чл. 14. </w:t>
      </w:r>
      <w:r w:rsidRPr="006A66A2">
        <w:rPr>
          <w:rFonts w:ascii="Verdana" w:eastAsia="Times New Roman" w:hAnsi="Verdana" w:cs="Times New Roman"/>
          <w:sz w:val="20"/>
          <w:szCs w:val="20"/>
        </w:rPr>
        <w:t>Когато Изпълнителят се е отклонил от поръчката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договора.</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 15.</w:t>
      </w:r>
      <w:r w:rsidRPr="006A66A2">
        <w:rPr>
          <w:rFonts w:ascii="Verdana" w:eastAsia="Times New Roman" w:hAnsi="Verdana" w:cs="Times New Roman"/>
          <w:sz w:val="20"/>
          <w:szCs w:val="20"/>
        </w:rPr>
        <w:t xml:space="preserve"> В случаите по предходния член, когато отклоненията от поръчката или недостатъците на работата са съществени, Възложителят разполага с едно от следните права по избор:</w:t>
      </w:r>
    </w:p>
    <w:p w:rsidR="006A66A2" w:rsidRPr="006A66A2" w:rsidRDefault="006A66A2" w:rsidP="006A66A2">
      <w:pPr>
        <w:widowControl w:val="0"/>
        <w:numPr>
          <w:ilvl w:val="0"/>
          <w:numId w:val="28"/>
        </w:numPr>
        <w:shd w:val="clear" w:color="auto" w:fill="FFFFFF"/>
        <w:tabs>
          <w:tab w:val="left" w:pos="0"/>
          <w:tab w:val="left" w:pos="994"/>
        </w:tabs>
        <w:autoSpaceDE w:val="0"/>
        <w:autoSpaceDN w:val="0"/>
        <w:adjustRightInd w:val="0"/>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Да определи подходящ срок, в който Изпълнителят безвъзмездно да поправи работата си;</w:t>
      </w:r>
    </w:p>
    <w:p w:rsidR="006A66A2" w:rsidRPr="006A66A2" w:rsidRDefault="006A66A2" w:rsidP="006A66A2">
      <w:pPr>
        <w:widowControl w:val="0"/>
        <w:numPr>
          <w:ilvl w:val="0"/>
          <w:numId w:val="28"/>
        </w:numPr>
        <w:shd w:val="clear" w:color="auto" w:fill="FFFFFF"/>
        <w:tabs>
          <w:tab w:val="left" w:pos="0"/>
          <w:tab w:val="left" w:pos="994"/>
        </w:tabs>
        <w:autoSpaceDE w:val="0"/>
        <w:autoSpaceDN w:val="0"/>
        <w:adjustRightInd w:val="0"/>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Да отстрани сам за сметка на Изпълнителя отклоненията от поръчката, респективно недостатъците на работата.</w:t>
      </w:r>
    </w:p>
    <w:p w:rsidR="006A66A2" w:rsidRPr="006A66A2" w:rsidRDefault="006A66A2" w:rsidP="006A66A2">
      <w:pPr>
        <w:widowControl w:val="0"/>
        <w:numPr>
          <w:ilvl w:val="0"/>
          <w:numId w:val="28"/>
        </w:numPr>
        <w:shd w:val="clear" w:color="auto" w:fill="FFFFFF"/>
        <w:tabs>
          <w:tab w:val="left" w:pos="0"/>
          <w:tab w:val="left" w:pos="994"/>
        </w:tabs>
        <w:autoSpaceDE w:val="0"/>
        <w:autoSpaceDN w:val="0"/>
        <w:adjustRightInd w:val="0"/>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Да поиска намаление на възнаграждението, съразмерно с намалената цена или годност на изработеното.</w:t>
      </w:r>
    </w:p>
    <w:p w:rsidR="006A66A2" w:rsidRPr="006A66A2" w:rsidRDefault="006A66A2" w:rsidP="006A66A2">
      <w:pPr>
        <w:widowControl w:val="0"/>
        <w:numPr>
          <w:ilvl w:val="0"/>
          <w:numId w:val="28"/>
        </w:numPr>
        <w:shd w:val="clear" w:color="auto" w:fill="FFFFFF"/>
        <w:tabs>
          <w:tab w:val="left" w:pos="0"/>
          <w:tab w:val="left" w:pos="994"/>
        </w:tabs>
        <w:autoSpaceDE w:val="0"/>
        <w:autoSpaceDN w:val="0"/>
        <w:adjustRightInd w:val="0"/>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lang w:eastAsia="bg-BG"/>
        </w:rPr>
        <w:t>да откаже да приеме изпълнението</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VІІI. ГАРАНЦИОННИ УСЛОВИЯ</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b/>
          <w:sz w:val="20"/>
          <w:szCs w:val="20"/>
        </w:rPr>
      </w:pPr>
    </w:p>
    <w:p w:rsidR="006A66A2" w:rsidRPr="006A66A2" w:rsidRDefault="006A66A2" w:rsidP="006A66A2">
      <w:pPr>
        <w:spacing w:after="0" w:line="240" w:lineRule="auto"/>
        <w:jc w:val="both"/>
        <w:rPr>
          <w:rFonts w:ascii="Verdana" w:eastAsia="Times New Roman" w:hAnsi="Verdana" w:cs="Times New Roman"/>
          <w:spacing w:val="-3"/>
          <w:sz w:val="20"/>
          <w:szCs w:val="20"/>
          <w:lang w:eastAsia="bg-BG"/>
        </w:rPr>
      </w:pPr>
      <w:r w:rsidRPr="006A66A2">
        <w:rPr>
          <w:rFonts w:ascii="Verdana" w:eastAsia="Times New Roman" w:hAnsi="Verdana" w:cs="Times New Roman"/>
          <w:b/>
          <w:sz w:val="20"/>
          <w:szCs w:val="20"/>
        </w:rPr>
        <w:t>Чл. 16</w:t>
      </w:r>
      <w:r w:rsidRPr="006A66A2">
        <w:rPr>
          <w:rFonts w:ascii="Verdana" w:eastAsia="Calibri" w:hAnsi="Verdana" w:cs="Times New Roman"/>
          <w:sz w:val="20"/>
          <w:szCs w:val="20"/>
        </w:rPr>
        <w:t xml:space="preserve"> </w:t>
      </w:r>
      <w:r w:rsidRPr="006A66A2">
        <w:rPr>
          <w:rFonts w:ascii="Verdana" w:eastAsia="Times New Roman" w:hAnsi="Verdana" w:cs="Times New Roman"/>
          <w:sz w:val="20"/>
          <w:szCs w:val="20"/>
          <w:lang w:eastAsia="bg-BG"/>
        </w:rPr>
        <w:t>Страните по договора договарят гаранционен срок за изпълнените строително – монтажни работи</w:t>
      </w:r>
      <w:r w:rsidRPr="006A66A2">
        <w:rPr>
          <w:rFonts w:ascii="Verdana" w:eastAsia="Times New Roman" w:hAnsi="Verdana" w:cs="Times New Roman"/>
          <w:spacing w:val="-3"/>
          <w:sz w:val="20"/>
          <w:szCs w:val="20"/>
          <w:lang w:eastAsia="bg-BG"/>
        </w:rPr>
        <w:t xml:space="preserve"> ……………/………/ календарни месеца, считано от датата на завършване изпълнението на поръчката, в съответствие с Техническото предложение на </w:t>
      </w:r>
      <w:r w:rsidRPr="006A66A2">
        <w:rPr>
          <w:rFonts w:ascii="Verdana" w:eastAsia="Times New Roman" w:hAnsi="Verdana" w:cs="Times New Roman"/>
          <w:b/>
          <w:spacing w:val="-3"/>
          <w:sz w:val="20"/>
          <w:szCs w:val="20"/>
          <w:lang w:eastAsia="bg-BG"/>
        </w:rPr>
        <w:t>ИЗПЪЛНИТЕЛЯ</w:t>
      </w:r>
      <w:r w:rsidRPr="006A66A2">
        <w:rPr>
          <w:rFonts w:ascii="Verdana" w:eastAsia="Times New Roman" w:hAnsi="Verdana" w:cs="Times New Roman"/>
          <w:spacing w:val="-3"/>
          <w:sz w:val="20"/>
          <w:szCs w:val="20"/>
          <w:lang w:eastAsia="bg-BG"/>
        </w:rPr>
        <w:t xml:space="preserve"> и действащата нормативна уредба.</w:t>
      </w:r>
    </w:p>
    <w:p w:rsidR="006A66A2" w:rsidRPr="006A66A2" w:rsidRDefault="006A66A2" w:rsidP="006A66A2">
      <w:pPr>
        <w:spacing w:after="0" w:line="240" w:lineRule="auto"/>
        <w:jc w:val="both"/>
        <w:rPr>
          <w:rFonts w:ascii="Verdana" w:eastAsia="Times New Roman" w:hAnsi="Verdana" w:cs="Times New Roman"/>
          <w:spacing w:val="-3"/>
          <w:sz w:val="20"/>
          <w:szCs w:val="20"/>
          <w:lang w:eastAsia="bg-BG"/>
        </w:rPr>
      </w:pPr>
      <w:r w:rsidRPr="006A66A2">
        <w:rPr>
          <w:rFonts w:ascii="Verdana" w:eastAsia="Times New Roman" w:hAnsi="Verdana" w:cs="Times New Roman"/>
          <w:b/>
          <w:sz w:val="20"/>
          <w:szCs w:val="20"/>
          <w:lang w:eastAsia="bg-BG"/>
        </w:rPr>
        <w:t xml:space="preserve">Чл.17 </w:t>
      </w:r>
      <w:r w:rsidRPr="006A66A2">
        <w:rPr>
          <w:rFonts w:ascii="Verdana" w:eastAsia="Times New Roman" w:hAnsi="Verdana" w:cs="Times New Roman"/>
          <w:sz w:val="20"/>
          <w:szCs w:val="20"/>
          <w:lang w:eastAsia="bg-BG"/>
        </w:rPr>
        <w:t>За всички недостатъци, появили се през гаранционния срок, посочен в чл.</w:t>
      </w:r>
      <w:r w:rsidRPr="006A66A2">
        <w:rPr>
          <w:rFonts w:ascii="Verdana" w:eastAsia="Times New Roman" w:hAnsi="Verdana" w:cs="Times New Roman"/>
          <w:sz w:val="20"/>
          <w:szCs w:val="20"/>
          <w:lang w:val="en-US" w:eastAsia="bg-BG"/>
        </w:rPr>
        <w:t>1</w:t>
      </w:r>
      <w:r w:rsidRPr="006A66A2">
        <w:rPr>
          <w:rFonts w:ascii="Verdana" w:eastAsia="Times New Roman" w:hAnsi="Verdana" w:cs="Times New Roman"/>
          <w:sz w:val="20"/>
          <w:szCs w:val="20"/>
          <w:lang w:eastAsia="bg-BG"/>
        </w:rPr>
        <w:t xml:space="preserve">6 на договора,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 xml:space="preserve">уведомява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писмено.</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Чл.18</w:t>
      </w:r>
      <w:r w:rsidRPr="006A66A2">
        <w:rPr>
          <w:rFonts w:ascii="Verdana" w:eastAsia="Times New Roman" w:hAnsi="Verdana" w:cs="Times New Roman"/>
          <w:sz w:val="20"/>
          <w:szCs w:val="20"/>
          <w:lang w:eastAsia="bg-BG"/>
        </w:rPr>
        <w:t xml:space="preserve"> /1/ </w:t>
      </w:r>
      <w:r w:rsidRPr="006A66A2">
        <w:rPr>
          <w:rFonts w:ascii="Verdana" w:eastAsia="Times New Roman" w:hAnsi="Verdana" w:cs="Times New Roman"/>
          <w:b/>
          <w:sz w:val="20"/>
          <w:szCs w:val="20"/>
          <w:lang w:eastAsia="bg-BG"/>
        </w:rPr>
        <w:t xml:space="preserve">ИЗПЪЛНИТЕЛЯТ </w:t>
      </w:r>
      <w:r w:rsidRPr="006A66A2">
        <w:rPr>
          <w:rFonts w:ascii="Verdana" w:eastAsia="Times New Roman" w:hAnsi="Verdana" w:cs="Times New Roman"/>
          <w:sz w:val="20"/>
          <w:szCs w:val="20"/>
          <w:lang w:eastAsia="bg-BG"/>
        </w:rPr>
        <w:t xml:space="preserve">се задължава да започне отстраняване на дефектите, появили се в гаранционния срок за своя сметка, в 5 /пет/ дневен срок от писменото уведомяване от страна </w:t>
      </w:r>
      <w:r w:rsidRPr="006A66A2">
        <w:rPr>
          <w:rFonts w:ascii="Verdana" w:eastAsia="Times New Roman" w:hAnsi="Verdana" w:cs="Times New Roman"/>
          <w:sz w:val="20"/>
          <w:szCs w:val="20"/>
          <w:lang w:eastAsia="bg-BG"/>
        </w:rPr>
        <w:lastRenderedPageBreak/>
        <w:t xml:space="preserve">на </w:t>
      </w:r>
      <w:r w:rsidRPr="006A66A2">
        <w:rPr>
          <w:rFonts w:ascii="Verdana" w:eastAsia="Times New Roman" w:hAnsi="Verdana" w:cs="Times New Roman"/>
          <w:b/>
          <w:sz w:val="20"/>
          <w:szCs w:val="20"/>
          <w:lang w:eastAsia="bg-BG"/>
        </w:rPr>
        <w:t>ВЪЗЛОЖИТЕЛЯ</w:t>
      </w:r>
      <w:r w:rsidRPr="006A66A2">
        <w:rPr>
          <w:rFonts w:ascii="Verdana" w:eastAsia="Times New Roman" w:hAnsi="Verdana" w:cs="Times New Roman"/>
          <w:sz w:val="20"/>
          <w:szCs w:val="20"/>
          <w:lang w:eastAsia="bg-BG"/>
        </w:rPr>
        <w:t xml:space="preserve">. При неблагоприятни климатични условия срокът за започване на отстраняването може да се отложи със съответния брой дни след писмено искане от </w:t>
      </w:r>
      <w:r w:rsidRPr="006A66A2">
        <w:rPr>
          <w:rFonts w:ascii="Verdana" w:eastAsia="Times New Roman" w:hAnsi="Verdana" w:cs="Times New Roman"/>
          <w:b/>
          <w:sz w:val="20"/>
          <w:szCs w:val="20"/>
          <w:lang w:eastAsia="bg-BG"/>
        </w:rPr>
        <w:t>ИЗПЪЛНИТЕЛЯ</w:t>
      </w:r>
      <w:r w:rsidRPr="006A66A2">
        <w:rPr>
          <w:rFonts w:ascii="Verdana" w:eastAsia="Times New Roman" w:hAnsi="Verdana" w:cs="Times New Roman"/>
          <w:sz w:val="20"/>
          <w:szCs w:val="20"/>
          <w:lang w:eastAsia="bg-BG"/>
        </w:rPr>
        <w:t>. Срокът за приключване отстраняването на дефектите е по взаимна договореност между страните, съобразно технологично необходимото време.</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/2/ В случай, че </w:t>
      </w:r>
      <w:r w:rsidRPr="006A66A2">
        <w:rPr>
          <w:rFonts w:ascii="Verdana" w:eastAsia="Times New Roman" w:hAnsi="Verdana" w:cs="Times New Roman"/>
          <w:b/>
          <w:sz w:val="20"/>
          <w:szCs w:val="20"/>
          <w:lang w:eastAsia="bg-BG"/>
        </w:rPr>
        <w:t xml:space="preserve">ИЗПЪЛНИТЕЛЯТ </w:t>
      </w:r>
      <w:r w:rsidRPr="006A66A2">
        <w:rPr>
          <w:rFonts w:ascii="Verdana" w:eastAsia="Times New Roman" w:hAnsi="Verdana" w:cs="Times New Roman"/>
          <w:sz w:val="20"/>
          <w:szCs w:val="20"/>
          <w:lang w:eastAsia="bg-BG"/>
        </w:rPr>
        <w:t xml:space="preserve">не отстрани дефектите по предходната алинея,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 xml:space="preserve">има право да ги отстрани за сметка на </w:t>
      </w:r>
      <w:r w:rsidRPr="006A66A2">
        <w:rPr>
          <w:rFonts w:ascii="Verdana" w:eastAsia="Times New Roman" w:hAnsi="Verdana" w:cs="Times New Roman"/>
          <w:b/>
          <w:sz w:val="20"/>
          <w:szCs w:val="20"/>
          <w:lang w:eastAsia="bg-BG"/>
        </w:rPr>
        <w:t>ИЗПЪЛНИТЕЛЯ</w:t>
      </w:r>
      <w:r w:rsidRPr="006A66A2">
        <w:rPr>
          <w:rFonts w:ascii="Verdana" w:eastAsia="Times New Roman" w:hAnsi="Verdana" w:cs="Times New Roman"/>
          <w:sz w:val="20"/>
          <w:szCs w:val="20"/>
          <w:lang w:eastAsia="bg-BG"/>
        </w:rPr>
        <w:t>.</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Чл.19</w:t>
      </w:r>
      <w:r w:rsidRPr="006A66A2">
        <w:rPr>
          <w:rFonts w:ascii="Verdana" w:eastAsia="Times New Roman" w:hAnsi="Verdana" w:cs="Times New Roman"/>
          <w:sz w:val="20"/>
          <w:szCs w:val="20"/>
          <w:lang w:eastAsia="bg-BG"/>
        </w:rPr>
        <w:t xml:space="preserve"> Гаранционният срок не тече и се удължава с времето, през което обектът не е функционирал, поради възникнал и неотстранен по вина на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дефект.</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rPr>
          <w:rFonts w:ascii="Verdana" w:eastAsia="Times New Roman" w:hAnsi="Verdana" w:cs="Times New Roman"/>
          <w:b/>
          <w:sz w:val="20"/>
          <w:szCs w:val="20"/>
          <w:lang w:val="en-US" w:eastAsia="bg-BG"/>
        </w:rPr>
      </w:pPr>
      <w:r w:rsidRPr="006A66A2">
        <w:rPr>
          <w:rFonts w:ascii="Verdana" w:eastAsia="Times New Roman" w:hAnsi="Verdana" w:cs="Times New Roman"/>
          <w:b/>
          <w:sz w:val="20"/>
          <w:szCs w:val="20"/>
          <w:lang w:val="en-US" w:eastAsia="bg-BG"/>
        </w:rPr>
        <w:t>IX</w:t>
      </w:r>
      <w:r w:rsidRPr="006A66A2">
        <w:rPr>
          <w:rFonts w:ascii="Verdana" w:eastAsia="Times New Roman" w:hAnsi="Verdana" w:cs="Times New Roman"/>
          <w:b/>
          <w:sz w:val="20"/>
          <w:szCs w:val="20"/>
          <w:lang w:eastAsia="bg-BG"/>
        </w:rPr>
        <w:t>.ЗАСТРАХОВКИ</w:t>
      </w:r>
    </w:p>
    <w:p w:rsidR="006A66A2" w:rsidRPr="006A66A2" w:rsidRDefault="006A66A2" w:rsidP="006A66A2">
      <w:pPr>
        <w:spacing w:after="0" w:line="240" w:lineRule="auto"/>
        <w:rPr>
          <w:rFonts w:ascii="Verdana" w:eastAsia="Times New Roman" w:hAnsi="Verdana" w:cs="Times New Roman"/>
          <w:b/>
          <w:sz w:val="20"/>
          <w:szCs w:val="20"/>
          <w:lang w:val="en-US" w:eastAsia="bg-BG"/>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Чл.20</w:t>
      </w:r>
      <w:r w:rsidRPr="006A66A2">
        <w:rPr>
          <w:rFonts w:ascii="Verdana" w:eastAsia="Times New Roman" w:hAnsi="Verdana" w:cs="Times New Roman"/>
          <w:sz w:val="20"/>
          <w:szCs w:val="20"/>
          <w:lang w:eastAsia="bg-BG"/>
        </w:rPr>
        <w:t xml:space="preserve"> </w:t>
      </w:r>
      <w:r w:rsidRPr="006A66A2">
        <w:rPr>
          <w:rFonts w:ascii="Verdana" w:eastAsia="Times New Roman" w:hAnsi="Verdana" w:cs="Times New Roman"/>
          <w:b/>
          <w:sz w:val="20"/>
          <w:szCs w:val="20"/>
          <w:lang w:eastAsia="bg-BG"/>
        </w:rPr>
        <w:t xml:space="preserve">ИЗПЪЛНИТЕЛЯТ </w:t>
      </w:r>
      <w:r w:rsidRPr="006A66A2">
        <w:rPr>
          <w:rFonts w:ascii="Verdana" w:eastAsia="Times New Roman" w:hAnsi="Verdana" w:cs="Times New Roman"/>
          <w:sz w:val="20"/>
          <w:szCs w:val="20"/>
          <w:lang w:eastAsia="bg-BG"/>
        </w:rPr>
        <w:t>е длъжен да поддържа, съответно при сключване на договора да представи валидна застраховка за професионалната си отговорност за вреди, причинени на други участници в строителството и/или трети лица, вследствие на неправомерни действия или бездействия при или по повод изпълнение на задълженията си по този договор.</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Чл.21</w:t>
      </w:r>
      <w:r w:rsidRPr="006A66A2">
        <w:rPr>
          <w:rFonts w:ascii="Verdana" w:eastAsia="Times New Roman" w:hAnsi="Verdana" w:cs="Times New Roman"/>
          <w:sz w:val="20"/>
          <w:szCs w:val="20"/>
          <w:lang w:eastAsia="bg-BG"/>
        </w:rPr>
        <w:t xml:space="preserve"> При изтичане срока на действие на застрахователните полици, </w:t>
      </w:r>
      <w:r w:rsidRPr="006A66A2">
        <w:rPr>
          <w:rFonts w:ascii="Verdana" w:eastAsia="Times New Roman" w:hAnsi="Verdana" w:cs="Times New Roman"/>
          <w:b/>
          <w:sz w:val="20"/>
          <w:szCs w:val="20"/>
          <w:lang w:eastAsia="bg-BG"/>
        </w:rPr>
        <w:t>ИЗПЪЛНИТЕЛЯТ</w:t>
      </w:r>
      <w:r w:rsidRPr="006A66A2">
        <w:rPr>
          <w:rFonts w:ascii="Verdana" w:eastAsia="Times New Roman" w:hAnsi="Verdana" w:cs="Times New Roman"/>
          <w:sz w:val="20"/>
          <w:szCs w:val="20"/>
          <w:lang w:eastAsia="bg-BG"/>
        </w:rPr>
        <w:t xml:space="preserve"> е длъжен да представи новите полици незабавно след тяхното издаване на </w:t>
      </w:r>
      <w:r w:rsidRPr="006A66A2">
        <w:rPr>
          <w:rFonts w:ascii="Verdana" w:eastAsia="Times New Roman" w:hAnsi="Verdana" w:cs="Times New Roman"/>
          <w:b/>
          <w:sz w:val="20"/>
          <w:szCs w:val="20"/>
          <w:lang w:eastAsia="bg-BG"/>
        </w:rPr>
        <w:t>ВЪЗЛОЖИТЕЛЯ</w:t>
      </w:r>
      <w:r w:rsidRPr="006A66A2">
        <w:rPr>
          <w:rFonts w:ascii="Verdana" w:eastAsia="Times New Roman" w:hAnsi="Verdana" w:cs="Times New Roman"/>
          <w:sz w:val="20"/>
          <w:szCs w:val="20"/>
          <w:lang w:eastAsia="bg-BG"/>
        </w:rPr>
        <w:t>.</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Чл.22</w:t>
      </w:r>
      <w:r w:rsidRPr="006A66A2">
        <w:rPr>
          <w:rFonts w:ascii="Verdana" w:eastAsia="Times New Roman" w:hAnsi="Verdana" w:cs="Times New Roman"/>
          <w:sz w:val="20"/>
          <w:szCs w:val="20"/>
          <w:lang w:eastAsia="bg-BG"/>
        </w:rPr>
        <w:t xml:space="preserve">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 xml:space="preserve">може да иска от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Чл.23</w:t>
      </w:r>
      <w:r w:rsidRPr="006A66A2">
        <w:rPr>
          <w:rFonts w:ascii="Verdana" w:eastAsia="Times New Roman" w:hAnsi="Verdana" w:cs="Times New Roman"/>
          <w:sz w:val="20"/>
          <w:szCs w:val="20"/>
          <w:lang w:eastAsia="bg-BG"/>
        </w:rPr>
        <w:t xml:space="preserve"> В случай, че </w:t>
      </w:r>
      <w:r w:rsidRPr="006A66A2">
        <w:rPr>
          <w:rFonts w:ascii="Verdana" w:eastAsia="Times New Roman" w:hAnsi="Verdana" w:cs="Times New Roman"/>
          <w:b/>
          <w:sz w:val="20"/>
          <w:szCs w:val="20"/>
          <w:lang w:eastAsia="bg-BG"/>
        </w:rPr>
        <w:t>ВЪЗЛОЖИТЕЛЯТ</w:t>
      </w:r>
      <w:r w:rsidRPr="006A66A2">
        <w:rPr>
          <w:rFonts w:ascii="Verdana" w:eastAsia="Times New Roman" w:hAnsi="Verdana" w:cs="Times New Roman"/>
          <w:sz w:val="20"/>
          <w:szCs w:val="20"/>
          <w:lang w:eastAsia="bg-BG"/>
        </w:rPr>
        <w:t xml:space="preserve"> констатира неизпълнение на задължението за сключване и поддържане на застраховка от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той може да спре всички плащания, които му дължи и да прекрати договора.</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b/>
          <w:sz w:val="20"/>
          <w:szCs w:val="20"/>
          <w:lang w:eastAsia="bg-BG"/>
        </w:rPr>
        <w:t>Чл.24</w:t>
      </w:r>
      <w:r w:rsidRPr="006A66A2">
        <w:rPr>
          <w:rFonts w:ascii="Verdana" w:eastAsia="Times New Roman" w:hAnsi="Verdana" w:cs="Times New Roman"/>
          <w:sz w:val="20"/>
          <w:szCs w:val="20"/>
          <w:lang w:eastAsia="bg-BG"/>
        </w:rPr>
        <w:t xml:space="preserve"> </w:t>
      </w:r>
      <w:r w:rsidRPr="006A66A2">
        <w:rPr>
          <w:rFonts w:ascii="Verdana" w:eastAsia="Times New Roman" w:hAnsi="Verdana" w:cs="Times New Roman"/>
          <w:b/>
          <w:sz w:val="20"/>
          <w:szCs w:val="20"/>
          <w:lang w:eastAsia="bg-BG"/>
        </w:rPr>
        <w:t xml:space="preserve">ВЪЗЛОЖИТЕЛЯТ </w:t>
      </w:r>
      <w:r w:rsidRPr="006A66A2">
        <w:rPr>
          <w:rFonts w:ascii="Verdana" w:eastAsia="Times New Roman" w:hAnsi="Verdana" w:cs="Times New Roman"/>
          <w:sz w:val="20"/>
          <w:szCs w:val="20"/>
          <w:lang w:eastAsia="bg-BG"/>
        </w:rPr>
        <w:t xml:space="preserve">може да иска от </w:t>
      </w:r>
      <w:r w:rsidRPr="006A66A2">
        <w:rPr>
          <w:rFonts w:ascii="Verdana" w:eastAsia="Times New Roman" w:hAnsi="Verdana" w:cs="Times New Roman"/>
          <w:b/>
          <w:sz w:val="20"/>
          <w:szCs w:val="20"/>
          <w:lang w:eastAsia="bg-BG"/>
        </w:rPr>
        <w:t xml:space="preserve">ИЗПЪЛНИТЕЛЯ </w:t>
      </w:r>
      <w:r w:rsidRPr="006A66A2">
        <w:rPr>
          <w:rFonts w:ascii="Verdana" w:eastAsia="Times New Roman" w:hAnsi="Verdana" w:cs="Times New Roman"/>
          <w:sz w:val="20"/>
          <w:szCs w:val="20"/>
          <w:lang w:eastAsia="bg-BG"/>
        </w:rPr>
        <w:t xml:space="preserve">сключването на допълнителна застраховка, покриваща материални вреди върху извършваните строително – монтажни работи, материалите, строителната механизация и оборудването на строителната площадка, настъпили по време на изпълнение на договора, ако те са заплатени от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или са негова собственост.</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 xml:space="preserve">    </w:t>
      </w:r>
      <w:r w:rsidRPr="006A66A2">
        <w:rPr>
          <w:rFonts w:ascii="Verdana" w:eastAsia="Times New Roman" w:hAnsi="Verdana" w:cs="Times New Roman"/>
          <w:b/>
          <w:sz w:val="20"/>
          <w:szCs w:val="20"/>
        </w:rPr>
        <w:tab/>
      </w:r>
    </w:p>
    <w:p w:rsidR="006A66A2" w:rsidRPr="006A66A2" w:rsidRDefault="006A66A2" w:rsidP="006A66A2">
      <w:pPr>
        <w:tabs>
          <w:tab w:val="left" w:pos="0"/>
        </w:tabs>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 xml:space="preserve">Х. </w:t>
      </w:r>
      <w:r w:rsidRPr="006A66A2">
        <w:rPr>
          <w:rFonts w:ascii="Verdana" w:eastAsia="Times New Roman" w:hAnsi="Verdana" w:cs="Times New Roman"/>
          <w:b/>
          <w:sz w:val="20"/>
          <w:szCs w:val="20"/>
          <w:lang w:eastAsia="bg-BG"/>
        </w:rPr>
        <w:t>ОТГОВОРНОСТ</w:t>
      </w:r>
      <w:r w:rsidRPr="006A66A2">
        <w:rPr>
          <w:rFonts w:ascii="Verdana" w:eastAsia="Times New Roman" w:hAnsi="Verdana" w:cs="Times New Roman"/>
          <w:b/>
          <w:sz w:val="20"/>
          <w:szCs w:val="20"/>
        </w:rPr>
        <w:t xml:space="preserve">, САНКЦИИ И НЕУСТОЙКИ </w:t>
      </w:r>
    </w:p>
    <w:p w:rsidR="006A66A2" w:rsidRPr="006A66A2" w:rsidRDefault="006A66A2" w:rsidP="006A66A2">
      <w:pPr>
        <w:tabs>
          <w:tab w:val="left" w:pos="0"/>
        </w:tabs>
        <w:spacing w:after="0" w:line="240" w:lineRule="auto"/>
        <w:jc w:val="both"/>
        <w:rPr>
          <w:rFonts w:ascii="Verdana" w:eastAsia="Times New Roman" w:hAnsi="Verdana" w:cs="Times New Roman"/>
          <w:b/>
          <w:sz w:val="20"/>
          <w:szCs w:val="20"/>
        </w:rPr>
      </w:pP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Чл.25</w:t>
      </w:r>
      <w:r w:rsidRPr="006A66A2">
        <w:rPr>
          <w:rFonts w:ascii="Verdana" w:eastAsia="Times New Roman" w:hAnsi="Verdana" w:cs="Times New Roman"/>
          <w:sz w:val="20"/>
          <w:szCs w:val="20"/>
        </w:rPr>
        <w:t xml:space="preserve"> При забава в плащането на дължимите парични суми, ВЪЗЛОЖИТЕЛЯТ дължи обезщетение по реда на чл.86 от ЗЗД.</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 xml:space="preserve"> Чл.26</w:t>
      </w:r>
      <w:r w:rsidRPr="006A66A2">
        <w:rPr>
          <w:rFonts w:ascii="Verdana" w:eastAsia="Times New Roman" w:hAnsi="Verdana" w:cs="Times New Roman"/>
          <w:sz w:val="20"/>
          <w:szCs w:val="20"/>
        </w:rPr>
        <w:t xml:space="preserve"> /1/ При пълно неизпълнение на възложената поръчка, ИЗПЪЛНИТЕЛЯТ дължи неустойка в размер на 30 % от прогнозната стойност на поръчката без </w:t>
      </w:r>
      <w:proofErr w:type="spellStart"/>
      <w:r w:rsidRPr="006A66A2">
        <w:rPr>
          <w:rFonts w:ascii="Verdana" w:eastAsia="Times New Roman" w:hAnsi="Verdana" w:cs="Times New Roman"/>
          <w:sz w:val="20"/>
          <w:szCs w:val="20"/>
        </w:rPr>
        <w:t>вкл.ДДС</w:t>
      </w:r>
      <w:proofErr w:type="spellEnd"/>
      <w:r w:rsidRPr="006A66A2">
        <w:rPr>
          <w:rFonts w:ascii="Verdana" w:eastAsia="Times New Roman" w:hAnsi="Verdana" w:cs="Times New Roman"/>
          <w:sz w:val="20"/>
          <w:szCs w:val="20"/>
        </w:rPr>
        <w:t>.</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ab/>
        <w:t>/2/ При забава на ИЗПЪЛНИТЕЛЯ, същият дължи неустойка в размер на 0,5 % от стойността на забавените работи за всеки просрочен ден, но не повече от 30 % от прогнозната стойност на поръчката. Сумата може да се удържа от ВЪЗЛОЖИТЕЛЯ при изплащането й.</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Чл.27</w:t>
      </w:r>
      <w:r w:rsidRPr="006A66A2">
        <w:rPr>
          <w:rFonts w:ascii="Verdana" w:eastAsia="Times New Roman" w:hAnsi="Verdana" w:cs="Times New Roman"/>
          <w:sz w:val="20"/>
          <w:szCs w:val="20"/>
        </w:rPr>
        <w:t xml:space="preserve"> /1/ При некачествено извършени СМР, които не могат да бъдат поправени, освен възможностите предвидени в чл. 265 от Закона за задълженията и договорите, ИЗПЪЛНИТЕЛЯТ дължи и неустойка в двоен размер от стойността на некачествено извършените СМР.</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ab/>
        <w:t>/2/ Ако недостатъците констатирани при приемането на СМР или в гаранционните срокове по договора, не бъдат отстранени в договорения срок от страна на ИЗПЪЛНИТЕЛЯ, същият дължи неустойка в удвоения размер на разноските за отстраняване на недостатъците.</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Чл.28</w:t>
      </w:r>
      <w:r w:rsidRPr="006A66A2">
        <w:rPr>
          <w:rFonts w:ascii="Verdana" w:eastAsia="Times New Roman" w:hAnsi="Verdana" w:cs="Times New Roman"/>
          <w:sz w:val="20"/>
          <w:szCs w:val="20"/>
        </w:rPr>
        <w:t xml:space="preserve"> Изплащането на неустойката не лишава изправната страна от правото да търси реално изпълнение и обезщетение за претърпени вреди.</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Чл.29</w:t>
      </w:r>
      <w:r w:rsidRPr="006A66A2">
        <w:rPr>
          <w:rFonts w:ascii="Verdana" w:eastAsia="Times New Roman" w:hAnsi="Verdana" w:cs="Times New Roman"/>
          <w:sz w:val="20"/>
          <w:szCs w:val="20"/>
        </w:rPr>
        <w:t xml:space="preserve"> /1/ ИЗПЪЛНИТЕЛЯТ носи пълна отговорност:</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1. за безопасността на работници и други лица, при изпълнение на всички видове работи свързани с изпълнението на поръчката;</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2. за изпълнение на възложените СМР от датата на започването до датата на завършване на СМР, както и риска от погиване или повреждане на строителните материали и/или строителна техника, механизация и оборудване, настъпили в резултат на случайно събитие или виновни действия на трети лица.</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3. за всички действия и/или бездействия на своите работници и служители, както и подизпълнители и доставчици като за свои;</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lastRenderedPageBreak/>
        <w:t>/2/ Отговорността и рискът за опазване на материалите и изпълнените работи преди предаването им на ВЪЗЛОЖИТЕЛЯ от атмосферни влияния, кражби и посегателства е изцяло на ИЗПЪЛНИТЕЛЯ.</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Чл.30 /</w:t>
      </w:r>
      <w:r w:rsidRPr="006A66A2">
        <w:rPr>
          <w:rFonts w:ascii="Verdana" w:eastAsia="Times New Roman" w:hAnsi="Verdana" w:cs="Times New Roman"/>
          <w:sz w:val="20"/>
          <w:szCs w:val="20"/>
        </w:rPr>
        <w:t>1/ ИЗПЪЛНИТЕЛЯТ ще направи всичко необходимо по време на строителството да не допусне повреди или разрушение на инженерната инфраструктура в и извън границите на обекта при осъществяване на действия по изпълнение на договора.</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 xml:space="preserve">            /2/ В случай, че по своя вина причини щети по ал.1, тяхното възстановяване е за негова сметка.</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Чл.31</w:t>
      </w:r>
      <w:r w:rsidRPr="006A66A2">
        <w:rPr>
          <w:rFonts w:ascii="Verdana" w:eastAsia="Times New Roman" w:hAnsi="Verdana" w:cs="Times New Roman"/>
          <w:sz w:val="20"/>
          <w:szCs w:val="20"/>
        </w:rPr>
        <w:t xml:space="preserve"> ВЪЗЛОЖИТЕЛЯТ не носи отговорност за действия или бездействия на ИЗПЪЛНИТЕЛЯ, в резултат на които бъдат нанесени щети на трети лица.</w:t>
      </w:r>
    </w:p>
    <w:p w:rsidR="006A66A2" w:rsidRPr="006A66A2" w:rsidRDefault="006A66A2" w:rsidP="006A66A2">
      <w:pPr>
        <w:shd w:val="clear" w:color="auto" w:fill="FFFFFF"/>
        <w:tabs>
          <w:tab w:val="left" w:pos="0"/>
        </w:tabs>
        <w:spacing w:after="0" w:line="240" w:lineRule="auto"/>
        <w:jc w:val="both"/>
        <w:rPr>
          <w:rFonts w:ascii="Verdana" w:eastAsia="Times New Roman" w:hAnsi="Verdana" w:cs="Times New Roman"/>
          <w:sz w:val="20"/>
          <w:szCs w:val="20"/>
        </w:rPr>
      </w:pPr>
    </w:p>
    <w:p w:rsidR="006A66A2" w:rsidRPr="006A66A2" w:rsidRDefault="006A66A2" w:rsidP="006A66A2">
      <w:pPr>
        <w:tabs>
          <w:tab w:val="left" w:pos="0"/>
        </w:tabs>
        <w:spacing w:after="0" w:line="240" w:lineRule="auto"/>
        <w:jc w:val="both"/>
        <w:rPr>
          <w:rFonts w:ascii="Verdana" w:eastAsia="Times New Roman" w:hAnsi="Verdana" w:cs="Times New Roman"/>
          <w:b/>
          <w:sz w:val="20"/>
          <w:szCs w:val="20"/>
        </w:rPr>
      </w:pPr>
      <w:r w:rsidRPr="006A66A2">
        <w:rPr>
          <w:rFonts w:ascii="Verdana" w:eastAsia="Times New Roman" w:hAnsi="Verdana" w:cs="Times New Roman"/>
          <w:b/>
          <w:sz w:val="20"/>
          <w:szCs w:val="20"/>
        </w:rPr>
        <w:t>Х</w:t>
      </w:r>
      <w:r w:rsidRPr="006A66A2">
        <w:rPr>
          <w:rFonts w:ascii="Verdana" w:eastAsia="Times New Roman" w:hAnsi="Verdana" w:cs="Times New Roman"/>
          <w:b/>
          <w:sz w:val="20"/>
          <w:szCs w:val="20"/>
          <w:lang w:val="en-US"/>
        </w:rPr>
        <w:t>I</w:t>
      </w:r>
      <w:r w:rsidRPr="006A66A2">
        <w:rPr>
          <w:rFonts w:ascii="Verdana" w:eastAsia="Times New Roman" w:hAnsi="Verdana" w:cs="Times New Roman"/>
          <w:b/>
          <w:sz w:val="20"/>
          <w:szCs w:val="20"/>
        </w:rPr>
        <w:t>.  ПРЕКРАТЯВАНЕ НА ДОГОВОРА</w:t>
      </w:r>
    </w:p>
    <w:p w:rsidR="006A66A2" w:rsidRPr="006A66A2" w:rsidRDefault="006A66A2" w:rsidP="006A66A2">
      <w:pPr>
        <w:tabs>
          <w:tab w:val="left" w:pos="0"/>
        </w:tabs>
        <w:spacing w:after="0" w:line="240" w:lineRule="auto"/>
        <w:jc w:val="both"/>
        <w:rPr>
          <w:rFonts w:ascii="Verdana" w:eastAsia="Times New Roman" w:hAnsi="Verdana" w:cs="Times New Roman"/>
          <w:b/>
          <w:sz w:val="20"/>
          <w:szCs w:val="20"/>
        </w:rPr>
      </w:pPr>
    </w:p>
    <w:p w:rsidR="006A66A2" w:rsidRPr="006A66A2" w:rsidRDefault="006A66A2" w:rsidP="006A66A2">
      <w:pPr>
        <w:tabs>
          <w:tab w:val="left" w:pos="0"/>
        </w:tabs>
        <w:spacing w:after="0" w:line="240" w:lineRule="auto"/>
        <w:jc w:val="both"/>
        <w:rPr>
          <w:rFonts w:ascii="Verdana" w:eastAsia="Times New Roman" w:hAnsi="Verdana" w:cs="Times New Roman"/>
          <w:b/>
          <w:i/>
          <w:color w:val="000000"/>
          <w:sz w:val="20"/>
          <w:szCs w:val="20"/>
          <w:lang w:val="be-BY"/>
        </w:rPr>
      </w:pPr>
      <w:r w:rsidRPr="006A66A2">
        <w:rPr>
          <w:rFonts w:ascii="Verdana" w:eastAsia="Times New Roman" w:hAnsi="Verdana" w:cs="Times New Roman"/>
          <w:b/>
          <w:color w:val="000000"/>
          <w:sz w:val="20"/>
          <w:szCs w:val="20"/>
        </w:rPr>
        <w:t>Чл. 26.</w:t>
      </w:r>
      <w:r w:rsidRPr="006A66A2">
        <w:rPr>
          <w:rFonts w:ascii="Verdana" w:eastAsia="Times New Roman" w:hAnsi="Verdana" w:cs="Times New Roman"/>
          <w:sz w:val="20"/>
          <w:szCs w:val="20"/>
        </w:rPr>
        <w:t xml:space="preserve"> Настоящият договор се прекратява:</w:t>
      </w:r>
    </w:p>
    <w:p w:rsidR="006A66A2" w:rsidRPr="006A66A2" w:rsidRDefault="006A66A2" w:rsidP="006A66A2">
      <w:pPr>
        <w:tabs>
          <w:tab w:val="left" w:pos="0"/>
        </w:tabs>
        <w:spacing w:after="0" w:line="240" w:lineRule="auto"/>
        <w:jc w:val="both"/>
        <w:rPr>
          <w:rFonts w:ascii="Verdana" w:eastAsia="Times New Roman" w:hAnsi="Verdana" w:cs="Times New Roman"/>
          <w:b/>
          <w:i/>
          <w:color w:val="000000"/>
          <w:sz w:val="20"/>
          <w:szCs w:val="20"/>
          <w:lang w:val="be-BY"/>
        </w:rPr>
      </w:pPr>
      <w:r w:rsidRPr="006A66A2">
        <w:rPr>
          <w:rFonts w:ascii="Verdana" w:eastAsia="Times New Roman" w:hAnsi="Verdana" w:cs="Times New Roman"/>
          <w:sz w:val="20"/>
          <w:szCs w:val="20"/>
        </w:rPr>
        <w:t>(1) с извършване, предаване и приемане на договорените работи;</w:t>
      </w:r>
    </w:p>
    <w:p w:rsidR="006A66A2" w:rsidRPr="006A66A2" w:rsidRDefault="006A66A2" w:rsidP="006A66A2">
      <w:pPr>
        <w:tabs>
          <w:tab w:val="left" w:pos="0"/>
        </w:tabs>
        <w:spacing w:after="0" w:line="240" w:lineRule="auto"/>
        <w:jc w:val="both"/>
        <w:rPr>
          <w:rFonts w:ascii="Verdana" w:eastAsia="Times New Roman" w:hAnsi="Verdana" w:cs="Times New Roman"/>
          <w:b/>
          <w:i/>
          <w:color w:val="000000"/>
          <w:sz w:val="20"/>
          <w:szCs w:val="20"/>
          <w:lang w:val="be-BY"/>
        </w:rPr>
      </w:pPr>
      <w:r w:rsidRPr="006A66A2">
        <w:rPr>
          <w:rFonts w:ascii="Verdana" w:eastAsia="Times New Roman" w:hAnsi="Verdana" w:cs="Times New Roman"/>
          <w:sz w:val="20"/>
          <w:szCs w:val="20"/>
        </w:rPr>
        <w:t>(2)  по взаимно съгласие между страните, изразено писмено;</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lang w:val="en-US"/>
        </w:rPr>
      </w:pPr>
      <w:r w:rsidRPr="006A66A2">
        <w:rPr>
          <w:rFonts w:ascii="Verdana" w:eastAsia="Times New Roman" w:hAnsi="Verdana" w:cs="Times New Roman"/>
          <w:sz w:val="20"/>
          <w:szCs w:val="20"/>
        </w:rPr>
        <w:t>(3)  едностранно, без предизвестие, при виновно неизпълнение на задълженията на Изпълнителя по настоящия договор.</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lang w:val="en-US"/>
        </w:rPr>
      </w:pPr>
      <w:r w:rsidRPr="006A66A2">
        <w:rPr>
          <w:rFonts w:ascii="Verdana" w:eastAsia="Times New Roman" w:hAnsi="Verdana" w:cs="Times New Roman"/>
          <w:sz w:val="20"/>
          <w:szCs w:val="20"/>
          <w:lang w:val="en-US"/>
        </w:rPr>
        <w:t>(4)</w:t>
      </w:r>
      <w:r w:rsidRPr="006A66A2">
        <w:rPr>
          <w:rFonts w:ascii="Verdana" w:eastAsia="Times New Roman" w:hAnsi="Verdana" w:cs="Times New Roman"/>
          <w:sz w:val="20"/>
          <w:szCs w:val="20"/>
          <w:lang w:eastAsia="bg-BG"/>
        </w:rPr>
        <w:t xml:space="preserve"> С изтичане срока на договора, определен в Раздел ІІ.</w:t>
      </w:r>
    </w:p>
    <w:p w:rsidR="006A66A2" w:rsidRPr="006A66A2" w:rsidRDefault="006A66A2" w:rsidP="006A66A2">
      <w:pPr>
        <w:tabs>
          <w:tab w:val="left" w:pos="1056"/>
        </w:tabs>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val="en-US"/>
        </w:rPr>
        <w:t>(5)</w:t>
      </w:r>
      <w:r w:rsidRPr="006A66A2">
        <w:rPr>
          <w:rFonts w:ascii="Verdana" w:eastAsia="Times New Roman" w:hAnsi="Verdana" w:cs="Times New Roman"/>
          <w:sz w:val="20"/>
          <w:szCs w:val="20"/>
          <w:lang w:eastAsia="bg-BG"/>
        </w:rPr>
        <w:t xml:space="preserve"> При констатирани нередности – с изпращане на едностранно 10-дневно писмено предизвестие от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 xml:space="preserve">до </w:t>
      </w:r>
      <w:r w:rsidRPr="006A66A2">
        <w:rPr>
          <w:rFonts w:ascii="Verdana" w:eastAsia="Times New Roman" w:hAnsi="Verdana" w:cs="Times New Roman"/>
          <w:b/>
          <w:sz w:val="20"/>
          <w:szCs w:val="20"/>
          <w:lang w:eastAsia="bg-BG"/>
        </w:rPr>
        <w:t>ИЗПЪЛНИТЕЛЯ.</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lang w:val="en-US"/>
        </w:rPr>
      </w:pP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 27.</w:t>
      </w:r>
      <w:r w:rsidRPr="006A66A2">
        <w:rPr>
          <w:rFonts w:ascii="Verdana" w:eastAsia="Times New Roman" w:hAnsi="Verdana" w:cs="Times New Roman"/>
          <w:sz w:val="20"/>
          <w:szCs w:val="20"/>
        </w:rPr>
        <w:t xml:space="preserve"> Възложителят може по всяко време до завършване и предаване на обекта да се откаже от договора и да прекрати действието му. В този случай той е длъжен да заплати на Изпълнителя стойността на действително извършените до момента на отказа работи, приети с подписан приемо-предавателен протокол за действително изпълнени работи.</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rPr>
        <w:t>Чл. 28.</w:t>
      </w:r>
      <w:r w:rsidRPr="006A66A2">
        <w:rPr>
          <w:rFonts w:ascii="Verdana" w:eastAsia="Times New Roman" w:hAnsi="Verdana" w:cs="Times New Roman"/>
          <w:sz w:val="20"/>
          <w:szCs w:val="20"/>
        </w:rPr>
        <w:t xml:space="preserve"> ВЪЗЛОЖИТЕЛЯТ може да прекрати договора без предизвестие, когато ИЗПЪЛНИТЕЛЯТ:  </w:t>
      </w:r>
    </w:p>
    <w:p w:rsidR="006A66A2" w:rsidRPr="00575136"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ab/>
        <w:t xml:space="preserve">1. Забави изпълнението на някое </w:t>
      </w:r>
      <w:r w:rsidRPr="00575136">
        <w:rPr>
          <w:rFonts w:ascii="Verdana" w:eastAsia="Times New Roman" w:hAnsi="Verdana" w:cs="Times New Roman"/>
          <w:sz w:val="20"/>
          <w:szCs w:val="20"/>
        </w:rPr>
        <w:t>от задълженията си по договора с повече от 10 /десет/ календарни дни.</w:t>
      </w:r>
    </w:p>
    <w:p w:rsidR="006A66A2" w:rsidRPr="00575136" w:rsidRDefault="006A66A2" w:rsidP="006A66A2">
      <w:pPr>
        <w:tabs>
          <w:tab w:val="left" w:pos="0"/>
        </w:tabs>
        <w:spacing w:after="0" w:line="240" w:lineRule="auto"/>
        <w:jc w:val="both"/>
        <w:rPr>
          <w:rFonts w:ascii="Verdana" w:eastAsia="Times New Roman" w:hAnsi="Verdana" w:cs="Times New Roman"/>
          <w:sz w:val="20"/>
          <w:szCs w:val="20"/>
        </w:rPr>
      </w:pPr>
      <w:r w:rsidRPr="00575136">
        <w:rPr>
          <w:rFonts w:ascii="Verdana" w:eastAsia="Times New Roman" w:hAnsi="Verdana" w:cs="Times New Roman"/>
          <w:sz w:val="20"/>
          <w:szCs w:val="20"/>
        </w:rPr>
        <w:tab/>
        <w:t>2. Не отстрани в разумен срок, определен от ВЪЗЛОЖИТЕЛЯ, констатирани недостатъци.</w:t>
      </w:r>
    </w:p>
    <w:p w:rsidR="006A66A2" w:rsidRPr="00575136" w:rsidRDefault="006A66A2" w:rsidP="006A66A2">
      <w:pPr>
        <w:tabs>
          <w:tab w:val="left" w:pos="0"/>
        </w:tabs>
        <w:spacing w:after="0" w:line="240" w:lineRule="auto"/>
        <w:jc w:val="both"/>
        <w:rPr>
          <w:rFonts w:ascii="Verdana" w:eastAsia="Times New Roman" w:hAnsi="Verdana" w:cs="Times New Roman"/>
          <w:sz w:val="20"/>
          <w:szCs w:val="20"/>
        </w:rPr>
      </w:pPr>
      <w:r w:rsidRPr="00575136">
        <w:rPr>
          <w:rFonts w:ascii="Verdana" w:eastAsia="Times New Roman" w:hAnsi="Verdana" w:cs="Times New Roman"/>
          <w:sz w:val="20"/>
          <w:szCs w:val="20"/>
        </w:rPr>
        <w:tab/>
        <w:t>3. Не изпълни точно някое от задълженията си по договора;</w:t>
      </w:r>
    </w:p>
    <w:p w:rsidR="006A66A2" w:rsidRPr="00575136" w:rsidRDefault="006A66A2" w:rsidP="006A66A2">
      <w:pPr>
        <w:tabs>
          <w:tab w:val="left" w:pos="0"/>
        </w:tabs>
        <w:spacing w:after="0" w:line="240" w:lineRule="auto"/>
        <w:jc w:val="both"/>
        <w:rPr>
          <w:rFonts w:ascii="Verdana" w:eastAsia="Times New Roman" w:hAnsi="Verdana" w:cs="Times New Roman"/>
          <w:sz w:val="20"/>
          <w:szCs w:val="20"/>
        </w:rPr>
      </w:pPr>
      <w:r w:rsidRPr="00575136">
        <w:rPr>
          <w:rFonts w:ascii="Verdana" w:eastAsia="Times New Roman" w:hAnsi="Verdana" w:cs="Times New Roman"/>
          <w:sz w:val="20"/>
          <w:szCs w:val="20"/>
        </w:rPr>
        <w:tab/>
        <w:t>4. Ползва подизпълнител, без да е декларирал това в офертата си;</w:t>
      </w:r>
    </w:p>
    <w:p w:rsidR="006A66A2" w:rsidRPr="00575136" w:rsidRDefault="006A66A2" w:rsidP="006A66A2">
      <w:pPr>
        <w:tabs>
          <w:tab w:val="left" w:pos="0"/>
        </w:tabs>
        <w:spacing w:after="0" w:line="240" w:lineRule="auto"/>
        <w:jc w:val="both"/>
        <w:rPr>
          <w:rFonts w:ascii="Verdana" w:eastAsia="Times New Roman" w:hAnsi="Verdana" w:cs="Times New Roman"/>
          <w:sz w:val="20"/>
          <w:szCs w:val="20"/>
          <w:lang w:val="en-US"/>
        </w:rPr>
      </w:pPr>
      <w:r w:rsidRPr="00575136">
        <w:rPr>
          <w:rFonts w:ascii="Verdana" w:eastAsia="Times New Roman" w:hAnsi="Verdana" w:cs="Times New Roman"/>
          <w:sz w:val="20"/>
          <w:szCs w:val="20"/>
        </w:rPr>
        <w:tab/>
        <w:t>5. Бъде обявен в несъстоятелност или когато е в производство по несъстоятелност или ликвидация.</w:t>
      </w:r>
    </w:p>
    <w:p w:rsidR="006A66A2" w:rsidRPr="006A66A2" w:rsidRDefault="006A66A2" w:rsidP="006A66A2">
      <w:pPr>
        <w:spacing w:after="0" w:line="240" w:lineRule="auto"/>
        <w:jc w:val="both"/>
        <w:rPr>
          <w:rFonts w:ascii="Verdana" w:eastAsia="Times New Roman" w:hAnsi="Verdana" w:cs="Times New Roman"/>
          <w:sz w:val="20"/>
          <w:szCs w:val="20"/>
          <w:lang w:eastAsia="bg-BG"/>
        </w:rPr>
      </w:pPr>
      <w:r w:rsidRPr="00575136">
        <w:rPr>
          <w:rFonts w:ascii="Verdana" w:eastAsia="Times New Roman" w:hAnsi="Verdana" w:cs="Times New Roman"/>
          <w:b/>
          <w:sz w:val="20"/>
          <w:szCs w:val="20"/>
          <w:lang w:eastAsia="bg-BG"/>
        </w:rPr>
        <w:t>Чл.</w:t>
      </w:r>
      <w:r w:rsidRPr="00575136">
        <w:rPr>
          <w:rFonts w:ascii="Verdana" w:eastAsia="Times New Roman" w:hAnsi="Verdana" w:cs="Times New Roman"/>
          <w:b/>
          <w:sz w:val="20"/>
          <w:szCs w:val="20"/>
          <w:lang w:val="en-US" w:eastAsia="bg-BG"/>
        </w:rPr>
        <w:t>29</w:t>
      </w:r>
      <w:r w:rsidRPr="00575136">
        <w:rPr>
          <w:rFonts w:ascii="Verdana" w:eastAsia="Times New Roman" w:hAnsi="Verdana" w:cs="Times New Roman"/>
          <w:sz w:val="20"/>
          <w:szCs w:val="20"/>
          <w:lang w:eastAsia="bg-BG"/>
        </w:rPr>
        <w:t xml:space="preserve"> При прекратяване действието на договора, </w:t>
      </w:r>
      <w:r w:rsidRPr="00575136">
        <w:rPr>
          <w:rFonts w:ascii="Verdana" w:eastAsia="Times New Roman" w:hAnsi="Verdana" w:cs="Times New Roman"/>
          <w:b/>
          <w:sz w:val="20"/>
          <w:szCs w:val="20"/>
          <w:lang w:eastAsia="bg-BG"/>
        </w:rPr>
        <w:t xml:space="preserve">ИЗПЪЛНИТЕЛЯТ </w:t>
      </w:r>
      <w:r w:rsidRPr="00575136">
        <w:rPr>
          <w:rFonts w:ascii="Verdana" w:eastAsia="Times New Roman" w:hAnsi="Verdana" w:cs="Times New Roman"/>
          <w:sz w:val="20"/>
          <w:szCs w:val="20"/>
          <w:lang w:eastAsia="bg-BG"/>
        </w:rPr>
        <w:t xml:space="preserve">в срок от 5 /пет/ работни дни е длъжен да напусне строителната площадка, след като предприеме всички действия, </w:t>
      </w:r>
      <w:r w:rsidRPr="006A66A2">
        <w:rPr>
          <w:rFonts w:ascii="Verdana" w:eastAsia="Times New Roman" w:hAnsi="Verdana" w:cs="Times New Roman"/>
          <w:sz w:val="20"/>
          <w:szCs w:val="20"/>
          <w:lang w:eastAsia="bg-BG"/>
        </w:rPr>
        <w:t xml:space="preserve">необходими за обезопасяването на обекта и предаде на </w:t>
      </w:r>
      <w:r w:rsidRPr="006A66A2">
        <w:rPr>
          <w:rFonts w:ascii="Verdana" w:eastAsia="Times New Roman" w:hAnsi="Verdana" w:cs="Times New Roman"/>
          <w:b/>
          <w:sz w:val="20"/>
          <w:szCs w:val="20"/>
          <w:lang w:eastAsia="bg-BG"/>
        </w:rPr>
        <w:t xml:space="preserve">ВЪЗЛОЖИТЕЛЯ </w:t>
      </w:r>
      <w:r w:rsidRPr="006A66A2">
        <w:rPr>
          <w:rFonts w:ascii="Verdana" w:eastAsia="Times New Roman" w:hAnsi="Verdana" w:cs="Times New Roman"/>
          <w:sz w:val="20"/>
          <w:szCs w:val="20"/>
          <w:lang w:eastAsia="bg-BG"/>
        </w:rPr>
        <w:t xml:space="preserve">всички документи, свързани с изпълнението на СМР, в това число изготвените от </w:t>
      </w:r>
      <w:r w:rsidRPr="006A66A2">
        <w:rPr>
          <w:rFonts w:ascii="Verdana" w:eastAsia="Times New Roman" w:hAnsi="Verdana" w:cs="Times New Roman"/>
          <w:b/>
          <w:sz w:val="20"/>
          <w:szCs w:val="20"/>
          <w:lang w:eastAsia="bg-BG"/>
        </w:rPr>
        <w:t>ИЗПЪЛНИТЕЛЯ</w:t>
      </w:r>
      <w:r w:rsidRPr="006A66A2">
        <w:rPr>
          <w:rFonts w:ascii="Verdana" w:eastAsia="Times New Roman" w:hAnsi="Verdana" w:cs="Times New Roman"/>
          <w:sz w:val="20"/>
          <w:szCs w:val="20"/>
          <w:lang w:eastAsia="bg-BG"/>
        </w:rPr>
        <w:t xml:space="preserve">, както и всички стоки и материали, доставени и заплатени от </w:t>
      </w:r>
      <w:r w:rsidRPr="006A66A2">
        <w:rPr>
          <w:rFonts w:ascii="Verdana" w:eastAsia="Times New Roman" w:hAnsi="Verdana" w:cs="Times New Roman"/>
          <w:b/>
          <w:sz w:val="20"/>
          <w:szCs w:val="20"/>
          <w:lang w:eastAsia="bg-BG"/>
        </w:rPr>
        <w:t>ВЪЗЛОЖИТЕЛЯ</w:t>
      </w:r>
      <w:r w:rsidRPr="006A66A2">
        <w:rPr>
          <w:rFonts w:ascii="Verdana" w:eastAsia="Times New Roman" w:hAnsi="Verdana" w:cs="Times New Roman"/>
          <w:sz w:val="20"/>
          <w:szCs w:val="20"/>
          <w:lang w:eastAsia="bg-BG"/>
        </w:rPr>
        <w:t>.</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b/>
          <w:sz w:val="20"/>
          <w:szCs w:val="20"/>
          <w:lang w:eastAsia="bg-BG"/>
        </w:rPr>
        <w:t>Чл.</w:t>
      </w:r>
      <w:r w:rsidRPr="006A66A2">
        <w:rPr>
          <w:rFonts w:ascii="Verdana" w:eastAsia="Times New Roman" w:hAnsi="Verdana" w:cs="Times New Roman"/>
          <w:b/>
          <w:sz w:val="20"/>
          <w:szCs w:val="20"/>
          <w:lang w:val="en-US" w:eastAsia="bg-BG"/>
        </w:rPr>
        <w:t>30</w:t>
      </w:r>
      <w:r w:rsidRPr="006A66A2">
        <w:rPr>
          <w:rFonts w:ascii="Verdana" w:eastAsia="Times New Roman" w:hAnsi="Verdana" w:cs="Times New Roman"/>
          <w:sz w:val="20"/>
          <w:szCs w:val="20"/>
          <w:lang w:eastAsia="bg-BG"/>
        </w:rPr>
        <w:t xml:space="preserve"> Когато със сила на присъдено нещо, бъдат присъдени суми, различни от уговорените в настоящия договор, в отношенията между страните важи уговореното в настоящия договор до окончателното погасяване на правоотношението по него</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lang w:val="en-US"/>
        </w:rPr>
      </w:pPr>
    </w:p>
    <w:p w:rsidR="006A66A2" w:rsidRPr="006A66A2" w:rsidRDefault="006A66A2" w:rsidP="006A66A2">
      <w:pPr>
        <w:keepNext/>
        <w:tabs>
          <w:tab w:val="left" w:pos="0"/>
        </w:tabs>
        <w:spacing w:after="0" w:line="240" w:lineRule="auto"/>
        <w:jc w:val="both"/>
        <w:outlineLvl w:val="0"/>
        <w:rPr>
          <w:rFonts w:ascii="Verdana" w:eastAsia="Times New Roman" w:hAnsi="Verdana" w:cs="Times New Roman"/>
          <w:b/>
          <w:bCs/>
          <w:sz w:val="20"/>
          <w:szCs w:val="20"/>
          <w:lang w:val="en-US"/>
        </w:rPr>
      </w:pPr>
      <w:r w:rsidRPr="006A66A2">
        <w:rPr>
          <w:rFonts w:ascii="Verdana" w:eastAsia="Times New Roman" w:hAnsi="Verdana" w:cs="Times New Roman"/>
          <w:b/>
          <w:bCs/>
          <w:sz w:val="20"/>
          <w:szCs w:val="20"/>
        </w:rPr>
        <w:t>ХІ</w:t>
      </w:r>
      <w:r w:rsidRPr="006A66A2">
        <w:rPr>
          <w:rFonts w:ascii="Verdana" w:eastAsia="Times New Roman" w:hAnsi="Verdana" w:cs="Times New Roman"/>
          <w:b/>
          <w:bCs/>
          <w:sz w:val="20"/>
          <w:szCs w:val="20"/>
          <w:lang w:val="en-US"/>
        </w:rPr>
        <w:t>I</w:t>
      </w:r>
      <w:r w:rsidRPr="006A66A2">
        <w:rPr>
          <w:rFonts w:ascii="Verdana" w:eastAsia="Times New Roman" w:hAnsi="Verdana" w:cs="Times New Roman"/>
          <w:b/>
          <w:bCs/>
          <w:sz w:val="20"/>
          <w:szCs w:val="20"/>
        </w:rPr>
        <w:t>. ДОПЪЛНИТЕЛНИ РАЗПОРЕДБИ</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lang w:val="en-US"/>
        </w:rPr>
      </w:pPr>
      <w:r w:rsidRPr="006A66A2">
        <w:rPr>
          <w:rFonts w:ascii="Verdana" w:eastAsia="Times New Roman" w:hAnsi="Verdana" w:cs="Times New Roman"/>
          <w:sz w:val="20"/>
          <w:szCs w:val="20"/>
        </w:rPr>
        <w:t>За неуредени с настоящия договор въпроси се прилагат разпоредбите на действащото законодателство на Република България.</w:t>
      </w:r>
    </w:p>
    <w:p w:rsidR="006A66A2" w:rsidRPr="00AE57A4" w:rsidRDefault="006A66A2" w:rsidP="006A66A2">
      <w:pPr>
        <w:spacing w:after="0" w:line="240" w:lineRule="auto"/>
        <w:jc w:val="both"/>
        <w:rPr>
          <w:rFonts w:ascii="Verdana" w:eastAsia="Times New Roman" w:hAnsi="Verdana" w:cs="Times New Roman"/>
          <w:color w:val="FF0000"/>
          <w:sz w:val="20"/>
          <w:szCs w:val="20"/>
          <w:lang w:val="en-US" w:eastAsia="bg-BG"/>
        </w:rPr>
      </w:pPr>
      <w:r w:rsidRPr="006A66A2">
        <w:rPr>
          <w:rFonts w:ascii="Verdana" w:eastAsia="Times New Roman" w:hAnsi="Verdana" w:cs="Times New Roman"/>
          <w:sz w:val="20"/>
          <w:szCs w:val="20"/>
          <w:lang w:eastAsia="bg-BG"/>
        </w:rPr>
        <w:t xml:space="preserve">При възникнали имуществени спорове между страните при или по повод изпълнение на настоящия договор, на основание чл. 117, ал. 2 от ГПК, страните се договарят евентуалните съдебни спорове да се разглеждат пред компетентния съд в </w:t>
      </w:r>
      <w:proofErr w:type="spellStart"/>
      <w:r w:rsidRPr="006A66A2">
        <w:rPr>
          <w:rFonts w:ascii="Verdana" w:eastAsia="Times New Roman" w:hAnsi="Verdana" w:cs="Times New Roman"/>
          <w:sz w:val="20"/>
          <w:szCs w:val="20"/>
          <w:lang w:eastAsia="bg-BG"/>
        </w:rPr>
        <w:t>гр.</w:t>
      </w:r>
      <w:r w:rsidR="00AE57A4">
        <w:rPr>
          <w:rFonts w:ascii="Verdana" w:eastAsia="Times New Roman" w:hAnsi="Verdana" w:cs="Times New Roman"/>
          <w:sz w:val="20"/>
          <w:szCs w:val="20"/>
          <w:lang w:eastAsia="bg-BG"/>
        </w:rPr>
        <w:t>Варна</w:t>
      </w:r>
      <w:proofErr w:type="spellEnd"/>
      <w:r w:rsidR="00575136">
        <w:rPr>
          <w:rFonts w:ascii="Verdana" w:eastAsia="Times New Roman" w:hAnsi="Verdana" w:cs="Times New Roman"/>
          <w:sz w:val="20"/>
          <w:szCs w:val="20"/>
          <w:lang w:eastAsia="bg-BG"/>
        </w:rPr>
        <w:t xml:space="preserve">. </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Неразделна част от настоящия договор е одобрената от Възложителя КСС.</w:t>
      </w:r>
    </w:p>
    <w:p w:rsidR="006A66A2" w:rsidRPr="006A66A2" w:rsidRDefault="006A66A2" w:rsidP="006A66A2">
      <w:pPr>
        <w:widowControl w:val="0"/>
        <w:tabs>
          <w:tab w:val="left" w:pos="0"/>
        </w:tabs>
        <w:spacing w:after="0" w:line="240" w:lineRule="auto"/>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Всички спорове, възникнали при или по повод изпълнението на настоящия договор, се решават с писмени споразумения, а при </w:t>
      </w:r>
      <w:proofErr w:type="spellStart"/>
      <w:r w:rsidRPr="006A66A2">
        <w:rPr>
          <w:rFonts w:ascii="Verdana" w:eastAsia="Times New Roman" w:hAnsi="Verdana" w:cs="Times New Roman"/>
          <w:sz w:val="20"/>
          <w:szCs w:val="20"/>
          <w:lang w:eastAsia="bg-BG"/>
        </w:rPr>
        <w:t>непостигане</w:t>
      </w:r>
      <w:proofErr w:type="spellEnd"/>
      <w:r w:rsidRPr="006A66A2">
        <w:rPr>
          <w:rFonts w:ascii="Verdana" w:eastAsia="Times New Roman" w:hAnsi="Verdana" w:cs="Times New Roman"/>
          <w:sz w:val="20"/>
          <w:szCs w:val="20"/>
          <w:lang w:eastAsia="bg-BG"/>
        </w:rPr>
        <w:t xml:space="preserve"> на съгласие се прилагат разпоредбите на действащото законодателство в Република България.</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 xml:space="preserve">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ноу-хау, </w:t>
      </w:r>
      <w:r w:rsidRPr="006A66A2">
        <w:rPr>
          <w:rFonts w:ascii="Verdana" w:eastAsia="Times New Roman" w:hAnsi="Verdana" w:cs="Times New Roman"/>
          <w:sz w:val="20"/>
          <w:szCs w:val="20"/>
        </w:rPr>
        <w:lastRenderedPageBreak/>
        <w:t>изобретения, полезни модели или други права от подобен характер, свързани с изпълнението на обществената поръчка. Това правилото не се прилага по отношение на задължителната информация, която Възложителят следва да представи на Агенцията по обществени поръчки съобразно реда, предвиден в ЗОП.</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Всички съобщения между страните във връзка с настоящия договор следва да бъдат в писмена форма. При промяна на посочените данни, всяка от страните е длъжна да уведоми другата в седемдневен срок от настъпване на промяната.</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Адресите за кореспонденция между страните по настоящия договор са както следва:</w:t>
      </w:r>
    </w:p>
    <w:p w:rsidR="006A66A2" w:rsidRPr="006A66A2" w:rsidRDefault="006A66A2" w:rsidP="006A66A2">
      <w:pPr>
        <w:spacing w:after="0" w:line="240" w:lineRule="auto"/>
        <w:jc w:val="both"/>
        <w:rPr>
          <w:rFonts w:ascii="Verdana" w:eastAsia="Times New Roman" w:hAnsi="Verdana" w:cs="Times New Roman"/>
          <w:b/>
          <w:bCs/>
          <w:sz w:val="20"/>
          <w:szCs w:val="24"/>
        </w:rPr>
      </w:pPr>
      <w:r w:rsidRPr="006A66A2">
        <w:rPr>
          <w:rFonts w:ascii="Verdana" w:eastAsia="Times New Roman" w:hAnsi="Verdana" w:cs="Times New Roman"/>
          <w:b/>
          <w:bCs/>
          <w:sz w:val="20"/>
          <w:szCs w:val="24"/>
          <w:lang w:eastAsia="bg-BG"/>
        </w:rPr>
        <w:t>Възложителя и един за Изпълнителя.</w:t>
      </w:r>
    </w:p>
    <w:p w:rsidR="006A66A2" w:rsidRPr="006A66A2" w:rsidRDefault="006A66A2" w:rsidP="006A66A2">
      <w:pPr>
        <w:spacing w:after="0" w:line="240" w:lineRule="auto"/>
        <w:jc w:val="both"/>
        <w:rPr>
          <w:rFonts w:ascii="Verdana" w:eastAsia="Times New Roman" w:hAnsi="Verdana" w:cs="Times New Roman"/>
          <w:b/>
          <w:bCs/>
          <w:sz w:val="20"/>
          <w:szCs w:val="24"/>
          <w:lang w:eastAsia="bg-BG"/>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6840"/>
      </w:tblGrid>
      <w:tr w:rsidR="006A66A2" w:rsidRPr="006A66A2" w:rsidTr="00D269B9">
        <w:tc>
          <w:tcPr>
            <w:tcW w:w="9540" w:type="dxa"/>
            <w:gridSpan w:val="2"/>
            <w:tcBorders>
              <w:top w:val="single" w:sz="4" w:space="0" w:color="auto"/>
              <w:left w:val="single" w:sz="4" w:space="0" w:color="auto"/>
              <w:bottom w:val="single" w:sz="4" w:space="0" w:color="auto"/>
              <w:right w:val="single" w:sz="4" w:space="0" w:color="auto"/>
            </w:tcBorders>
            <w:hideMark/>
          </w:tcPr>
          <w:p w:rsidR="006A66A2" w:rsidRPr="006A66A2" w:rsidRDefault="006A66A2" w:rsidP="006A66A2">
            <w:pPr>
              <w:widowControl w:val="0"/>
              <w:tabs>
                <w:tab w:val="left" w:pos="480"/>
              </w:tabs>
              <w:autoSpaceDE w:val="0"/>
              <w:autoSpaceDN w:val="0"/>
              <w:adjustRightInd w:val="0"/>
              <w:spacing w:after="0" w:line="240" w:lineRule="auto"/>
              <w:ind w:right="-108"/>
              <w:jc w:val="both"/>
              <w:rPr>
                <w:rFonts w:ascii="Verdana" w:eastAsia="Times New Roman" w:hAnsi="Verdana" w:cs="Times New Roman"/>
                <w:b/>
                <w:bCs/>
                <w:sz w:val="20"/>
                <w:szCs w:val="20"/>
                <w:lang w:eastAsia="bg-BG"/>
              </w:rPr>
            </w:pPr>
            <w:r w:rsidRPr="006A66A2">
              <w:rPr>
                <w:rFonts w:ascii="Verdana" w:eastAsia="Times New Roman" w:hAnsi="Verdana" w:cs="Times New Roman"/>
                <w:b/>
                <w:bCs/>
                <w:spacing w:val="-8"/>
                <w:sz w:val="20"/>
                <w:szCs w:val="20"/>
                <w:lang w:eastAsia="bg-BG"/>
              </w:rPr>
              <w:t>ВЪЗЛОЖИТЕЛ:</w:t>
            </w:r>
          </w:p>
        </w:tc>
      </w:tr>
      <w:tr w:rsidR="006A66A2" w:rsidRPr="006A66A2" w:rsidTr="00D269B9">
        <w:trPr>
          <w:trHeight w:val="200"/>
        </w:trPr>
        <w:tc>
          <w:tcPr>
            <w:tcW w:w="2700"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pacing w:val="1"/>
                <w:sz w:val="20"/>
                <w:szCs w:val="20"/>
                <w:lang w:eastAsia="bg-BG"/>
              </w:rPr>
              <w:t>ИМЕ:</w:t>
            </w:r>
          </w:p>
        </w:tc>
        <w:tc>
          <w:tcPr>
            <w:tcW w:w="6840" w:type="dxa"/>
            <w:tcBorders>
              <w:top w:val="single" w:sz="4" w:space="0" w:color="auto"/>
              <w:left w:val="single" w:sz="4" w:space="0" w:color="auto"/>
              <w:bottom w:val="single" w:sz="4" w:space="0" w:color="auto"/>
              <w:right w:val="single" w:sz="4" w:space="0" w:color="auto"/>
            </w:tcBorders>
            <w:hideMark/>
          </w:tcPr>
          <w:p w:rsidR="006A66A2" w:rsidRPr="006A66A2" w:rsidRDefault="00AE57A4" w:rsidP="006A66A2">
            <w:pPr>
              <w:widowControl w:val="0"/>
              <w:shd w:val="clear" w:color="auto" w:fill="FFFFFF"/>
              <w:spacing w:after="0" w:line="240" w:lineRule="auto"/>
              <w:ind w:right="12"/>
              <w:jc w:val="both"/>
              <w:rPr>
                <w:rFonts w:ascii="Verdana" w:eastAsia="Times New Roman" w:hAnsi="Verdana" w:cs="Times New Roman"/>
                <w:sz w:val="20"/>
                <w:szCs w:val="20"/>
                <w:lang w:eastAsia="bg-BG"/>
              </w:rPr>
            </w:pPr>
            <w:r>
              <w:rPr>
                <w:rFonts w:ascii="Verdana" w:eastAsia="Times New Roman" w:hAnsi="Verdana" w:cs="Times New Roman"/>
                <w:b/>
                <w:bCs/>
                <w:i/>
                <w:iCs/>
                <w:sz w:val="20"/>
                <w:szCs w:val="20"/>
                <w:lang w:eastAsia="bg-BG"/>
              </w:rPr>
              <w:t>ОУ“ЗАХАРИ СТОЯНОВ“</w:t>
            </w:r>
          </w:p>
        </w:tc>
      </w:tr>
      <w:tr w:rsidR="006A66A2" w:rsidRPr="006A66A2" w:rsidTr="00D269B9">
        <w:trPr>
          <w:trHeight w:val="263"/>
        </w:trPr>
        <w:tc>
          <w:tcPr>
            <w:tcW w:w="2700"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pacing w:val="-2"/>
                <w:sz w:val="20"/>
                <w:szCs w:val="20"/>
                <w:lang w:eastAsia="bg-BG"/>
              </w:rPr>
              <w:t>Адрес:</w:t>
            </w:r>
          </w:p>
        </w:tc>
        <w:tc>
          <w:tcPr>
            <w:tcW w:w="6840" w:type="dxa"/>
            <w:tcBorders>
              <w:top w:val="single" w:sz="4" w:space="0" w:color="auto"/>
              <w:left w:val="single" w:sz="4" w:space="0" w:color="auto"/>
              <w:bottom w:val="single" w:sz="4" w:space="0" w:color="auto"/>
              <w:right w:val="single" w:sz="4" w:space="0" w:color="auto"/>
            </w:tcBorders>
            <w:hideMark/>
          </w:tcPr>
          <w:p w:rsidR="006A66A2" w:rsidRPr="006A66A2" w:rsidRDefault="006A66A2" w:rsidP="006A66A2">
            <w:pPr>
              <w:spacing w:after="0" w:line="240" w:lineRule="auto"/>
              <w:ind w:right="-338"/>
              <w:jc w:val="both"/>
              <w:rPr>
                <w:rFonts w:ascii="Verdana" w:eastAsia="Times New Roman" w:hAnsi="Verdana" w:cs="Times New Roman"/>
                <w:sz w:val="20"/>
                <w:szCs w:val="20"/>
                <w:lang w:eastAsia="bg-BG"/>
              </w:rPr>
            </w:pPr>
            <w:r w:rsidRPr="006A66A2">
              <w:rPr>
                <w:rFonts w:ascii="Verdana" w:eastAsia="Times New Roman" w:hAnsi="Verdana" w:cs="Times New Roman"/>
                <w:sz w:val="20"/>
                <w:szCs w:val="20"/>
                <w:lang w:eastAsia="bg-BG"/>
              </w:rPr>
              <w:t xml:space="preserve">гр. </w:t>
            </w:r>
            <w:r w:rsidR="00AE57A4">
              <w:rPr>
                <w:rFonts w:ascii="Verdana" w:eastAsia="Times New Roman" w:hAnsi="Verdana" w:cs="Times New Roman"/>
                <w:sz w:val="20"/>
                <w:szCs w:val="20"/>
                <w:lang w:eastAsia="bg-BG"/>
              </w:rPr>
              <w:t>Варна, ж.к. „Чайка“</w:t>
            </w:r>
          </w:p>
        </w:tc>
      </w:tr>
      <w:tr w:rsidR="006A66A2" w:rsidRPr="006A66A2" w:rsidTr="00D269B9">
        <w:trPr>
          <w:trHeight w:val="60"/>
        </w:trPr>
        <w:tc>
          <w:tcPr>
            <w:tcW w:w="2700"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AE57A4">
            <w:pPr>
              <w:widowControl w:val="0"/>
              <w:shd w:val="clear" w:color="auto" w:fill="FFFFFF"/>
              <w:spacing w:after="0" w:line="240" w:lineRule="auto"/>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pacing w:val="-1"/>
                <w:sz w:val="20"/>
                <w:szCs w:val="20"/>
                <w:lang w:eastAsia="bg-BG"/>
              </w:rPr>
              <w:t xml:space="preserve">Тел: </w:t>
            </w:r>
          </w:p>
        </w:tc>
        <w:tc>
          <w:tcPr>
            <w:tcW w:w="6840" w:type="dxa"/>
            <w:tcBorders>
              <w:top w:val="single" w:sz="4" w:space="0" w:color="auto"/>
              <w:left w:val="single" w:sz="4" w:space="0" w:color="auto"/>
              <w:bottom w:val="single" w:sz="4" w:space="0" w:color="auto"/>
              <w:right w:val="single" w:sz="4" w:space="0" w:color="auto"/>
            </w:tcBorders>
            <w:hideMark/>
          </w:tcPr>
          <w:p w:rsidR="006A66A2" w:rsidRPr="006A66A2" w:rsidRDefault="00AE57A4" w:rsidP="006A66A2">
            <w:pPr>
              <w:widowControl w:val="0"/>
              <w:shd w:val="clear" w:color="auto" w:fill="FFFFFF"/>
              <w:spacing w:after="0" w:line="240" w:lineRule="auto"/>
              <w:ind w:right="12"/>
              <w:jc w:val="both"/>
              <w:rPr>
                <w:rFonts w:ascii="Verdana" w:eastAsia="Times New Roman" w:hAnsi="Verdana" w:cs="Times New Roman"/>
                <w:sz w:val="20"/>
                <w:szCs w:val="20"/>
                <w:lang w:eastAsia="bg-BG"/>
              </w:rPr>
            </w:pPr>
            <w:r>
              <w:rPr>
                <w:rFonts w:ascii="Verdana" w:eastAsia="Times New Roman" w:hAnsi="Verdana" w:cs="Times New Roman"/>
                <w:sz w:val="20"/>
                <w:szCs w:val="20"/>
                <w:lang w:eastAsia="bg-BG"/>
              </w:rPr>
              <w:t>052/301 895</w:t>
            </w:r>
          </w:p>
        </w:tc>
      </w:tr>
      <w:tr w:rsidR="006A66A2" w:rsidRPr="006A66A2" w:rsidTr="00D269B9">
        <w:trPr>
          <w:trHeight w:val="162"/>
        </w:trPr>
        <w:tc>
          <w:tcPr>
            <w:tcW w:w="2700"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z w:val="20"/>
                <w:szCs w:val="20"/>
                <w:lang w:eastAsia="bg-BG"/>
              </w:rPr>
              <w:t>Е-</w:t>
            </w:r>
            <w:proofErr w:type="spellStart"/>
            <w:r w:rsidRPr="006A66A2">
              <w:rPr>
                <w:rFonts w:ascii="Verdana" w:eastAsia="Times New Roman" w:hAnsi="Verdana" w:cs="Times New Roman"/>
                <w:b/>
                <w:bCs/>
                <w:sz w:val="20"/>
                <w:szCs w:val="20"/>
                <w:lang w:eastAsia="bg-BG"/>
              </w:rPr>
              <w:t>mail</w:t>
            </w:r>
            <w:proofErr w:type="spellEnd"/>
            <w:r w:rsidRPr="006A66A2">
              <w:rPr>
                <w:rFonts w:ascii="Verdana" w:eastAsia="Times New Roman" w:hAnsi="Verdana" w:cs="Times New Roman"/>
                <w:b/>
                <w:bCs/>
                <w:sz w:val="20"/>
                <w:szCs w:val="20"/>
                <w:lang w:eastAsia="bg-BG"/>
              </w:rPr>
              <w:t>:</w:t>
            </w:r>
          </w:p>
        </w:tc>
        <w:tc>
          <w:tcPr>
            <w:tcW w:w="6840" w:type="dxa"/>
            <w:tcBorders>
              <w:top w:val="single" w:sz="4" w:space="0" w:color="auto"/>
              <w:left w:val="single" w:sz="4" w:space="0" w:color="auto"/>
              <w:bottom w:val="single" w:sz="4" w:space="0" w:color="auto"/>
              <w:right w:val="single" w:sz="4" w:space="0" w:color="auto"/>
            </w:tcBorders>
            <w:hideMark/>
          </w:tcPr>
          <w:p w:rsidR="006A66A2" w:rsidRPr="00AE57A4" w:rsidRDefault="00AE57A4" w:rsidP="006A66A2">
            <w:pPr>
              <w:widowControl w:val="0"/>
              <w:shd w:val="clear" w:color="auto" w:fill="FFFFFF"/>
              <w:spacing w:after="0" w:line="240" w:lineRule="auto"/>
              <w:ind w:right="12"/>
              <w:jc w:val="both"/>
              <w:rPr>
                <w:rFonts w:ascii="Verdana" w:eastAsia="Times New Roman" w:hAnsi="Verdana" w:cs="Times New Roman"/>
                <w:sz w:val="20"/>
                <w:szCs w:val="20"/>
                <w:lang w:val="en-US" w:eastAsia="bg-BG"/>
              </w:rPr>
            </w:pPr>
            <w:r>
              <w:rPr>
                <w:rFonts w:ascii="Verdana" w:eastAsia="Times New Roman" w:hAnsi="Verdana" w:cs="Times New Roman"/>
                <w:sz w:val="20"/>
                <w:szCs w:val="20"/>
                <w:lang w:val="en-US" w:eastAsia="bg-BG"/>
              </w:rPr>
              <w:t>zstoianow@mail.bg</w:t>
            </w:r>
          </w:p>
        </w:tc>
      </w:tr>
      <w:tr w:rsidR="006A66A2" w:rsidRPr="006A66A2" w:rsidTr="00D269B9">
        <w:tc>
          <w:tcPr>
            <w:tcW w:w="2700"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jc w:val="both"/>
              <w:rPr>
                <w:rFonts w:ascii="Verdana" w:eastAsia="Times New Roman" w:hAnsi="Verdana" w:cs="Times New Roman"/>
                <w:b/>
                <w:spacing w:val="1"/>
                <w:sz w:val="20"/>
                <w:szCs w:val="20"/>
                <w:lang w:eastAsia="bg-BG"/>
              </w:rPr>
            </w:pPr>
            <w:r w:rsidRPr="006A66A2">
              <w:rPr>
                <w:rFonts w:ascii="Verdana" w:eastAsia="Times New Roman" w:hAnsi="Verdana" w:cs="Times New Roman"/>
                <w:b/>
                <w:spacing w:val="1"/>
                <w:sz w:val="20"/>
                <w:szCs w:val="20"/>
                <w:lang w:eastAsia="bg-BG"/>
              </w:rPr>
              <w:t>ЕИК (БУЛСТАТ):</w:t>
            </w:r>
          </w:p>
        </w:tc>
        <w:tc>
          <w:tcPr>
            <w:tcW w:w="6840" w:type="dxa"/>
            <w:tcBorders>
              <w:top w:val="single" w:sz="4" w:space="0" w:color="auto"/>
              <w:left w:val="single" w:sz="4" w:space="0" w:color="auto"/>
              <w:bottom w:val="single" w:sz="4" w:space="0" w:color="auto"/>
              <w:right w:val="single" w:sz="4" w:space="0" w:color="auto"/>
            </w:tcBorders>
            <w:hideMark/>
          </w:tcPr>
          <w:p w:rsidR="006A66A2" w:rsidRPr="00AE57A4" w:rsidRDefault="006A66A2" w:rsidP="006A66A2">
            <w:pPr>
              <w:widowControl w:val="0"/>
              <w:shd w:val="clear" w:color="auto" w:fill="FFFFFF"/>
              <w:spacing w:after="0" w:line="240" w:lineRule="auto"/>
              <w:ind w:right="12"/>
              <w:jc w:val="both"/>
              <w:rPr>
                <w:rFonts w:ascii="Verdana" w:eastAsia="Times New Roman" w:hAnsi="Verdana" w:cs="Times New Roman"/>
                <w:spacing w:val="1"/>
                <w:sz w:val="20"/>
                <w:szCs w:val="20"/>
                <w:lang w:val="en-US" w:eastAsia="bg-BG"/>
              </w:rPr>
            </w:pPr>
            <w:r w:rsidRPr="006A66A2">
              <w:rPr>
                <w:rFonts w:ascii="Verdana" w:eastAsia="Times New Roman" w:hAnsi="Verdana" w:cs="Times New Roman"/>
                <w:bCs/>
                <w:sz w:val="20"/>
                <w:szCs w:val="20"/>
                <w:lang w:eastAsia="bg-BG"/>
              </w:rPr>
              <w:t>000</w:t>
            </w:r>
            <w:r w:rsidR="00AE57A4">
              <w:rPr>
                <w:rFonts w:ascii="Verdana" w:eastAsia="Times New Roman" w:hAnsi="Verdana" w:cs="Times New Roman"/>
                <w:bCs/>
                <w:sz w:val="20"/>
                <w:szCs w:val="20"/>
                <w:lang w:val="en-US" w:eastAsia="bg-BG"/>
              </w:rPr>
              <w:t>082218</w:t>
            </w:r>
          </w:p>
        </w:tc>
      </w:tr>
    </w:tbl>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bCs/>
          <w:spacing w:val="-8"/>
          <w:sz w:val="20"/>
          <w:szCs w:val="20"/>
          <w:u w:val="single"/>
          <w:lang w:eastAsia="bg-BG"/>
        </w:rPr>
      </w:pPr>
    </w:p>
    <w:tbl>
      <w:tblPr>
        <w:tblW w:w="95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5"/>
        <w:gridCol w:w="6310"/>
      </w:tblGrid>
      <w:tr w:rsidR="006A66A2" w:rsidRPr="006A66A2" w:rsidTr="00D269B9">
        <w:trPr>
          <w:trHeight w:val="250"/>
        </w:trPr>
        <w:tc>
          <w:tcPr>
            <w:tcW w:w="9555" w:type="dxa"/>
            <w:gridSpan w:val="2"/>
            <w:tcBorders>
              <w:top w:val="single" w:sz="4" w:space="0" w:color="auto"/>
              <w:left w:val="single" w:sz="4" w:space="0" w:color="auto"/>
              <w:bottom w:val="single" w:sz="4" w:space="0" w:color="auto"/>
              <w:right w:val="single" w:sz="4" w:space="0" w:color="auto"/>
            </w:tcBorders>
            <w:hideMark/>
          </w:tcPr>
          <w:p w:rsidR="006A66A2" w:rsidRPr="006A66A2" w:rsidRDefault="006A66A2" w:rsidP="006A66A2">
            <w:pPr>
              <w:widowControl w:val="0"/>
              <w:spacing w:after="0" w:line="240" w:lineRule="auto"/>
              <w:ind w:right="-108"/>
              <w:jc w:val="both"/>
              <w:rPr>
                <w:rFonts w:ascii="Verdana" w:eastAsia="Times New Roman" w:hAnsi="Verdana" w:cs="Times New Roman"/>
                <w:b/>
                <w:sz w:val="20"/>
                <w:szCs w:val="20"/>
                <w:lang w:eastAsia="bg-BG"/>
              </w:rPr>
            </w:pPr>
            <w:r w:rsidRPr="006A66A2">
              <w:rPr>
                <w:rFonts w:ascii="Verdana" w:eastAsia="Times New Roman" w:hAnsi="Verdana" w:cs="Times New Roman"/>
                <w:b/>
                <w:sz w:val="20"/>
                <w:szCs w:val="20"/>
                <w:lang w:eastAsia="bg-BG"/>
              </w:rPr>
              <w:t>ИЗПЪЛНИТЕЛ:</w:t>
            </w:r>
          </w:p>
        </w:tc>
      </w:tr>
      <w:tr w:rsidR="006A66A2" w:rsidRPr="006A66A2" w:rsidTr="00D269B9">
        <w:trPr>
          <w:trHeight w:val="209"/>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pacing w:val="1"/>
                <w:sz w:val="20"/>
                <w:szCs w:val="20"/>
                <w:lang w:eastAsia="bg-BG"/>
              </w:rPr>
              <w:t>ИМЕ:</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274"/>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2"/>
                <w:sz w:val="20"/>
                <w:szCs w:val="20"/>
                <w:lang w:eastAsia="bg-BG"/>
              </w:rPr>
            </w:pPr>
            <w:r w:rsidRPr="006A66A2">
              <w:rPr>
                <w:rFonts w:ascii="Verdana" w:eastAsia="Times New Roman" w:hAnsi="Verdana" w:cs="Times New Roman"/>
                <w:b/>
                <w:bCs/>
                <w:spacing w:val="-2"/>
                <w:sz w:val="20"/>
                <w:szCs w:val="20"/>
                <w:lang w:eastAsia="bg-BG"/>
              </w:rPr>
              <w:t>Управител:</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274"/>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2"/>
                <w:sz w:val="20"/>
                <w:szCs w:val="20"/>
                <w:lang w:eastAsia="bg-BG"/>
              </w:rPr>
            </w:pPr>
            <w:r w:rsidRPr="006A66A2">
              <w:rPr>
                <w:rFonts w:ascii="Verdana" w:eastAsia="Times New Roman" w:hAnsi="Verdana" w:cs="Times New Roman"/>
                <w:b/>
                <w:sz w:val="20"/>
                <w:szCs w:val="20"/>
                <w:lang w:eastAsia="bg-BG"/>
              </w:rPr>
              <w:t>ЕГН:</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483"/>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2"/>
                <w:sz w:val="20"/>
                <w:szCs w:val="20"/>
                <w:lang w:eastAsia="bg-BG"/>
              </w:rPr>
            </w:pPr>
            <w:r w:rsidRPr="006A66A2">
              <w:rPr>
                <w:rFonts w:ascii="Verdana" w:eastAsia="Times New Roman" w:hAnsi="Verdana" w:cs="Times New Roman"/>
                <w:b/>
                <w:bCs/>
                <w:spacing w:val="-2"/>
                <w:sz w:val="20"/>
                <w:szCs w:val="20"/>
                <w:lang w:eastAsia="bg-BG"/>
              </w:rPr>
              <w:t>Седалище</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274"/>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pacing w:val="-2"/>
                <w:sz w:val="20"/>
                <w:szCs w:val="20"/>
                <w:lang w:eastAsia="bg-BG"/>
              </w:rPr>
              <w:t xml:space="preserve"> Адрес на Управление:</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63"/>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pacing w:val="-1"/>
                <w:sz w:val="20"/>
                <w:szCs w:val="20"/>
                <w:lang w:eastAsia="bg-BG"/>
              </w:rPr>
              <w:t xml:space="preserve">Тел: </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261"/>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pacing w:val="-1"/>
                <w:sz w:val="20"/>
                <w:szCs w:val="20"/>
                <w:lang w:eastAsia="bg-BG"/>
              </w:rPr>
              <w:t xml:space="preserve">Факс: </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169"/>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bCs/>
                <w:spacing w:val="-1"/>
                <w:sz w:val="20"/>
                <w:szCs w:val="20"/>
                <w:lang w:eastAsia="bg-BG"/>
              </w:rPr>
            </w:pPr>
            <w:r w:rsidRPr="006A66A2">
              <w:rPr>
                <w:rFonts w:ascii="Verdana" w:eastAsia="Times New Roman" w:hAnsi="Verdana" w:cs="Times New Roman"/>
                <w:b/>
                <w:bCs/>
                <w:sz w:val="20"/>
                <w:szCs w:val="20"/>
                <w:lang w:eastAsia="bg-BG"/>
              </w:rPr>
              <w:t>Е-</w:t>
            </w:r>
            <w:proofErr w:type="spellStart"/>
            <w:r w:rsidRPr="006A66A2">
              <w:rPr>
                <w:rFonts w:ascii="Verdana" w:eastAsia="Times New Roman" w:hAnsi="Verdana" w:cs="Times New Roman"/>
                <w:b/>
                <w:bCs/>
                <w:sz w:val="20"/>
                <w:szCs w:val="20"/>
                <w:lang w:eastAsia="bg-BG"/>
              </w:rPr>
              <w:t>mail</w:t>
            </w:r>
            <w:proofErr w:type="spellEnd"/>
            <w:r w:rsidRPr="006A66A2">
              <w:rPr>
                <w:rFonts w:ascii="Verdana" w:eastAsia="Times New Roman" w:hAnsi="Verdana" w:cs="Times New Roman"/>
                <w:b/>
                <w:bCs/>
                <w:sz w:val="20"/>
                <w:szCs w:val="20"/>
                <w:lang w:eastAsia="bg-BG"/>
              </w:rPr>
              <w:t>:</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z w:val="20"/>
                <w:szCs w:val="20"/>
                <w:lang w:eastAsia="bg-BG"/>
              </w:rPr>
            </w:pPr>
          </w:p>
        </w:tc>
      </w:tr>
      <w:tr w:rsidR="006A66A2" w:rsidRPr="006A66A2" w:rsidTr="00D269B9">
        <w:trPr>
          <w:trHeight w:val="250"/>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spacing w:val="1"/>
                <w:sz w:val="20"/>
                <w:szCs w:val="20"/>
                <w:lang w:eastAsia="bg-BG"/>
              </w:rPr>
            </w:pPr>
            <w:r w:rsidRPr="006A66A2">
              <w:rPr>
                <w:rFonts w:ascii="Verdana" w:eastAsia="Times New Roman" w:hAnsi="Verdana" w:cs="Times New Roman"/>
                <w:b/>
                <w:spacing w:val="1"/>
                <w:sz w:val="20"/>
                <w:szCs w:val="20"/>
                <w:lang w:eastAsia="bg-BG"/>
              </w:rPr>
              <w:t xml:space="preserve">       ЕИК (БУЛСТАТ):</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pacing w:val="1"/>
                <w:sz w:val="20"/>
                <w:szCs w:val="20"/>
                <w:lang w:eastAsia="bg-BG"/>
              </w:rPr>
            </w:pPr>
          </w:p>
        </w:tc>
      </w:tr>
      <w:tr w:rsidR="006A66A2" w:rsidRPr="006A66A2" w:rsidTr="00D269B9">
        <w:trPr>
          <w:trHeight w:val="250"/>
        </w:trPr>
        <w:tc>
          <w:tcPr>
            <w:tcW w:w="3245" w:type="dxa"/>
            <w:tcBorders>
              <w:top w:val="single" w:sz="4" w:space="0" w:color="auto"/>
              <w:left w:val="single" w:sz="4" w:space="0" w:color="auto"/>
              <w:bottom w:val="single" w:sz="4" w:space="0" w:color="auto"/>
              <w:right w:val="single" w:sz="4" w:space="0" w:color="auto"/>
            </w:tcBorders>
            <w:vAlign w:val="center"/>
            <w:hideMark/>
          </w:tcPr>
          <w:p w:rsidR="006A66A2" w:rsidRPr="006A66A2" w:rsidRDefault="006A66A2" w:rsidP="006A66A2">
            <w:pPr>
              <w:widowControl w:val="0"/>
              <w:shd w:val="clear" w:color="auto" w:fill="FFFFFF"/>
              <w:spacing w:after="0" w:line="240" w:lineRule="auto"/>
              <w:ind w:right="72"/>
              <w:jc w:val="both"/>
              <w:rPr>
                <w:rFonts w:ascii="Verdana" w:eastAsia="Times New Roman" w:hAnsi="Verdana" w:cs="Times New Roman"/>
                <w:b/>
                <w:spacing w:val="1"/>
                <w:sz w:val="20"/>
                <w:szCs w:val="20"/>
                <w:lang w:eastAsia="bg-BG"/>
              </w:rPr>
            </w:pPr>
            <w:r w:rsidRPr="006A66A2">
              <w:rPr>
                <w:rFonts w:ascii="Verdana" w:eastAsia="Times New Roman" w:hAnsi="Verdana" w:cs="Times New Roman"/>
                <w:b/>
                <w:spacing w:val="1"/>
                <w:sz w:val="20"/>
                <w:szCs w:val="20"/>
                <w:lang w:eastAsia="bg-BG"/>
              </w:rPr>
              <w:t xml:space="preserve">Банка: </w:t>
            </w:r>
          </w:p>
        </w:tc>
        <w:tc>
          <w:tcPr>
            <w:tcW w:w="6310" w:type="dxa"/>
            <w:tcBorders>
              <w:top w:val="single" w:sz="4" w:space="0" w:color="auto"/>
              <w:left w:val="single" w:sz="4" w:space="0" w:color="auto"/>
              <w:bottom w:val="single" w:sz="4" w:space="0" w:color="auto"/>
              <w:right w:val="single" w:sz="4" w:space="0" w:color="auto"/>
            </w:tcBorders>
          </w:tcPr>
          <w:p w:rsidR="006A66A2" w:rsidRPr="006A66A2" w:rsidRDefault="006A66A2" w:rsidP="006A66A2">
            <w:pPr>
              <w:widowControl w:val="0"/>
              <w:shd w:val="clear" w:color="auto" w:fill="FFFFFF"/>
              <w:spacing w:after="0" w:line="240" w:lineRule="auto"/>
              <w:ind w:right="-1008"/>
              <w:jc w:val="both"/>
              <w:rPr>
                <w:rFonts w:ascii="Verdana" w:eastAsia="Times New Roman" w:hAnsi="Verdana" w:cs="Times New Roman"/>
                <w:b/>
                <w:spacing w:val="1"/>
                <w:sz w:val="20"/>
                <w:szCs w:val="20"/>
                <w:lang w:eastAsia="bg-BG"/>
              </w:rPr>
            </w:pPr>
          </w:p>
        </w:tc>
      </w:tr>
    </w:tbl>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Всяка от страните по настоящия договор е длъжна незабавно да уведоми другата при промяна на адреса си. В противен случай всяко изпратено съобщение се смята за получено, считано от датата на изпращането му, ако е изпратено на последния известен адрес.</w:t>
      </w:r>
    </w:p>
    <w:p w:rsidR="006A66A2" w:rsidRPr="006A66A2" w:rsidRDefault="006A66A2" w:rsidP="006A66A2">
      <w:pPr>
        <w:tabs>
          <w:tab w:val="left" w:pos="0"/>
        </w:tabs>
        <w:spacing w:after="0" w:line="240" w:lineRule="auto"/>
        <w:jc w:val="both"/>
        <w:rPr>
          <w:rFonts w:ascii="Verdana" w:eastAsia="Times New Roman" w:hAnsi="Verdana" w:cs="Times New Roman"/>
          <w:sz w:val="20"/>
          <w:szCs w:val="20"/>
          <w:lang w:val="en-US"/>
        </w:rPr>
      </w:pPr>
    </w:p>
    <w:p w:rsidR="006A66A2" w:rsidRPr="006A66A2" w:rsidRDefault="006A66A2" w:rsidP="006A66A2">
      <w:pPr>
        <w:tabs>
          <w:tab w:val="left" w:pos="0"/>
        </w:tabs>
        <w:spacing w:after="0" w:line="240" w:lineRule="auto"/>
        <w:jc w:val="both"/>
        <w:rPr>
          <w:rFonts w:ascii="Verdana" w:eastAsia="Times New Roman" w:hAnsi="Verdana" w:cs="Times New Roman"/>
          <w:sz w:val="20"/>
          <w:szCs w:val="20"/>
        </w:rPr>
      </w:pPr>
      <w:r w:rsidRPr="006A66A2">
        <w:rPr>
          <w:rFonts w:ascii="Verdana" w:eastAsia="Times New Roman" w:hAnsi="Verdana" w:cs="Times New Roman"/>
          <w:sz w:val="20"/>
          <w:szCs w:val="20"/>
        </w:rPr>
        <w:t>Настоящият договор се състави и подписа в три еднообразни екземпляра - два за Възложителя и един за Изпълнителя.</w:t>
      </w:r>
    </w:p>
    <w:p w:rsidR="006A66A2" w:rsidRPr="006A66A2" w:rsidRDefault="006A66A2" w:rsidP="006A66A2">
      <w:pPr>
        <w:autoSpaceDE w:val="0"/>
        <w:autoSpaceDN w:val="0"/>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b/>
          <w:bCs/>
          <w:sz w:val="20"/>
          <w:szCs w:val="24"/>
          <w:lang w:eastAsia="bg-BG"/>
        </w:rPr>
      </w:pPr>
      <w:r w:rsidRPr="006A66A2">
        <w:rPr>
          <w:rFonts w:ascii="Verdana" w:eastAsia="Times New Roman" w:hAnsi="Verdana" w:cs="Times New Roman"/>
          <w:b/>
          <w:bCs/>
          <w:sz w:val="20"/>
          <w:szCs w:val="24"/>
          <w:lang w:eastAsia="bg-BG"/>
        </w:rPr>
        <w:t>Неразделна част от този договор са:</w:t>
      </w:r>
    </w:p>
    <w:p w:rsidR="006A66A2" w:rsidRPr="006A66A2" w:rsidRDefault="006A66A2" w:rsidP="006A66A2">
      <w:pPr>
        <w:spacing w:after="0" w:line="240" w:lineRule="auto"/>
        <w:jc w:val="both"/>
        <w:rPr>
          <w:rFonts w:ascii="Verdana" w:eastAsia="Times New Roman" w:hAnsi="Verdana" w:cs="Times New Roman"/>
          <w:b/>
          <w:bCs/>
          <w:sz w:val="20"/>
          <w:szCs w:val="24"/>
          <w:lang w:eastAsia="bg-BG"/>
        </w:rPr>
      </w:pPr>
    </w:p>
    <w:p w:rsidR="006A66A2" w:rsidRPr="006A66A2" w:rsidRDefault="006A66A2" w:rsidP="006A66A2">
      <w:pPr>
        <w:numPr>
          <w:ilvl w:val="0"/>
          <w:numId w:val="29"/>
        </w:numPr>
        <w:tabs>
          <w:tab w:val="left" w:pos="9000"/>
        </w:tabs>
        <w:spacing w:after="0" w:line="240" w:lineRule="auto"/>
        <w:ind w:left="0" w:right="563" w:firstLine="0"/>
        <w:jc w:val="both"/>
        <w:rPr>
          <w:rFonts w:ascii="Verdana" w:eastAsia="Times New Roman" w:hAnsi="Verdana" w:cs="Times New Roman"/>
          <w:i/>
          <w:iCs/>
          <w:sz w:val="20"/>
          <w:szCs w:val="20"/>
          <w:lang w:eastAsia="bg-BG"/>
        </w:rPr>
      </w:pPr>
      <w:r w:rsidRPr="006A66A2">
        <w:rPr>
          <w:rFonts w:ascii="Verdana" w:eastAsia="Times New Roman" w:hAnsi="Verdana" w:cs="Times New Roman"/>
          <w:i/>
          <w:iCs/>
          <w:sz w:val="20"/>
          <w:szCs w:val="20"/>
          <w:lang w:eastAsia="bg-BG"/>
        </w:rPr>
        <w:t>Техническа спецификация</w:t>
      </w:r>
    </w:p>
    <w:p w:rsidR="006A66A2" w:rsidRPr="006A66A2" w:rsidRDefault="006A66A2" w:rsidP="006A66A2">
      <w:pPr>
        <w:numPr>
          <w:ilvl w:val="0"/>
          <w:numId w:val="29"/>
        </w:numPr>
        <w:tabs>
          <w:tab w:val="left" w:pos="9000"/>
        </w:tabs>
        <w:spacing w:after="0" w:line="240" w:lineRule="auto"/>
        <w:ind w:left="0" w:right="563" w:firstLine="0"/>
        <w:jc w:val="both"/>
        <w:rPr>
          <w:rFonts w:ascii="Verdana" w:eastAsia="Times New Roman" w:hAnsi="Verdana" w:cs="Times New Roman"/>
          <w:i/>
          <w:iCs/>
          <w:sz w:val="20"/>
          <w:szCs w:val="20"/>
          <w:lang w:eastAsia="bg-BG"/>
        </w:rPr>
      </w:pPr>
      <w:r w:rsidRPr="006A66A2">
        <w:rPr>
          <w:rFonts w:ascii="Verdana" w:eastAsia="Times New Roman" w:hAnsi="Verdana" w:cs="Times New Roman"/>
          <w:i/>
          <w:iCs/>
          <w:sz w:val="20"/>
          <w:szCs w:val="20"/>
          <w:lang w:eastAsia="bg-BG"/>
        </w:rPr>
        <w:t>Техническо предложение на изпълнителя</w:t>
      </w:r>
    </w:p>
    <w:p w:rsidR="006A66A2" w:rsidRPr="006A66A2" w:rsidRDefault="006A66A2" w:rsidP="006A66A2">
      <w:pPr>
        <w:numPr>
          <w:ilvl w:val="0"/>
          <w:numId w:val="29"/>
        </w:numPr>
        <w:tabs>
          <w:tab w:val="left" w:pos="9000"/>
        </w:tabs>
        <w:spacing w:after="0" w:line="240" w:lineRule="auto"/>
        <w:ind w:left="0" w:right="563" w:firstLine="0"/>
        <w:jc w:val="both"/>
        <w:rPr>
          <w:rFonts w:ascii="Verdana" w:eastAsia="Times New Roman" w:hAnsi="Verdana" w:cs="Times New Roman"/>
          <w:i/>
          <w:iCs/>
          <w:sz w:val="20"/>
          <w:szCs w:val="20"/>
          <w:lang w:eastAsia="bg-BG"/>
        </w:rPr>
      </w:pPr>
      <w:r w:rsidRPr="006A66A2">
        <w:rPr>
          <w:rFonts w:ascii="Verdana" w:eastAsia="Times New Roman" w:hAnsi="Verdana" w:cs="Times New Roman"/>
          <w:i/>
          <w:iCs/>
          <w:sz w:val="20"/>
          <w:szCs w:val="20"/>
          <w:lang w:eastAsia="bg-BG"/>
        </w:rPr>
        <w:t>Ценово предложение на  изпълнителя</w:t>
      </w:r>
    </w:p>
    <w:p w:rsidR="006A66A2" w:rsidRPr="006A66A2" w:rsidRDefault="006A66A2" w:rsidP="006A66A2">
      <w:pPr>
        <w:numPr>
          <w:ilvl w:val="0"/>
          <w:numId w:val="29"/>
        </w:numPr>
        <w:tabs>
          <w:tab w:val="left" w:pos="9000"/>
        </w:tabs>
        <w:spacing w:after="0" w:line="240" w:lineRule="auto"/>
        <w:ind w:left="0" w:right="563" w:firstLine="0"/>
        <w:jc w:val="both"/>
        <w:rPr>
          <w:rFonts w:ascii="Verdana" w:eastAsia="Times New Roman" w:hAnsi="Verdana" w:cs="Times New Roman"/>
          <w:i/>
          <w:iCs/>
          <w:sz w:val="20"/>
          <w:szCs w:val="20"/>
          <w:lang w:eastAsia="bg-BG"/>
        </w:rPr>
      </w:pPr>
      <w:r w:rsidRPr="006A66A2">
        <w:rPr>
          <w:rFonts w:ascii="Verdana" w:eastAsia="Times New Roman" w:hAnsi="Verdana" w:cs="Times New Roman"/>
          <w:i/>
          <w:iCs/>
          <w:sz w:val="20"/>
          <w:szCs w:val="20"/>
          <w:lang w:eastAsia="bg-BG"/>
        </w:rPr>
        <w:t>Количествено-стойностна сметка на Изпълнителя, одобрена от Възложителя</w:t>
      </w:r>
    </w:p>
    <w:p w:rsidR="006A66A2" w:rsidRPr="006A66A2" w:rsidRDefault="006A66A2" w:rsidP="006A66A2">
      <w:pPr>
        <w:spacing w:after="0" w:line="240" w:lineRule="auto"/>
        <w:jc w:val="both"/>
        <w:rPr>
          <w:rFonts w:ascii="Verdana" w:eastAsia="Times New Roman" w:hAnsi="Verdana" w:cs="Times New Roman"/>
          <w:bCs/>
          <w:sz w:val="20"/>
          <w:szCs w:val="24"/>
          <w:lang w:eastAsia="bg-BG"/>
        </w:rPr>
      </w:pPr>
    </w:p>
    <w:p w:rsidR="006A66A2" w:rsidRPr="006A66A2" w:rsidRDefault="006A66A2" w:rsidP="006A66A2">
      <w:pPr>
        <w:spacing w:after="0" w:line="240" w:lineRule="auto"/>
        <w:jc w:val="both"/>
        <w:rPr>
          <w:rFonts w:ascii="Verdana" w:eastAsia="Times New Roman" w:hAnsi="Verdana" w:cs="Times New Roman"/>
          <w:b/>
          <w:bCs/>
          <w:sz w:val="20"/>
          <w:szCs w:val="24"/>
          <w:lang w:eastAsia="bg-BG"/>
        </w:rPr>
      </w:pPr>
    </w:p>
    <w:p w:rsidR="006A66A2" w:rsidRPr="006A66A2" w:rsidRDefault="006A66A2" w:rsidP="006A66A2">
      <w:pPr>
        <w:spacing w:after="0" w:line="240" w:lineRule="auto"/>
        <w:jc w:val="both"/>
        <w:rPr>
          <w:rFonts w:ascii="Verdana" w:eastAsia="Times New Roman" w:hAnsi="Verdana" w:cs="Times New Roman"/>
          <w:b/>
          <w:bCs/>
          <w:sz w:val="20"/>
          <w:szCs w:val="24"/>
          <w:lang w:eastAsia="bg-BG"/>
        </w:rPr>
      </w:pPr>
    </w:p>
    <w:p w:rsidR="00AE57A4" w:rsidRDefault="006A66A2" w:rsidP="00AE57A4">
      <w:pPr>
        <w:spacing w:after="0" w:line="240" w:lineRule="auto"/>
        <w:jc w:val="both"/>
        <w:rPr>
          <w:rFonts w:ascii="Verdana" w:eastAsia="Times New Roman" w:hAnsi="Verdana" w:cs="Times New Roman"/>
          <w:b/>
          <w:bCs/>
          <w:sz w:val="20"/>
          <w:szCs w:val="24"/>
          <w:lang w:eastAsia="bg-BG"/>
        </w:rPr>
      </w:pPr>
      <w:r w:rsidRPr="006A66A2">
        <w:rPr>
          <w:rFonts w:ascii="Verdana" w:eastAsia="Times New Roman" w:hAnsi="Verdana" w:cs="Times New Roman"/>
          <w:b/>
          <w:bCs/>
          <w:sz w:val="20"/>
          <w:szCs w:val="24"/>
          <w:lang w:eastAsia="bg-BG"/>
        </w:rPr>
        <w:t>ВЪЗЛОЖИТЕЛ:</w:t>
      </w:r>
      <w:r w:rsidRPr="006A66A2">
        <w:rPr>
          <w:rFonts w:ascii="Verdana" w:eastAsia="Times New Roman" w:hAnsi="Verdana" w:cs="Times New Roman"/>
          <w:b/>
          <w:bCs/>
          <w:sz w:val="20"/>
          <w:szCs w:val="24"/>
          <w:lang w:eastAsia="bg-BG"/>
        </w:rPr>
        <w:tab/>
      </w:r>
      <w:r w:rsidRPr="006A66A2">
        <w:rPr>
          <w:rFonts w:ascii="Verdana" w:eastAsia="Times New Roman" w:hAnsi="Verdana" w:cs="Times New Roman"/>
          <w:b/>
          <w:bCs/>
          <w:sz w:val="20"/>
          <w:szCs w:val="24"/>
          <w:lang w:eastAsia="bg-BG"/>
        </w:rPr>
        <w:tab/>
      </w:r>
      <w:r w:rsidRPr="006A66A2">
        <w:rPr>
          <w:rFonts w:ascii="Verdana" w:eastAsia="Times New Roman" w:hAnsi="Verdana" w:cs="Times New Roman"/>
          <w:b/>
          <w:bCs/>
          <w:sz w:val="20"/>
          <w:szCs w:val="24"/>
          <w:lang w:eastAsia="bg-BG"/>
        </w:rPr>
        <w:tab/>
      </w:r>
      <w:r w:rsidRPr="006A66A2">
        <w:rPr>
          <w:rFonts w:ascii="Verdana" w:eastAsia="Times New Roman" w:hAnsi="Verdana" w:cs="Times New Roman"/>
          <w:b/>
          <w:bCs/>
          <w:sz w:val="20"/>
          <w:szCs w:val="24"/>
          <w:lang w:eastAsia="bg-BG"/>
        </w:rPr>
        <w:tab/>
      </w:r>
      <w:r w:rsidRPr="006A66A2">
        <w:rPr>
          <w:rFonts w:ascii="Verdana" w:eastAsia="Times New Roman" w:hAnsi="Verdana" w:cs="Times New Roman"/>
          <w:b/>
          <w:bCs/>
          <w:sz w:val="20"/>
          <w:szCs w:val="24"/>
          <w:lang w:eastAsia="bg-BG"/>
        </w:rPr>
        <w:tab/>
        <w:t xml:space="preserve">           ИЗПЪЛНИТЕЛ: </w:t>
      </w:r>
    </w:p>
    <w:p w:rsidR="006A66A2" w:rsidRPr="006A66A2" w:rsidRDefault="00AE57A4" w:rsidP="00AE57A4">
      <w:pPr>
        <w:spacing w:after="0" w:line="240" w:lineRule="auto"/>
        <w:jc w:val="both"/>
        <w:rPr>
          <w:rFonts w:ascii="Verdana" w:eastAsia="Times New Roman" w:hAnsi="Verdana" w:cs="Times New Roman"/>
          <w:bCs/>
          <w:sz w:val="20"/>
          <w:szCs w:val="24"/>
          <w:lang w:eastAsia="bg-BG"/>
        </w:rPr>
      </w:pPr>
      <w:r>
        <w:rPr>
          <w:rFonts w:ascii="Verdana" w:eastAsia="Times New Roman" w:hAnsi="Verdana" w:cs="Times New Roman"/>
          <w:b/>
          <w:bCs/>
          <w:sz w:val="20"/>
          <w:szCs w:val="24"/>
          <w:lang w:eastAsia="bg-BG"/>
        </w:rPr>
        <w:t>ТОДОРКА КОЛЕВА   ……………………….                      ……………......................</w:t>
      </w:r>
    </w:p>
    <w:p w:rsidR="006A66A2" w:rsidRPr="006A66A2" w:rsidRDefault="00AE57A4" w:rsidP="006A66A2">
      <w:pPr>
        <w:spacing w:after="0" w:line="240" w:lineRule="auto"/>
        <w:jc w:val="both"/>
        <w:rPr>
          <w:rFonts w:ascii="Verdana" w:eastAsia="Times New Roman" w:hAnsi="Verdana" w:cs="Times New Roman"/>
          <w:bCs/>
          <w:sz w:val="20"/>
          <w:szCs w:val="24"/>
          <w:lang w:eastAsia="bg-BG"/>
        </w:rPr>
      </w:pPr>
      <w:r>
        <w:rPr>
          <w:rFonts w:ascii="Verdana" w:eastAsia="Times New Roman" w:hAnsi="Verdana" w:cs="Times New Roman"/>
          <w:bCs/>
          <w:sz w:val="20"/>
          <w:szCs w:val="24"/>
          <w:lang w:eastAsia="bg-BG"/>
        </w:rPr>
        <w:t xml:space="preserve">Директор на </w:t>
      </w:r>
      <w:proofErr w:type="spellStart"/>
      <w:r>
        <w:rPr>
          <w:rFonts w:ascii="Verdana" w:eastAsia="Times New Roman" w:hAnsi="Verdana" w:cs="Times New Roman"/>
          <w:bCs/>
          <w:sz w:val="20"/>
          <w:szCs w:val="24"/>
          <w:lang w:eastAsia="bg-BG"/>
        </w:rPr>
        <w:t>ОУ“Захари</w:t>
      </w:r>
      <w:proofErr w:type="spellEnd"/>
      <w:r>
        <w:rPr>
          <w:rFonts w:ascii="Verdana" w:eastAsia="Times New Roman" w:hAnsi="Verdana" w:cs="Times New Roman"/>
          <w:bCs/>
          <w:sz w:val="20"/>
          <w:szCs w:val="24"/>
          <w:lang w:eastAsia="bg-BG"/>
        </w:rPr>
        <w:t xml:space="preserve"> Стоянов“</w:t>
      </w:r>
    </w:p>
    <w:p w:rsidR="006A66A2" w:rsidRPr="006A66A2" w:rsidRDefault="006A66A2" w:rsidP="006A66A2">
      <w:pPr>
        <w:spacing w:after="0" w:line="240" w:lineRule="auto"/>
        <w:jc w:val="both"/>
        <w:rPr>
          <w:rFonts w:ascii="Verdana" w:eastAsia="Times New Roman" w:hAnsi="Verdana" w:cs="Times New Roman"/>
          <w:bCs/>
          <w:sz w:val="20"/>
          <w:szCs w:val="24"/>
          <w:lang w:eastAsia="bg-BG"/>
        </w:rPr>
      </w:pPr>
    </w:p>
    <w:p w:rsidR="006A66A2" w:rsidRPr="006A66A2" w:rsidRDefault="006A66A2" w:rsidP="006A66A2">
      <w:pPr>
        <w:spacing w:after="0" w:line="240" w:lineRule="auto"/>
        <w:jc w:val="both"/>
        <w:rPr>
          <w:rFonts w:ascii="Verdana" w:eastAsia="Times New Roman" w:hAnsi="Verdana" w:cs="Times New Roman"/>
          <w:b/>
          <w:bCs/>
          <w:sz w:val="20"/>
          <w:szCs w:val="24"/>
          <w:lang w:eastAsia="bg-BG"/>
        </w:rPr>
      </w:pPr>
    </w:p>
    <w:p w:rsidR="006A66A2" w:rsidRPr="006A66A2" w:rsidRDefault="00AE57A4" w:rsidP="006A66A2">
      <w:pPr>
        <w:spacing w:after="0" w:line="240" w:lineRule="auto"/>
        <w:jc w:val="both"/>
        <w:rPr>
          <w:rFonts w:ascii="Verdana" w:eastAsia="Times New Roman" w:hAnsi="Verdana" w:cs="Times New Roman"/>
          <w:bCs/>
          <w:sz w:val="20"/>
          <w:szCs w:val="24"/>
          <w:lang w:eastAsia="bg-BG"/>
        </w:rPr>
      </w:pPr>
      <w:r>
        <w:rPr>
          <w:rFonts w:ascii="Verdana" w:eastAsia="Times New Roman" w:hAnsi="Verdana" w:cs="Times New Roman"/>
          <w:b/>
          <w:bCs/>
          <w:sz w:val="20"/>
          <w:szCs w:val="24"/>
          <w:lang w:eastAsia="bg-BG"/>
        </w:rPr>
        <w:t>НИНА БОЯДЖИЕВА</w:t>
      </w:r>
      <w:r w:rsidR="006A66A2" w:rsidRPr="006A66A2">
        <w:rPr>
          <w:rFonts w:ascii="Verdana" w:eastAsia="Times New Roman" w:hAnsi="Verdana" w:cs="Times New Roman"/>
          <w:b/>
          <w:bCs/>
          <w:sz w:val="20"/>
          <w:szCs w:val="24"/>
          <w:lang w:eastAsia="bg-BG"/>
        </w:rPr>
        <w:t xml:space="preserve">  ........................                          </w:t>
      </w:r>
    </w:p>
    <w:p w:rsidR="00BE6833" w:rsidRPr="006A66A2" w:rsidRDefault="00BE6833" w:rsidP="00BE6833">
      <w:pPr>
        <w:spacing w:after="0" w:line="240" w:lineRule="auto"/>
        <w:jc w:val="both"/>
        <w:rPr>
          <w:rFonts w:ascii="Verdana" w:eastAsia="Times New Roman" w:hAnsi="Verdana" w:cs="Times New Roman"/>
          <w:bCs/>
          <w:sz w:val="20"/>
          <w:szCs w:val="24"/>
          <w:lang w:eastAsia="bg-BG"/>
        </w:rPr>
      </w:pPr>
      <w:proofErr w:type="spellStart"/>
      <w:r>
        <w:rPr>
          <w:rFonts w:ascii="Verdana" w:eastAsia="Times New Roman" w:hAnsi="Verdana" w:cs="Times New Roman"/>
          <w:sz w:val="20"/>
          <w:szCs w:val="20"/>
          <w:lang w:eastAsia="bg-BG"/>
        </w:rPr>
        <w:t>Гл.счетоводител</w:t>
      </w:r>
      <w:proofErr w:type="spellEnd"/>
      <w:r>
        <w:rPr>
          <w:rFonts w:ascii="Verdana" w:eastAsia="Times New Roman" w:hAnsi="Verdana" w:cs="Times New Roman"/>
          <w:sz w:val="20"/>
          <w:szCs w:val="20"/>
          <w:lang w:eastAsia="bg-BG"/>
        </w:rPr>
        <w:t xml:space="preserve"> </w:t>
      </w:r>
      <w:r>
        <w:rPr>
          <w:rFonts w:ascii="Verdana" w:eastAsia="Times New Roman" w:hAnsi="Verdana" w:cs="Times New Roman"/>
          <w:bCs/>
          <w:sz w:val="20"/>
          <w:szCs w:val="24"/>
          <w:lang w:eastAsia="bg-BG"/>
        </w:rPr>
        <w:t xml:space="preserve">на </w:t>
      </w:r>
      <w:proofErr w:type="spellStart"/>
      <w:r>
        <w:rPr>
          <w:rFonts w:ascii="Verdana" w:eastAsia="Times New Roman" w:hAnsi="Verdana" w:cs="Times New Roman"/>
          <w:bCs/>
          <w:sz w:val="20"/>
          <w:szCs w:val="24"/>
          <w:lang w:eastAsia="bg-BG"/>
        </w:rPr>
        <w:t>ОУ“Захари</w:t>
      </w:r>
      <w:proofErr w:type="spellEnd"/>
      <w:r>
        <w:rPr>
          <w:rFonts w:ascii="Verdana" w:eastAsia="Times New Roman" w:hAnsi="Verdana" w:cs="Times New Roman"/>
          <w:bCs/>
          <w:sz w:val="20"/>
          <w:szCs w:val="24"/>
          <w:lang w:eastAsia="bg-BG"/>
        </w:rPr>
        <w:t xml:space="preserve"> Стоянов“</w:t>
      </w: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jc w:val="both"/>
        <w:rPr>
          <w:rFonts w:ascii="Verdana" w:eastAsia="Times New Roman" w:hAnsi="Verdana" w:cs="Times New Roman"/>
          <w:sz w:val="20"/>
          <w:szCs w:val="20"/>
          <w:lang w:eastAsia="bg-BG"/>
        </w:rPr>
      </w:pPr>
    </w:p>
    <w:p w:rsidR="006A66A2" w:rsidRPr="006A66A2" w:rsidRDefault="006A66A2" w:rsidP="006A66A2">
      <w:pPr>
        <w:spacing w:after="0" w:line="240" w:lineRule="auto"/>
        <w:ind w:left="7920"/>
        <w:jc w:val="both"/>
        <w:rPr>
          <w:rFonts w:ascii="Verdana" w:eastAsia="Times New Roman" w:hAnsi="Verdana" w:cs="Times New Roman"/>
          <w:b/>
          <w:i/>
          <w:sz w:val="20"/>
          <w:szCs w:val="20"/>
          <w:lang w:eastAsia="bg-BG"/>
        </w:rPr>
      </w:pPr>
      <w:r w:rsidRPr="006A66A2">
        <w:rPr>
          <w:rFonts w:ascii="Verdana" w:eastAsia="Times New Roman" w:hAnsi="Verdana" w:cs="Times New Roman"/>
          <w:b/>
          <w:i/>
          <w:sz w:val="20"/>
          <w:szCs w:val="20"/>
          <w:lang w:eastAsia="bg-BG"/>
        </w:rPr>
        <w:lastRenderedPageBreak/>
        <w:t>Образец № 10</w:t>
      </w:r>
    </w:p>
    <w:p w:rsidR="006A66A2" w:rsidRPr="006A66A2" w:rsidRDefault="006A66A2" w:rsidP="006A66A2">
      <w:pPr>
        <w:spacing w:after="0" w:line="240" w:lineRule="auto"/>
        <w:ind w:left="426"/>
        <w:jc w:val="both"/>
        <w:rPr>
          <w:rFonts w:ascii="Verdana" w:eastAsia="Times New Roman" w:hAnsi="Verdana" w:cs="Times New Roman"/>
          <w:b/>
          <w:i/>
          <w:sz w:val="20"/>
          <w:szCs w:val="20"/>
          <w:lang w:eastAsia="bg-BG"/>
        </w:rPr>
      </w:pP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r>
      <w:r w:rsidRPr="006A66A2">
        <w:rPr>
          <w:rFonts w:ascii="Verdana" w:eastAsia="Times New Roman" w:hAnsi="Verdana" w:cs="Times New Roman"/>
          <w:b/>
          <w:i/>
          <w:sz w:val="20"/>
          <w:szCs w:val="20"/>
          <w:lang w:eastAsia="bg-BG"/>
        </w:rPr>
        <w:tab/>
        <w:t xml:space="preserve">          </w:t>
      </w:r>
    </w:p>
    <w:p w:rsidR="006A66A2" w:rsidRPr="006A66A2" w:rsidRDefault="006A66A2" w:rsidP="006A66A2">
      <w:pPr>
        <w:spacing w:before="480" w:after="0" w:line="240" w:lineRule="auto"/>
        <w:ind w:right="250"/>
        <w:jc w:val="center"/>
        <w:rPr>
          <w:rFonts w:ascii="Times New Roman" w:eastAsia="Times New Roman" w:hAnsi="Times New Roman" w:cs="Times New Roman"/>
          <w:b/>
          <w:bCs/>
          <w:sz w:val="24"/>
          <w:szCs w:val="24"/>
          <w:lang w:eastAsia="bg-BG"/>
        </w:rPr>
      </w:pPr>
      <w:r w:rsidRPr="006A66A2">
        <w:rPr>
          <w:rFonts w:ascii="Times New Roman" w:eastAsia="Times New Roman" w:hAnsi="Times New Roman" w:cs="Times New Roman"/>
          <w:b/>
          <w:bCs/>
          <w:sz w:val="24"/>
          <w:szCs w:val="24"/>
          <w:lang w:eastAsia="bg-BG"/>
        </w:rPr>
        <w:t>ДЕКЛАРАЦИЯ</w:t>
      </w:r>
    </w:p>
    <w:p w:rsidR="006A66A2" w:rsidRPr="006A66A2" w:rsidRDefault="006A66A2" w:rsidP="006A66A2">
      <w:pPr>
        <w:spacing w:after="0" w:line="240" w:lineRule="auto"/>
        <w:ind w:right="250"/>
        <w:jc w:val="center"/>
        <w:rPr>
          <w:rFonts w:ascii="Times New Roman" w:eastAsia="Times New Roman" w:hAnsi="Times New Roman" w:cs="Times New Roman"/>
          <w:sz w:val="24"/>
          <w:szCs w:val="24"/>
          <w:lang w:eastAsia="bg-BG"/>
        </w:rPr>
      </w:pPr>
      <w:r w:rsidRPr="006A66A2">
        <w:rPr>
          <w:rFonts w:ascii="Times New Roman" w:eastAsia="Times New Roman" w:hAnsi="Times New Roman" w:cs="Times New Roman"/>
          <w:sz w:val="24"/>
          <w:szCs w:val="24"/>
          <w:lang w:eastAsia="bg-BG"/>
        </w:rPr>
        <w:t>за конфиденциалност по чл. 102, ал. 1 от ЗОП</w:t>
      </w:r>
    </w:p>
    <w:tbl>
      <w:tblPr>
        <w:tblW w:w="0" w:type="auto"/>
        <w:tblInd w:w="2" w:type="dxa"/>
        <w:tblLayout w:type="fixed"/>
        <w:tblLook w:val="00A0" w:firstRow="1" w:lastRow="0" w:firstColumn="1" w:lastColumn="0" w:noHBand="0" w:noVBand="0"/>
      </w:tblPr>
      <w:tblGrid>
        <w:gridCol w:w="412"/>
        <w:gridCol w:w="1397"/>
        <w:gridCol w:w="258"/>
        <w:gridCol w:w="1158"/>
        <w:gridCol w:w="3685"/>
        <w:gridCol w:w="850"/>
        <w:gridCol w:w="651"/>
        <w:gridCol w:w="85"/>
        <w:gridCol w:w="1133"/>
      </w:tblGrid>
      <w:tr w:rsidR="006A66A2" w:rsidRPr="006A66A2" w:rsidTr="00D269B9">
        <w:tc>
          <w:tcPr>
            <w:tcW w:w="2067" w:type="dxa"/>
            <w:gridSpan w:val="3"/>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Долуподписаният/ата</w:t>
            </w:r>
          </w:p>
        </w:tc>
        <w:tc>
          <w:tcPr>
            <w:tcW w:w="5693" w:type="dxa"/>
            <w:gridSpan w:val="3"/>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651" w:type="dxa"/>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ЕГН</w:t>
            </w:r>
          </w:p>
        </w:tc>
        <w:tc>
          <w:tcPr>
            <w:tcW w:w="1218" w:type="dxa"/>
            <w:gridSpan w:val="2"/>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2067" w:type="dxa"/>
            <w:gridSpan w:val="3"/>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5693" w:type="dxa"/>
            <w:gridSpan w:val="3"/>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(трите имена на декларатора)</w:t>
            </w:r>
          </w:p>
        </w:tc>
        <w:tc>
          <w:tcPr>
            <w:tcW w:w="651" w:type="dxa"/>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1218" w:type="dxa"/>
            <w:gridSpan w:val="2"/>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3225" w:type="dxa"/>
            <w:gridSpan w:val="4"/>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данни по документ за самоличност</w:t>
            </w:r>
          </w:p>
        </w:tc>
        <w:tc>
          <w:tcPr>
            <w:tcW w:w="6404" w:type="dxa"/>
            <w:gridSpan w:val="5"/>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3225" w:type="dxa"/>
            <w:gridSpan w:val="4"/>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6404" w:type="dxa"/>
            <w:gridSpan w:val="5"/>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(номер на лична карта, дата, орган и място на издаването)</w:t>
            </w:r>
          </w:p>
        </w:tc>
      </w:tr>
      <w:tr w:rsidR="006A66A2" w:rsidRPr="006A66A2" w:rsidTr="00D269B9">
        <w:tc>
          <w:tcPr>
            <w:tcW w:w="1809" w:type="dxa"/>
            <w:gridSpan w:val="2"/>
            <w:vAlign w:val="bottom"/>
          </w:tcPr>
          <w:p w:rsidR="006A66A2" w:rsidRPr="006A66A2" w:rsidRDefault="006A66A2" w:rsidP="006A66A2">
            <w:pPr>
              <w:spacing w:after="0" w:line="240" w:lineRule="auto"/>
              <w:jc w:val="center"/>
              <w:rPr>
                <w:rFonts w:ascii="Times New Roman" w:eastAsia="Times New Roman" w:hAnsi="Times New Roman" w:cs="Times New Roman"/>
                <w:i/>
                <w:iCs/>
                <w:sz w:val="20"/>
                <w:szCs w:val="24"/>
                <w:lang w:eastAsia="bg-BG"/>
              </w:rPr>
            </w:pPr>
            <w:r w:rsidRPr="006A66A2">
              <w:rPr>
                <w:rFonts w:ascii="Times New Roman" w:eastAsia="Times New Roman" w:hAnsi="Times New Roman" w:cs="Times New Roman"/>
                <w:sz w:val="20"/>
                <w:szCs w:val="24"/>
                <w:lang w:eastAsia="bg-BG"/>
              </w:rPr>
              <w:t>в качеството си на</w:t>
            </w:r>
          </w:p>
        </w:tc>
        <w:tc>
          <w:tcPr>
            <w:tcW w:w="7820" w:type="dxa"/>
            <w:gridSpan w:val="7"/>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i/>
                <w:iCs/>
                <w:sz w:val="20"/>
                <w:szCs w:val="24"/>
                <w:lang w:eastAsia="bg-BG"/>
              </w:rPr>
            </w:pPr>
          </w:p>
        </w:tc>
      </w:tr>
      <w:tr w:rsidR="006A66A2" w:rsidRPr="006A66A2" w:rsidTr="00D269B9">
        <w:tc>
          <w:tcPr>
            <w:tcW w:w="1809" w:type="dxa"/>
            <w:gridSpan w:val="2"/>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7820" w:type="dxa"/>
            <w:gridSpan w:val="7"/>
          </w:tcPr>
          <w:p w:rsidR="006A66A2" w:rsidRPr="006A66A2" w:rsidRDefault="006A66A2" w:rsidP="006A66A2">
            <w:pPr>
              <w:spacing w:after="0" w:line="240" w:lineRule="auto"/>
              <w:jc w:val="center"/>
              <w:rPr>
                <w:rFonts w:ascii="Times New Roman" w:eastAsia="Times New Roman" w:hAnsi="Times New Roman" w:cs="Times New Roman"/>
                <w:i/>
                <w:iCs/>
                <w:sz w:val="20"/>
                <w:szCs w:val="24"/>
                <w:lang w:eastAsia="bg-BG"/>
              </w:rPr>
            </w:pPr>
            <w:r w:rsidRPr="006A66A2">
              <w:rPr>
                <w:rFonts w:ascii="Times New Roman" w:eastAsia="Times New Roman" w:hAnsi="Times New Roman" w:cs="Times New Roman"/>
                <w:i/>
                <w:iCs/>
                <w:sz w:val="20"/>
                <w:szCs w:val="24"/>
                <w:lang w:eastAsia="bg-BG"/>
              </w:rPr>
              <w:t>(длъжност на декларатора, напр. управител, член на УС, прокурист)</w:t>
            </w:r>
          </w:p>
        </w:tc>
      </w:tr>
      <w:tr w:rsidR="006A66A2" w:rsidRPr="006A66A2" w:rsidTr="00D269B9">
        <w:tc>
          <w:tcPr>
            <w:tcW w:w="412" w:type="dxa"/>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на</w:t>
            </w:r>
          </w:p>
        </w:tc>
        <w:tc>
          <w:tcPr>
            <w:tcW w:w="6498" w:type="dxa"/>
            <w:gridSpan w:val="4"/>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1586" w:type="dxa"/>
            <w:gridSpan w:val="3"/>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sz w:val="20"/>
                <w:szCs w:val="24"/>
                <w:lang w:eastAsia="bg-BG"/>
              </w:rPr>
              <w:t>ЕИК/БУЛСТАТ</w:t>
            </w:r>
          </w:p>
        </w:tc>
        <w:tc>
          <w:tcPr>
            <w:tcW w:w="1133" w:type="dxa"/>
            <w:tcBorders>
              <w:bottom w:val="single" w:sz="4" w:space="0" w:color="auto"/>
            </w:tcBorders>
            <w:vAlign w:val="bottom"/>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412" w:type="dxa"/>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6498" w:type="dxa"/>
            <w:gridSpan w:val="4"/>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(наименование на участника)</w:t>
            </w:r>
          </w:p>
        </w:tc>
        <w:tc>
          <w:tcPr>
            <w:tcW w:w="1586" w:type="dxa"/>
            <w:gridSpan w:val="3"/>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c>
          <w:tcPr>
            <w:tcW w:w="1133" w:type="dxa"/>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bl>
    <w:p w:rsidR="00DD1CFE" w:rsidRPr="00DD1CFE" w:rsidRDefault="006A66A2" w:rsidP="00DD1CFE">
      <w:pPr>
        <w:spacing w:before="120" w:after="120" w:line="240" w:lineRule="auto"/>
        <w:jc w:val="both"/>
        <w:rPr>
          <w:rFonts w:ascii="Verdana" w:eastAsia="Times New Roman" w:hAnsi="Verdana" w:cs="Verdana"/>
          <w:b/>
          <w:sz w:val="20"/>
          <w:szCs w:val="20"/>
          <w:lang w:val="en-GB" w:eastAsia="bg-BG"/>
        </w:rPr>
      </w:pPr>
      <w:r w:rsidRPr="006A66A2">
        <w:rPr>
          <w:rFonts w:ascii="Times New Roman" w:eastAsia="Times New Roman" w:hAnsi="Times New Roman" w:cs="Times New Roman"/>
          <w:sz w:val="24"/>
          <w:szCs w:val="24"/>
          <w:lang w:eastAsia="bg-BG"/>
        </w:rPr>
        <w:t xml:space="preserve">в съответствие с изискванията за възлагане, чрез събиране на оферти с обява, на обществена поръчка с предмет </w:t>
      </w:r>
      <w:r w:rsidR="00DD1CFE" w:rsidRPr="00DD1CFE">
        <w:rPr>
          <w:rFonts w:ascii="Verdana" w:eastAsia="Times New Roman" w:hAnsi="Verdana" w:cs="Verdana"/>
          <w:b/>
          <w:sz w:val="20"/>
          <w:szCs w:val="20"/>
          <w:lang w:eastAsia="bg-BG"/>
        </w:rPr>
        <w:t>„</w:t>
      </w:r>
      <w:r w:rsidR="00575136">
        <w:rPr>
          <w:rFonts w:ascii="Verdana" w:eastAsia="Times New Roman" w:hAnsi="Verdana" w:cs="Verdana"/>
          <w:b/>
          <w:sz w:val="20"/>
          <w:szCs w:val="20"/>
          <w:lang w:eastAsia="bg-BG"/>
        </w:rPr>
        <w:t>Неотложен а</w:t>
      </w:r>
      <w:bookmarkStart w:id="1" w:name="_GoBack"/>
      <w:bookmarkEnd w:id="1"/>
      <w:r w:rsidR="00DD1CFE" w:rsidRPr="00DD1CFE">
        <w:rPr>
          <w:rFonts w:ascii="Verdana" w:eastAsia="Times New Roman" w:hAnsi="Verdana" w:cs="Verdana"/>
          <w:b/>
          <w:sz w:val="20"/>
          <w:szCs w:val="20"/>
          <w:lang w:eastAsia="bg-BG"/>
        </w:rPr>
        <w:t xml:space="preserve">вариен ремонт на покриви на тяло  „А“ – четириетажен корпус и тяло „Д“ – физкултурен салон на </w:t>
      </w:r>
      <w:proofErr w:type="spellStart"/>
      <w:r w:rsidR="00DD1CFE" w:rsidRPr="00DD1CFE">
        <w:rPr>
          <w:rFonts w:ascii="Verdana" w:eastAsia="Times New Roman" w:hAnsi="Verdana" w:cs="Verdana"/>
          <w:b/>
          <w:sz w:val="20"/>
          <w:szCs w:val="20"/>
          <w:lang w:eastAsia="bg-BG"/>
        </w:rPr>
        <w:t>ОУ“Захари</w:t>
      </w:r>
      <w:proofErr w:type="spellEnd"/>
      <w:r w:rsidR="00DD1CFE" w:rsidRPr="00DD1CFE">
        <w:rPr>
          <w:rFonts w:ascii="Verdana" w:eastAsia="Times New Roman" w:hAnsi="Verdana" w:cs="Verdana"/>
          <w:b/>
          <w:sz w:val="20"/>
          <w:szCs w:val="20"/>
          <w:lang w:eastAsia="bg-BG"/>
        </w:rPr>
        <w:t xml:space="preserve"> Стоянов“ Варна  и ремонт на тротоарна настилка в двора на </w:t>
      </w:r>
      <w:proofErr w:type="spellStart"/>
      <w:r w:rsidR="00DD1CFE" w:rsidRPr="00DD1CFE">
        <w:rPr>
          <w:rFonts w:ascii="Verdana" w:eastAsia="Times New Roman" w:hAnsi="Verdana" w:cs="Verdana"/>
          <w:b/>
          <w:sz w:val="20"/>
          <w:szCs w:val="20"/>
          <w:lang w:eastAsia="bg-BG"/>
        </w:rPr>
        <w:t>ОУ“Захари</w:t>
      </w:r>
      <w:proofErr w:type="spellEnd"/>
      <w:r w:rsidR="00DD1CFE" w:rsidRPr="00DD1CFE">
        <w:rPr>
          <w:rFonts w:ascii="Verdana" w:eastAsia="Times New Roman" w:hAnsi="Verdana" w:cs="Verdana"/>
          <w:b/>
          <w:sz w:val="20"/>
          <w:szCs w:val="20"/>
          <w:lang w:eastAsia="bg-BG"/>
        </w:rPr>
        <w:t xml:space="preserve"> Стоянов“ Варна</w:t>
      </w:r>
    </w:p>
    <w:p w:rsidR="006B13B7" w:rsidRDefault="006B13B7" w:rsidP="006B13B7">
      <w:pPr>
        <w:spacing w:before="120" w:after="120" w:line="240" w:lineRule="auto"/>
        <w:jc w:val="both"/>
        <w:rPr>
          <w:rFonts w:ascii="Verdana" w:eastAsia="Times New Roman" w:hAnsi="Verdana" w:cs="Verdana"/>
          <w:b/>
          <w:sz w:val="20"/>
          <w:szCs w:val="20"/>
          <w:lang w:eastAsia="bg-BG"/>
        </w:rPr>
      </w:pPr>
    </w:p>
    <w:p w:rsidR="006A66A2" w:rsidRPr="006A66A2" w:rsidRDefault="006A66A2" w:rsidP="006B13B7">
      <w:pPr>
        <w:spacing w:before="120" w:after="120" w:line="240" w:lineRule="auto"/>
        <w:jc w:val="both"/>
        <w:rPr>
          <w:rFonts w:ascii="Times New Roman" w:eastAsia="Times New Roman" w:hAnsi="Times New Roman" w:cs="Times New Roman"/>
          <w:b/>
          <w:bCs/>
          <w:sz w:val="24"/>
          <w:szCs w:val="24"/>
          <w:lang w:eastAsia="bg-BG"/>
        </w:rPr>
      </w:pPr>
      <w:r w:rsidRPr="006A66A2">
        <w:rPr>
          <w:rFonts w:ascii="Times New Roman" w:eastAsia="Times New Roman" w:hAnsi="Times New Roman" w:cs="Times New Roman"/>
          <w:b/>
          <w:bCs/>
          <w:sz w:val="24"/>
          <w:szCs w:val="24"/>
          <w:lang w:eastAsia="bg-BG"/>
        </w:rPr>
        <w:t>ДЕКЛАРИРАМ</w:t>
      </w:r>
    </w:p>
    <w:p w:rsidR="006A66A2" w:rsidRPr="006A66A2" w:rsidRDefault="006A66A2" w:rsidP="006A66A2">
      <w:pPr>
        <w:spacing w:before="120" w:after="120" w:line="240" w:lineRule="auto"/>
        <w:jc w:val="center"/>
        <w:rPr>
          <w:rFonts w:ascii="Times New Roman" w:eastAsia="Times New Roman" w:hAnsi="Times New Roman" w:cs="Times New Roman"/>
          <w:b/>
          <w:bCs/>
          <w:sz w:val="24"/>
          <w:szCs w:val="24"/>
          <w:lang w:eastAsia="bg-BG"/>
        </w:rPr>
      </w:pPr>
    </w:p>
    <w:p w:rsidR="006A66A2" w:rsidRPr="006A66A2" w:rsidRDefault="006A66A2" w:rsidP="006A66A2">
      <w:pPr>
        <w:autoSpaceDE w:val="0"/>
        <w:autoSpaceDN w:val="0"/>
        <w:snapToGrid w:val="0"/>
        <w:spacing w:after="0" w:line="240" w:lineRule="auto"/>
        <w:jc w:val="both"/>
        <w:rPr>
          <w:rFonts w:ascii="Times New Roman" w:eastAsia="Times New Roman" w:hAnsi="Times New Roman" w:cs="Times New Roman"/>
          <w:sz w:val="24"/>
          <w:szCs w:val="24"/>
          <w:lang w:eastAsia="bg-BG"/>
        </w:rPr>
      </w:pPr>
      <w:r w:rsidRPr="006A66A2">
        <w:rPr>
          <w:rFonts w:ascii="Times New Roman" w:eastAsia="Times New Roman" w:hAnsi="Times New Roman" w:cs="Times New Roman"/>
          <w:sz w:val="24"/>
          <w:szCs w:val="24"/>
          <w:lang w:eastAsia="bg-BG"/>
        </w:rPr>
        <w:t>1. Да се счита за конфиденциална, информацията, съдържаща се в следната/следните конкретна част/части от нашето ценово и техническо предложение, тъй като съдържа търговски тайни*:</w:t>
      </w:r>
    </w:p>
    <w:p w:rsidR="006A66A2" w:rsidRPr="006A66A2" w:rsidRDefault="006A66A2" w:rsidP="006A66A2">
      <w:pPr>
        <w:pBdr>
          <w:top w:val="single" w:sz="4" w:space="1" w:color="auto"/>
          <w:left w:val="single" w:sz="4" w:space="4" w:color="auto"/>
          <w:bottom w:val="single" w:sz="4" w:space="1" w:color="auto"/>
          <w:right w:val="single" w:sz="4" w:space="4" w:color="auto"/>
        </w:pBdr>
        <w:autoSpaceDE w:val="0"/>
        <w:autoSpaceDN w:val="0"/>
        <w:snapToGrid w:val="0"/>
        <w:spacing w:before="60" w:after="60" w:line="240" w:lineRule="auto"/>
        <w:jc w:val="both"/>
        <w:rPr>
          <w:rFonts w:ascii="Times New Roman" w:eastAsia="Times New Roman" w:hAnsi="Times New Roman" w:cs="Times New Roman"/>
          <w:sz w:val="24"/>
          <w:szCs w:val="24"/>
          <w:lang w:eastAsia="bg-BG"/>
        </w:rPr>
      </w:pPr>
      <w:r w:rsidRPr="006A66A2">
        <w:rPr>
          <w:rFonts w:ascii="Times New Roman" w:eastAsia="Times New Roman" w:hAnsi="Times New Roman" w:cs="Times New Roman"/>
          <w:sz w:val="24"/>
          <w:szCs w:val="24"/>
          <w:lang w:eastAsia="bg-BG"/>
        </w:rPr>
        <w:t xml:space="preserve"> </w:t>
      </w:r>
    </w:p>
    <w:p w:rsidR="006A66A2" w:rsidRPr="006A66A2" w:rsidRDefault="006A66A2" w:rsidP="006A66A2">
      <w:pPr>
        <w:autoSpaceDE w:val="0"/>
        <w:autoSpaceDN w:val="0"/>
        <w:adjustRightInd w:val="0"/>
        <w:spacing w:after="0" w:line="240" w:lineRule="auto"/>
        <w:jc w:val="both"/>
        <w:rPr>
          <w:rFonts w:ascii="Times New Roman" w:eastAsia="Arial Unicode MS" w:hAnsi="Times New Roman" w:cs="Times New Roman"/>
          <w:i/>
          <w:sz w:val="24"/>
          <w:szCs w:val="24"/>
          <w:lang w:eastAsia="bg-BG"/>
        </w:rPr>
      </w:pPr>
      <w:proofErr w:type="spellStart"/>
      <w:r w:rsidRPr="006A66A2">
        <w:rPr>
          <w:rFonts w:ascii="Times New Roman" w:eastAsia="Arial Unicode MS" w:hAnsi="Times New Roman" w:cs="Times New Roman"/>
          <w:i/>
          <w:sz w:val="24"/>
          <w:szCs w:val="24"/>
          <w:lang w:eastAsia="bg-BG"/>
        </w:rPr>
        <w:t>Заб</w:t>
      </w:r>
      <w:proofErr w:type="spellEnd"/>
      <w:r w:rsidRPr="006A66A2">
        <w:rPr>
          <w:rFonts w:ascii="Times New Roman" w:eastAsia="Arial Unicode MS" w:hAnsi="Times New Roman" w:cs="Times New Roman"/>
          <w:i/>
          <w:sz w:val="24"/>
          <w:szCs w:val="24"/>
          <w:lang w:eastAsia="bg-BG"/>
        </w:rPr>
        <w:t>:*Съгласно разпоредбата на чл. 102, ал. 2 от ЗОП участниците не могат да се позовават на конфиденциалност по отношение на предложенията от офертите им, които подлежат на оценка.</w:t>
      </w:r>
    </w:p>
    <w:p w:rsidR="006A66A2" w:rsidRPr="006A66A2" w:rsidRDefault="006A66A2" w:rsidP="006A66A2">
      <w:pPr>
        <w:autoSpaceDE w:val="0"/>
        <w:autoSpaceDN w:val="0"/>
        <w:snapToGrid w:val="0"/>
        <w:spacing w:after="0" w:line="240" w:lineRule="auto"/>
        <w:jc w:val="both"/>
        <w:rPr>
          <w:rFonts w:ascii="Times New Roman" w:eastAsia="Times New Roman" w:hAnsi="Times New Roman" w:cs="Times New Roman"/>
          <w:sz w:val="24"/>
          <w:szCs w:val="24"/>
          <w:lang w:eastAsia="bg-BG"/>
        </w:rPr>
      </w:pPr>
      <w:r w:rsidRPr="006A66A2">
        <w:rPr>
          <w:rFonts w:ascii="Times New Roman" w:eastAsia="Times New Roman" w:hAnsi="Times New Roman" w:cs="Times New Roman"/>
          <w:sz w:val="24"/>
          <w:szCs w:val="24"/>
          <w:lang w:eastAsia="bg-BG"/>
        </w:rPr>
        <w:t>2. Не бихме желали информацията по т. 1 да бъде разкривана от възложителя, освен в предвидените от закона случаи.</w:t>
      </w:r>
    </w:p>
    <w:tbl>
      <w:tblPr>
        <w:tblW w:w="9683" w:type="dxa"/>
        <w:tblInd w:w="2" w:type="dxa"/>
        <w:tblLayout w:type="fixed"/>
        <w:tblLook w:val="00A0" w:firstRow="1" w:lastRow="0" w:firstColumn="1" w:lastColumn="0" w:noHBand="0" w:noVBand="0"/>
      </w:tblPr>
      <w:tblGrid>
        <w:gridCol w:w="843"/>
        <w:gridCol w:w="683"/>
        <w:gridCol w:w="850"/>
        <w:gridCol w:w="2694"/>
        <w:gridCol w:w="1701"/>
        <w:gridCol w:w="2912"/>
      </w:tblGrid>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b/>
                <w:bCs/>
                <w:sz w:val="20"/>
                <w:szCs w:val="24"/>
                <w:lang w:eastAsia="bg-BG"/>
              </w:rPr>
            </w:pPr>
          </w:p>
          <w:p w:rsidR="006A66A2" w:rsidRPr="006A66A2" w:rsidRDefault="006A66A2" w:rsidP="006A66A2">
            <w:pPr>
              <w:spacing w:after="0" w:line="240" w:lineRule="auto"/>
              <w:rPr>
                <w:rFonts w:ascii="Times New Roman" w:eastAsia="Times New Roman" w:hAnsi="Times New Roman" w:cs="Times New Roman"/>
                <w:sz w:val="20"/>
                <w:szCs w:val="24"/>
                <w:lang w:eastAsia="bg-BG"/>
              </w:rPr>
            </w:pPr>
            <w:r w:rsidRPr="006A66A2">
              <w:rPr>
                <w:rFonts w:ascii="Times New Roman" w:eastAsia="Times New Roman" w:hAnsi="Times New Roman" w:cs="Times New Roman"/>
                <w:b/>
                <w:bCs/>
                <w:sz w:val="20"/>
                <w:szCs w:val="24"/>
                <w:lang w:eastAsia="bg-BG"/>
              </w:rPr>
              <w:t>ДАТА:</w:t>
            </w:r>
          </w:p>
        </w:tc>
        <w:tc>
          <w:tcPr>
            <w:tcW w:w="683" w:type="dxa"/>
            <w:tcBorders>
              <w:bottom w:val="single" w:sz="4" w:space="0" w:color="auto"/>
            </w:tcBorders>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b/>
                <w:bCs/>
                <w:sz w:val="20"/>
                <w:szCs w:val="24"/>
                <w:lang w:eastAsia="bg-BG"/>
              </w:rPr>
            </w:pPr>
          </w:p>
          <w:p w:rsidR="006A66A2" w:rsidRPr="006A66A2" w:rsidRDefault="006A66A2" w:rsidP="006A66A2">
            <w:pPr>
              <w:spacing w:after="0" w:line="240" w:lineRule="auto"/>
              <w:rPr>
                <w:rFonts w:ascii="Times New Roman" w:eastAsia="Times New Roman" w:hAnsi="Times New Roman" w:cs="Times New Roman"/>
                <w:sz w:val="20"/>
                <w:szCs w:val="24"/>
                <w:lang w:eastAsia="bg-BG"/>
              </w:rPr>
            </w:pPr>
            <w:r w:rsidRPr="006A66A2">
              <w:rPr>
                <w:rFonts w:ascii="Times New Roman" w:eastAsia="Times New Roman" w:hAnsi="Times New Roman" w:cs="Times New Roman"/>
                <w:b/>
                <w:bCs/>
                <w:sz w:val="20"/>
                <w:szCs w:val="24"/>
                <w:lang w:eastAsia="bg-BG"/>
              </w:rPr>
              <w:t>201</w:t>
            </w:r>
            <w:r w:rsidR="006B13B7">
              <w:rPr>
                <w:rFonts w:ascii="Times New Roman" w:eastAsia="Times New Roman" w:hAnsi="Times New Roman" w:cs="Times New Roman"/>
                <w:b/>
                <w:bCs/>
                <w:sz w:val="20"/>
                <w:szCs w:val="24"/>
                <w:lang w:eastAsia="bg-BG"/>
              </w:rPr>
              <w:t>7</w:t>
            </w:r>
            <w:r w:rsidRPr="006A66A2">
              <w:rPr>
                <w:rFonts w:ascii="Times New Roman" w:eastAsia="Times New Roman" w:hAnsi="Times New Roman" w:cs="Times New Roman"/>
                <w:b/>
                <w:bCs/>
                <w:sz w:val="20"/>
                <w:szCs w:val="24"/>
                <w:lang w:eastAsia="bg-BG"/>
              </w:rPr>
              <w:t xml:space="preserve"> г.</w:t>
            </w:r>
          </w:p>
        </w:tc>
        <w:tc>
          <w:tcPr>
            <w:tcW w:w="2694"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r w:rsidRPr="006A66A2">
              <w:rPr>
                <w:rFonts w:ascii="Times New Roman" w:eastAsia="Times New Roman" w:hAnsi="Times New Roman" w:cs="Times New Roman"/>
                <w:b/>
                <w:bCs/>
                <w:sz w:val="20"/>
                <w:szCs w:val="24"/>
                <w:lang w:eastAsia="bg-BG"/>
              </w:rPr>
              <w:t>ДЕКЛАРАТОР:</w:t>
            </w:r>
          </w:p>
        </w:tc>
        <w:tc>
          <w:tcPr>
            <w:tcW w:w="2912" w:type="dxa"/>
            <w:tcBorders>
              <w:bottom w:val="single" w:sz="4" w:space="0" w:color="auto"/>
            </w:tcBorders>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r>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683" w:type="dxa"/>
            <w:tcBorders>
              <w:top w:val="single" w:sz="4" w:space="0" w:color="auto"/>
            </w:tcBorders>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694"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912" w:type="dxa"/>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r w:rsidRPr="006A66A2">
              <w:rPr>
                <w:rFonts w:ascii="Times New Roman" w:eastAsia="Times New Roman" w:hAnsi="Times New Roman" w:cs="Times New Roman"/>
                <w:i/>
                <w:iCs/>
                <w:sz w:val="20"/>
                <w:szCs w:val="24"/>
                <w:lang w:eastAsia="bg-BG"/>
              </w:rPr>
              <w:t>(подпис, печат)</w:t>
            </w:r>
          </w:p>
        </w:tc>
      </w:tr>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68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694"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912" w:type="dxa"/>
            <w:tcBorders>
              <w:bottom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sz w:val="20"/>
                <w:szCs w:val="24"/>
                <w:lang w:eastAsia="bg-BG"/>
              </w:rPr>
            </w:pPr>
          </w:p>
        </w:tc>
      </w:tr>
      <w:tr w:rsidR="006A66A2" w:rsidRPr="006A66A2" w:rsidTr="00D269B9">
        <w:tc>
          <w:tcPr>
            <w:tcW w:w="84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683"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850"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694"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1701" w:type="dxa"/>
          </w:tcPr>
          <w:p w:rsidR="006A66A2" w:rsidRPr="006A66A2" w:rsidRDefault="006A66A2" w:rsidP="006A66A2">
            <w:pPr>
              <w:spacing w:after="0" w:line="240" w:lineRule="auto"/>
              <w:rPr>
                <w:rFonts w:ascii="Times New Roman" w:eastAsia="Times New Roman" w:hAnsi="Times New Roman" w:cs="Times New Roman"/>
                <w:sz w:val="20"/>
                <w:szCs w:val="24"/>
                <w:lang w:eastAsia="bg-BG"/>
              </w:rPr>
            </w:pPr>
          </w:p>
        </w:tc>
        <w:tc>
          <w:tcPr>
            <w:tcW w:w="2912" w:type="dxa"/>
            <w:tcBorders>
              <w:top w:val="single" w:sz="4" w:space="0" w:color="auto"/>
            </w:tcBorders>
          </w:tcPr>
          <w:p w:rsidR="006A66A2" w:rsidRPr="006A66A2" w:rsidRDefault="006A66A2" w:rsidP="006A66A2">
            <w:pPr>
              <w:spacing w:after="0" w:line="240" w:lineRule="auto"/>
              <w:jc w:val="center"/>
              <w:rPr>
                <w:rFonts w:ascii="Times New Roman" w:eastAsia="Times New Roman" w:hAnsi="Times New Roman" w:cs="Times New Roman"/>
                <w:i/>
                <w:iCs/>
                <w:sz w:val="20"/>
                <w:szCs w:val="24"/>
                <w:lang w:eastAsia="bg-BG"/>
              </w:rPr>
            </w:pPr>
            <w:r w:rsidRPr="006A66A2">
              <w:rPr>
                <w:rFonts w:ascii="Times New Roman" w:eastAsia="Times New Roman" w:hAnsi="Times New Roman" w:cs="Times New Roman"/>
                <w:i/>
                <w:iCs/>
                <w:sz w:val="20"/>
                <w:szCs w:val="24"/>
                <w:lang w:eastAsia="bg-BG"/>
              </w:rPr>
              <w:t>(име и фамилия)</w:t>
            </w:r>
          </w:p>
        </w:tc>
      </w:tr>
    </w:tbl>
    <w:p w:rsidR="00092E3F" w:rsidRPr="006A66A2" w:rsidRDefault="00092E3F" w:rsidP="006A66A2"/>
    <w:sectPr w:rsidR="00092E3F" w:rsidRPr="006A66A2" w:rsidSect="006A66A2">
      <w:pgSz w:w="11906" w:h="16838"/>
      <w:pgMar w:top="1417" w:right="849"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HebarU">
    <w:altName w:val="Courier New"/>
    <w:charset w:val="00"/>
    <w:family w:val="auto"/>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9F" w:csb1="00000000"/>
  </w:font>
  <w:font w:name="Optima">
    <w:altName w:val="Times New Roman"/>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4U">
    <w:altName w:val="Times New Roman"/>
    <w:panose1 w:val="00000000000000000000"/>
    <w:charset w:val="CC"/>
    <w:family w:val="decorative"/>
    <w:notTrueType/>
    <w:pitch w:val="variable"/>
    <w:sig w:usb0="00000203" w:usb1="00000000" w:usb2="00000000" w:usb3="00000000" w:csb0="00000005" w:csb1="00000000"/>
  </w:font>
  <w:font w:name="Verdana-Bold">
    <w:altName w:val="Arial Unicode MS"/>
    <w:panose1 w:val="00000000000000000000"/>
    <w:charset w:val="86"/>
    <w:family w:val="auto"/>
    <w:notTrueType/>
    <w:pitch w:val="default"/>
    <w:sig w:usb0="00000203" w:usb1="080E0000" w:usb2="00000010" w:usb3="00000000" w:csb0="00040005"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3C24AE8"/>
    <w:lvl w:ilvl="0">
      <w:start w:val="1"/>
      <w:numFmt w:val="bullet"/>
      <w:pStyle w:val="a"/>
      <w:lvlText w:val=""/>
      <w:lvlJc w:val="left"/>
      <w:pPr>
        <w:tabs>
          <w:tab w:val="num" w:pos="567"/>
        </w:tabs>
        <w:ind w:left="1134" w:hanging="567"/>
      </w:pPr>
      <w:rPr>
        <w:rFonts w:ascii="Wingdings 2" w:hAnsi="Wingdings 2" w:hint="default"/>
      </w:rPr>
    </w:lvl>
  </w:abstractNum>
  <w:abstractNum w:abstractNumId="1" w15:restartNumberingAfterBreak="0">
    <w:nsid w:val="00000002"/>
    <w:multiLevelType w:val="hybridMultilevel"/>
    <w:tmpl w:val="00000002"/>
    <w:lvl w:ilvl="0" w:tplc="00000000">
      <w:start w:val="1"/>
      <w:numFmt w:val="bullet"/>
      <w:lvlText w:val="●"/>
      <w:lvlJc w:val="left"/>
      <w:pPr>
        <w:tabs>
          <w:tab w:val="num" w:pos="1080"/>
        </w:tabs>
        <w:ind w:left="1080" w:hanging="720"/>
      </w:pPr>
      <w:rPr>
        <w:rFonts w:ascii="Times New Roman" w:hAnsi="Times New Roman"/>
        <w:b w:val="0"/>
        <w:i w:val="0"/>
        <w:strike w:val="0"/>
        <w:color w:val="000000"/>
        <w:sz w:val="20"/>
        <w:u w:val="none"/>
      </w:rPr>
    </w:lvl>
    <w:lvl w:ilvl="1" w:tplc="00000001">
      <w:start w:val="1"/>
      <w:numFmt w:val="decimal"/>
      <w:lvlText w:val="%2."/>
      <w:lvlJc w:val="left"/>
      <w:pPr>
        <w:tabs>
          <w:tab w:val="num" w:pos="1440"/>
        </w:tabs>
        <w:ind w:left="1440" w:hanging="360"/>
      </w:pPr>
      <w:rPr>
        <w:rFonts w:ascii="Times New Roman" w:hAnsi="Times New Roman" w:cs="Times New Roman"/>
        <w:b w:val="0"/>
        <w:bCs w:val="0"/>
        <w:i w:val="0"/>
        <w:iCs w:val="0"/>
        <w:strike w:val="0"/>
        <w:color w:val="000000"/>
        <w:sz w:val="20"/>
        <w:szCs w:val="20"/>
        <w:u w:val="none"/>
      </w:rPr>
    </w:lvl>
    <w:lvl w:ilvl="2" w:tplc="00000002">
      <w:start w:val="1"/>
      <w:numFmt w:val="decimal"/>
      <w:lvlText w:val="%3."/>
      <w:lvlJc w:val="right"/>
      <w:pPr>
        <w:tabs>
          <w:tab w:val="num" w:pos="2160"/>
        </w:tabs>
        <w:ind w:left="2160" w:hanging="180"/>
      </w:pPr>
      <w:rPr>
        <w:rFonts w:ascii="Times New Roman" w:hAnsi="Times New Roman" w:cs="Times New Roman"/>
        <w:b w:val="0"/>
        <w:bCs w:val="0"/>
        <w:i w:val="0"/>
        <w:iCs w:val="0"/>
        <w:strike w:val="0"/>
        <w:color w:val="000000"/>
        <w:sz w:val="20"/>
        <w:szCs w:val="20"/>
        <w:u w:val="none"/>
      </w:rPr>
    </w:lvl>
    <w:lvl w:ilvl="3" w:tplc="00000003">
      <w:start w:val="1"/>
      <w:numFmt w:val="decimal"/>
      <w:lvlText w:val="%4."/>
      <w:lvlJc w:val="left"/>
      <w:pPr>
        <w:tabs>
          <w:tab w:val="num" w:pos="2880"/>
        </w:tabs>
        <w:ind w:left="2880" w:hanging="360"/>
      </w:pPr>
      <w:rPr>
        <w:rFonts w:ascii="Times New Roman" w:hAnsi="Times New Roman" w:cs="Times New Roman"/>
        <w:b w:val="0"/>
        <w:bCs w:val="0"/>
        <w:i w:val="0"/>
        <w:iCs w:val="0"/>
        <w:strike w:val="0"/>
        <w:color w:val="000000"/>
        <w:sz w:val="20"/>
        <w:szCs w:val="20"/>
        <w:u w:val="none"/>
      </w:rPr>
    </w:lvl>
    <w:lvl w:ilvl="4" w:tplc="00000004">
      <w:start w:val="1"/>
      <w:numFmt w:val="decimal"/>
      <w:lvlText w:val="%5."/>
      <w:lvlJc w:val="left"/>
      <w:pPr>
        <w:tabs>
          <w:tab w:val="num" w:pos="3600"/>
        </w:tabs>
        <w:ind w:left="3600" w:hanging="360"/>
      </w:pPr>
      <w:rPr>
        <w:rFonts w:ascii="Times New Roman" w:hAnsi="Times New Roman" w:cs="Times New Roman"/>
        <w:b w:val="0"/>
        <w:bCs w:val="0"/>
        <w:i w:val="0"/>
        <w:iCs w:val="0"/>
        <w:strike w:val="0"/>
        <w:color w:val="000000"/>
        <w:sz w:val="20"/>
        <w:szCs w:val="20"/>
        <w:u w:val="none"/>
      </w:rPr>
    </w:lvl>
    <w:lvl w:ilvl="5" w:tplc="00000005">
      <w:start w:val="1"/>
      <w:numFmt w:val="decimal"/>
      <w:lvlText w:val="%6."/>
      <w:lvlJc w:val="right"/>
      <w:pPr>
        <w:tabs>
          <w:tab w:val="num" w:pos="4320"/>
        </w:tabs>
        <w:ind w:left="4320" w:hanging="180"/>
      </w:pPr>
      <w:rPr>
        <w:rFonts w:ascii="Times New Roman" w:hAnsi="Times New Roman" w:cs="Times New Roman"/>
        <w:b w:val="0"/>
        <w:bCs w:val="0"/>
        <w:i w:val="0"/>
        <w:iCs w:val="0"/>
        <w:strike w:val="0"/>
        <w:color w:val="000000"/>
        <w:sz w:val="20"/>
        <w:szCs w:val="20"/>
        <w:u w:val="none"/>
      </w:rPr>
    </w:lvl>
    <w:lvl w:ilvl="6" w:tplc="00000006">
      <w:start w:val="1"/>
      <w:numFmt w:val="decimal"/>
      <w:lvlText w:val="%7."/>
      <w:lvlJc w:val="left"/>
      <w:pPr>
        <w:tabs>
          <w:tab w:val="num" w:pos="5040"/>
        </w:tabs>
        <w:ind w:left="5040" w:hanging="360"/>
      </w:pPr>
      <w:rPr>
        <w:rFonts w:ascii="Times New Roman" w:hAnsi="Times New Roman" w:cs="Times New Roman"/>
        <w:b w:val="0"/>
        <w:bCs w:val="0"/>
        <w:i w:val="0"/>
        <w:iCs w:val="0"/>
        <w:strike w:val="0"/>
        <w:color w:val="000000"/>
        <w:sz w:val="20"/>
        <w:szCs w:val="20"/>
        <w:u w:val="none"/>
      </w:rPr>
    </w:lvl>
    <w:lvl w:ilvl="7" w:tplc="00000007">
      <w:start w:val="1"/>
      <w:numFmt w:val="decimal"/>
      <w:lvlText w:val="%8."/>
      <w:lvlJc w:val="left"/>
      <w:pPr>
        <w:tabs>
          <w:tab w:val="num" w:pos="5760"/>
        </w:tabs>
        <w:ind w:left="5760" w:hanging="360"/>
      </w:pPr>
      <w:rPr>
        <w:rFonts w:ascii="Times New Roman" w:hAnsi="Times New Roman" w:cs="Times New Roman"/>
        <w:b w:val="0"/>
        <w:bCs w:val="0"/>
        <w:i w:val="0"/>
        <w:iCs w:val="0"/>
        <w:strike w:val="0"/>
        <w:color w:val="000000"/>
        <w:sz w:val="20"/>
        <w:szCs w:val="20"/>
        <w:u w:val="none"/>
      </w:rPr>
    </w:lvl>
    <w:lvl w:ilvl="8" w:tplc="00000008">
      <w:start w:val="1"/>
      <w:numFmt w:val="decimal"/>
      <w:lvlText w:val="%9."/>
      <w:lvlJc w:val="right"/>
      <w:pPr>
        <w:tabs>
          <w:tab w:val="num" w:pos="6480"/>
        </w:tabs>
        <w:ind w:left="6480" w:hanging="180"/>
      </w:pPr>
      <w:rPr>
        <w:rFonts w:ascii="Times New Roman" w:hAnsi="Times New Roman" w:cs="Times New Roman"/>
        <w:b w:val="0"/>
        <w:bCs w:val="0"/>
        <w:i w:val="0"/>
        <w:iCs w:val="0"/>
        <w:strike w:val="0"/>
        <w:color w:val="000000"/>
        <w:sz w:val="20"/>
        <w:szCs w:val="20"/>
        <w:u w:val="none"/>
      </w:rPr>
    </w:lvl>
  </w:abstractNum>
  <w:abstractNum w:abstractNumId="2" w15:restartNumberingAfterBreak="0">
    <w:nsid w:val="08D63B44"/>
    <w:multiLevelType w:val="hybridMultilevel"/>
    <w:tmpl w:val="7166BD6E"/>
    <w:lvl w:ilvl="0" w:tplc="73609AA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5EC26F5"/>
    <w:multiLevelType w:val="singleLevel"/>
    <w:tmpl w:val="020252E4"/>
    <w:lvl w:ilvl="0">
      <w:start w:val="1"/>
      <w:numFmt w:val="decimal"/>
      <w:lvlText w:val="%1."/>
      <w:lvlJc w:val="left"/>
      <w:pPr>
        <w:ind w:left="0" w:firstLine="0"/>
      </w:pPr>
      <w:rPr>
        <w:rFonts w:ascii="Verdana" w:eastAsia="Times New Roman" w:hAnsi="Verdana" w:cs="Times New Roman" w:hint="default"/>
      </w:rPr>
    </w:lvl>
  </w:abstractNum>
  <w:abstractNum w:abstractNumId="4" w15:restartNumberingAfterBreak="0">
    <w:nsid w:val="164340AD"/>
    <w:multiLevelType w:val="hybridMultilevel"/>
    <w:tmpl w:val="D376D50A"/>
    <w:lvl w:ilvl="0" w:tplc="2234A3FA">
      <w:start w:val="1"/>
      <w:numFmt w:val="russianLower"/>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1E8E6027"/>
    <w:multiLevelType w:val="hybridMultilevel"/>
    <w:tmpl w:val="E670E3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FEC5E9E"/>
    <w:multiLevelType w:val="hybridMultilevel"/>
    <w:tmpl w:val="097675A2"/>
    <w:lvl w:ilvl="0" w:tplc="F296009E">
      <w:numFmt w:val="bullet"/>
      <w:suff w:val="space"/>
      <w:lvlText w:val="-"/>
      <w:lvlJc w:val="left"/>
      <w:pPr>
        <w:ind w:left="14191" w:hanging="360"/>
      </w:pPr>
      <w:rPr>
        <w:rFonts w:ascii="Times New Roman" w:eastAsia="Times New Roman" w:hAnsi="Times New Roman" w:cs="Times New Roman" w:hint="default"/>
      </w:rPr>
    </w:lvl>
    <w:lvl w:ilvl="1" w:tplc="04020003" w:tentative="1">
      <w:start w:val="1"/>
      <w:numFmt w:val="bullet"/>
      <w:lvlText w:val="o"/>
      <w:lvlJc w:val="left"/>
      <w:pPr>
        <w:ind w:left="14911" w:hanging="360"/>
      </w:pPr>
      <w:rPr>
        <w:rFonts w:ascii="Courier New" w:hAnsi="Courier New" w:cs="Courier New" w:hint="default"/>
      </w:rPr>
    </w:lvl>
    <w:lvl w:ilvl="2" w:tplc="04020005" w:tentative="1">
      <w:start w:val="1"/>
      <w:numFmt w:val="bullet"/>
      <w:lvlText w:val=""/>
      <w:lvlJc w:val="left"/>
      <w:pPr>
        <w:ind w:left="15631" w:hanging="360"/>
      </w:pPr>
      <w:rPr>
        <w:rFonts w:ascii="Wingdings" w:hAnsi="Wingdings" w:hint="default"/>
      </w:rPr>
    </w:lvl>
    <w:lvl w:ilvl="3" w:tplc="04020001" w:tentative="1">
      <w:start w:val="1"/>
      <w:numFmt w:val="bullet"/>
      <w:lvlText w:val=""/>
      <w:lvlJc w:val="left"/>
      <w:pPr>
        <w:ind w:left="16351" w:hanging="360"/>
      </w:pPr>
      <w:rPr>
        <w:rFonts w:ascii="Symbol" w:hAnsi="Symbol" w:hint="default"/>
      </w:rPr>
    </w:lvl>
    <w:lvl w:ilvl="4" w:tplc="04020003" w:tentative="1">
      <w:start w:val="1"/>
      <w:numFmt w:val="bullet"/>
      <w:lvlText w:val="o"/>
      <w:lvlJc w:val="left"/>
      <w:pPr>
        <w:ind w:left="17071" w:hanging="360"/>
      </w:pPr>
      <w:rPr>
        <w:rFonts w:ascii="Courier New" w:hAnsi="Courier New" w:cs="Courier New" w:hint="default"/>
      </w:rPr>
    </w:lvl>
    <w:lvl w:ilvl="5" w:tplc="04020005" w:tentative="1">
      <w:start w:val="1"/>
      <w:numFmt w:val="bullet"/>
      <w:lvlText w:val=""/>
      <w:lvlJc w:val="left"/>
      <w:pPr>
        <w:ind w:left="17791" w:hanging="360"/>
      </w:pPr>
      <w:rPr>
        <w:rFonts w:ascii="Wingdings" w:hAnsi="Wingdings" w:hint="default"/>
      </w:rPr>
    </w:lvl>
    <w:lvl w:ilvl="6" w:tplc="04020001" w:tentative="1">
      <w:start w:val="1"/>
      <w:numFmt w:val="bullet"/>
      <w:lvlText w:val=""/>
      <w:lvlJc w:val="left"/>
      <w:pPr>
        <w:ind w:left="18511" w:hanging="360"/>
      </w:pPr>
      <w:rPr>
        <w:rFonts w:ascii="Symbol" w:hAnsi="Symbol" w:hint="default"/>
      </w:rPr>
    </w:lvl>
    <w:lvl w:ilvl="7" w:tplc="04020003" w:tentative="1">
      <w:start w:val="1"/>
      <w:numFmt w:val="bullet"/>
      <w:lvlText w:val="o"/>
      <w:lvlJc w:val="left"/>
      <w:pPr>
        <w:ind w:left="19231" w:hanging="360"/>
      </w:pPr>
      <w:rPr>
        <w:rFonts w:ascii="Courier New" w:hAnsi="Courier New" w:cs="Courier New" w:hint="default"/>
      </w:rPr>
    </w:lvl>
    <w:lvl w:ilvl="8" w:tplc="04020005" w:tentative="1">
      <w:start w:val="1"/>
      <w:numFmt w:val="bullet"/>
      <w:lvlText w:val=""/>
      <w:lvlJc w:val="left"/>
      <w:pPr>
        <w:ind w:left="19951" w:hanging="360"/>
      </w:pPr>
      <w:rPr>
        <w:rFonts w:ascii="Wingdings" w:hAnsi="Wingdings" w:hint="default"/>
      </w:rPr>
    </w:lvl>
  </w:abstractNum>
  <w:abstractNum w:abstractNumId="7" w15:restartNumberingAfterBreak="0">
    <w:nsid w:val="23FB1D9E"/>
    <w:multiLevelType w:val="hybridMultilevel"/>
    <w:tmpl w:val="2F3A4E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FE6735"/>
    <w:multiLevelType w:val="hybridMultilevel"/>
    <w:tmpl w:val="91B44268"/>
    <w:lvl w:ilvl="0" w:tplc="5B0EA4E6">
      <w:start w:val="1"/>
      <w:numFmt w:val="decimal"/>
      <w:lvlText w:val="%1)"/>
      <w:lvlJc w:val="left"/>
      <w:pPr>
        <w:ind w:left="1065" w:hanging="360"/>
      </w:pPr>
      <w:rPr>
        <w:rFonts w:hint="default"/>
        <w:b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15:restartNumberingAfterBreak="0">
    <w:nsid w:val="29351A35"/>
    <w:multiLevelType w:val="hybridMultilevel"/>
    <w:tmpl w:val="FC4C97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BE65AD4"/>
    <w:multiLevelType w:val="singleLevel"/>
    <w:tmpl w:val="0B028C8A"/>
    <w:lvl w:ilvl="0">
      <w:start w:val="1"/>
      <w:numFmt w:val="decimal"/>
      <w:lvlText w:val="%1."/>
      <w:legacy w:legacy="1" w:legacySpace="0" w:legacyIndent="241"/>
      <w:lvlJc w:val="left"/>
      <w:pPr>
        <w:ind w:left="0" w:firstLine="0"/>
      </w:pPr>
      <w:rPr>
        <w:rFonts w:ascii="Verdana" w:hAnsi="Verdana" w:hint="default"/>
      </w:rPr>
    </w:lvl>
  </w:abstractNum>
  <w:abstractNum w:abstractNumId="11" w15:restartNumberingAfterBreak="0">
    <w:nsid w:val="2E732B7B"/>
    <w:multiLevelType w:val="hybridMultilevel"/>
    <w:tmpl w:val="745C897E"/>
    <w:lvl w:ilvl="0" w:tplc="FFFFFFFF">
      <w:start w:val="1"/>
      <w:numFmt w:val="decimal"/>
      <w:lvlText w:val="%1."/>
      <w:lvlJc w:val="left"/>
      <w:pPr>
        <w:tabs>
          <w:tab w:val="num" w:pos="644"/>
        </w:tabs>
        <w:ind w:left="644" w:hanging="360"/>
      </w:pPr>
      <w:rPr>
        <w:rFonts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23A0A57"/>
    <w:multiLevelType w:val="hybridMultilevel"/>
    <w:tmpl w:val="ACCC7B2E"/>
    <w:lvl w:ilvl="0" w:tplc="E28A4E5C">
      <w:start w:val="1"/>
      <w:numFmt w:val="bullet"/>
      <w:suff w:val="space"/>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3AD37FEE"/>
    <w:multiLevelType w:val="hybridMultilevel"/>
    <w:tmpl w:val="1FAA2A40"/>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781FBC"/>
    <w:multiLevelType w:val="multilevel"/>
    <w:tmpl w:val="3402B1DC"/>
    <w:lvl w:ilvl="0">
      <w:start w:val="1"/>
      <w:numFmt w:val="decimal"/>
      <w:lvlText w:val="%1."/>
      <w:lvlJc w:val="left"/>
      <w:pPr>
        <w:tabs>
          <w:tab w:val="num" w:pos="435"/>
        </w:tabs>
        <w:ind w:left="435" w:hanging="435"/>
      </w:pPr>
      <w:rPr>
        <w:rFonts w:cs="Times New Roman"/>
      </w:rPr>
    </w:lvl>
    <w:lvl w:ilvl="1">
      <w:start w:val="1"/>
      <w:numFmt w:val="bullet"/>
      <w:lvlText w:val=""/>
      <w:lvlJc w:val="left"/>
      <w:pPr>
        <w:tabs>
          <w:tab w:val="num" w:pos="1440"/>
        </w:tabs>
        <w:ind w:left="1440" w:hanging="360"/>
      </w:pPr>
      <w:rPr>
        <w:rFonts w:ascii="Symbol" w:hAnsi="Symbol" w:hint="default"/>
        <w:b w:val="0"/>
        <w:i w:val="0"/>
        <w:color w:val="auto"/>
        <w:sz w:val="20"/>
      </w:rPr>
    </w:lvl>
    <w:lvl w:ilvl="2">
      <w:start w:val="1"/>
      <w:numFmt w:val="decimal"/>
      <w:lvlText w:val="%1.%2.%3."/>
      <w:lvlJc w:val="left"/>
      <w:pPr>
        <w:tabs>
          <w:tab w:val="num" w:pos="2880"/>
        </w:tabs>
        <w:ind w:left="2880" w:hanging="720"/>
      </w:pPr>
      <w:rPr>
        <w:rFonts w:cs="Times New Roman"/>
      </w:rPr>
    </w:lvl>
    <w:lvl w:ilvl="3">
      <w:start w:val="1"/>
      <w:numFmt w:val="decimal"/>
      <w:lvlText w:val="%1.%2.%3.%4."/>
      <w:lvlJc w:val="left"/>
      <w:pPr>
        <w:tabs>
          <w:tab w:val="num" w:pos="3960"/>
        </w:tabs>
        <w:ind w:left="3960" w:hanging="720"/>
      </w:pPr>
      <w:rPr>
        <w:rFonts w:cs="Times New Roman"/>
      </w:rPr>
    </w:lvl>
    <w:lvl w:ilvl="4">
      <w:start w:val="1"/>
      <w:numFmt w:val="decimal"/>
      <w:lvlText w:val="%1.%2.%3.%4.%5."/>
      <w:lvlJc w:val="left"/>
      <w:pPr>
        <w:tabs>
          <w:tab w:val="num" w:pos="5400"/>
        </w:tabs>
        <w:ind w:left="5400" w:hanging="1080"/>
      </w:pPr>
      <w:rPr>
        <w:rFonts w:cs="Times New Roman"/>
      </w:rPr>
    </w:lvl>
    <w:lvl w:ilvl="5">
      <w:start w:val="1"/>
      <w:numFmt w:val="decimal"/>
      <w:lvlText w:val="%1.%2.%3.%4.%5.%6."/>
      <w:lvlJc w:val="left"/>
      <w:pPr>
        <w:tabs>
          <w:tab w:val="num" w:pos="6480"/>
        </w:tabs>
        <w:ind w:left="6480" w:hanging="1080"/>
      </w:pPr>
      <w:rPr>
        <w:rFonts w:cs="Times New Roman"/>
      </w:rPr>
    </w:lvl>
    <w:lvl w:ilvl="6">
      <w:start w:val="1"/>
      <w:numFmt w:val="decimal"/>
      <w:lvlText w:val="%1.%2.%3.%4.%5.%6.%7."/>
      <w:lvlJc w:val="left"/>
      <w:pPr>
        <w:tabs>
          <w:tab w:val="num" w:pos="7920"/>
        </w:tabs>
        <w:ind w:left="7920" w:hanging="1440"/>
      </w:pPr>
      <w:rPr>
        <w:rFonts w:cs="Times New Roman"/>
      </w:rPr>
    </w:lvl>
    <w:lvl w:ilvl="7">
      <w:start w:val="1"/>
      <w:numFmt w:val="decimal"/>
      <w:lvlText w:val="%1.%2.%3.%4.%5.%6.%7.%8."/>
      <w:lvlJc w:val="left"/>
      <w:pPr>
        <w:tabs>
          <w:tab w:val="num" w:pos="9000"/>
        </w:tabs>
        <w:ind w:left="9000" w:hanging="1440"/>
      </w:pPr>
      <w:rPr>
        <w:rFonts w:cs="Times New Roman"/>
      </w:rPr>
    </w:lvl>
    <w:lvl w:ilvl="8">
      <w:start w:val="1"/>
      <w:numFmt w:val="decimal"/>
      <w:lvlText w:val="%1.%2.%3.%4.%5.%6.%7.%8.%9."/>
      <w:lvlJc w:val="left"/>
      <w:pPr>
        <w:tabs>
          <w:tab w:val="num" w:pos="10440"/>
        </w:tabs>
        <w:ind w:left="10440" w:hanging="1800"/>
      </w:pPr>
      <w:rPr>
        <w:rFonts w:cs="Times New Roman"/>
      </w:rPr>
    </w:lvl>
  </w:abstractNum>
  <w:abstractNum w:abstractNumId="16" w15:restartNumberingAfterBreak="0">
    <w:nsid w:val="41133243"/>
    <w:multiLevelType w:val="hybridMultilevel"/>
    <w:tmpl w:val="6B7CCE70"/>
    <w:lvl w:ilvl="0" w:tplc="FFFFFFFF">
      <w:start w:val="1"/>
      <w:numFmt w:val="decimal"/>
      <w:lvlText w:val="%1."/>
      <w:lvlJc w:val="left"/>
      <w:pPr>
        <w:ind w:left="786" w:hanging="360"/>
      </w:pPr>
      <w:rPr>
        <w:rFonts w:cs="Times New Roman"/>
      </w:rPr>
    </w:lvl>
    <w:lvl w:ilvl="1" w:tplc="4D10DAA4">
      <w:start w:val="1"/>
      <w:numFmt w:val="bullet"/>
      <w:lvlText w:val=""/>
      <w:lvlJc w:val="left"/>
      <w:pPr>
        <w:ind w:left="928" w:hanging="360"/>
      </w:pPr>
      <w:rPr>
        <w:rFonts w:ascii="Symbol" w:hAnsi="Symbol" w:hint="default"/>
        <w:color w:val="auto"/>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470D0F8C"/>
    <w:multiLevelType w:val="hybridMultilevel"/>
    <w:tmpl w:val="8E88773A"/>
    <w:lvl w:ilvl="0" w:tplc="683A063C">
      <w:start w:val="1"/>
      <w:numFmt w:val="decimal"/>
      <w:pStyle w:val="Title3"/>
      <w:lvlText w:val="%1."/>
      <w:lvlJc w:val="left"/>
      <w:pPr>
        <w:tabs>
          <w:tab w:val="num" w:pos="567"/>
        </w:tabs>
        <w:ind w:left="567" w:hanging="567"/>
      </w:pPr>
      <w:rPr>
        <w:rFonts w:hint="default"/>
      </w:rPr>
    </w:lvl>
    <w:lvl w:ilvl="1" w:tplc="04020003">
      <w:numFmt w:val="none"/>
      <w:lvlText w:val=""/>
      <w:lvlJc w:val="left"/>
      <w:pPr>
        <w:tabs>
          <w:tab w:val="num" w:pos="360"/>
        </w:tabs>
      </w:pPr>
    </w:lvl>
    <w:lvl w:ilvl="2" w:tplc="04020005">
      <w:numFmt w:val="none"/>
      <w:lvlText w:val=""/>
      <w:lvlJc w:val="left"/>
      <w:pPr>
        <w:tabs>
          <w:tab w:val="num" w:pos="360"/>
        </w:tabs>
      </w:pPr>
    </w:lvl>
    <w:lvl w:ilvl="3" w:tplc="04020001">
      <w:numFmt w:val="none"/>
      <w:lvlText w:val=""/>
      <w:lvlJc w:val="left"/>
      <w:pPr>
        <w:tabs>
          <w:tab w:val="num" w:pos="360"/>
        </w:tabs>
      </w:pPr>
    </w:lvl>
    <w:lvl w:ilvl="4" w:tplc="04020003">
      <w:numFmt w:val="none"/>
      <w:lvlText w:val=""/>
      <w:lvlJc w:val="left"/>
      <w:pPr>
        <w:tabs>
          <w:tab w:val="num" w:pos="360"/>
        </w:tabs>
      </w:pPr>
    </w:lvl>
    <w:lvl w:ilvl="5" w:tplc="04020005">
      <w:numFmt w:val="none"/>
      <w:lvlText w:val=""/>
      <w:lvlJc w:val="left"/>
      <w:pPr>
        <w:tabs>
          <w:tab w:val="num" w:pos="360"/>
        </w:tabs>
      </w:pPr>
    </w:lvl>
    <w:lvl w:ilvl="6" w:tplc="04020001">
      <w:numFmt w:val="none"/>
      <w:lvlText w:val=""/>
      <w:lvlJc w:val="left"/>
      <w:pPr>
        <w:tabs>
          <w:tab w:val="num" w:pos="360"/>
        </w:tabs>
      </w:pPr>
    </w:lvl>
    <w:lvl w:ilvl="7" w:tplc="04020003">
      <w:numFmt w:val="none"/>
      <w:lvlText w:val=""/>
      <w:lvlJc w:val="left"/>
      <w:pPr>
        <w:tabs>
          <w:tab w:val="num" w:pos="360"/>
        </w:tabs>
      </w:pPr>
    </w:lvl>
    <w:lvl w:ilvl="8" w:tplc="04020005">
      <w:numFmt w:val="none"/>
      <w:lvlText w:val=""/>
      <w:lvlJc w:val="left"/>
      <w:pPr>
        <w:tabs>
          <w:tab w:val="num" w:pos="360"/>
        </w:tabs>
      </w:pPr>
    </w:lvl>
  </w:abstractNum>
  <w:abstractNum w:abstractNumId="18" w15:restartNumberingAfterBreak="0">
    <w:nsid w:val="47FC498C"/>
    <w:multiLevelType w:val="hybridMultilevel"/>
    <w:tmpl w:val="8042CBBE"/>
    <w:lvl w:ilvl="0" w:tplc="69044318">
      <w:start w:val="7"/>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9E9242B"/>
    <w:multiLevelType w:val="hybridMultilevel"/>
    <w:tmpl w:val="6ADC18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FC2115D"/>
    <w:multiLevelType w:val="hybridMultilevel"/>
    <w:tmpl w:val="8BBAC6E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FDB6FD58">
      <w:start w:val="1"/>
      <w:numFmt w:val="bullet"/>
      <w:lvlText w:val="-"/>
      <w:lvlJc w:val="left"/>
      <w:pPr>
        <w:ind w:left="643" w:hanging="360"/>
      </w:pPr>
      <w:rPr>
        <w:rFonts w:ascii="Times New Roman" w:eastAsia="Times New Roman" w:hAnsi="Times New Roman"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4FDF5E52"/>
    <w:multiLevelType w:val="hybridMultilevel"/>
    <w:tmpl w:val="AC6053BE"/>
    <w:lvl w:ilvl="0" w:tplc="0402000B">
      <w:start w:val="1"/>
      <w:numFmt w:val="bullet"/>
      <w:lvlText w:val=""/>
      <w:lvlJc w:val="left"/>
      <w:pPr>
        <w:tabs>
          <w:tab w:val="num" w:pos="1200"/>
        </w:tabs>
        <w:ind w:left="1200" w:hanging="360"/>
      </w:pPr>
      <w:rPr>
        <w:rFonts w:ascii="Wingdings" w:hAnsi="Wingdings" w:hint="default"/>
      </w:rPr>
    </w:lvl>
    <w:lvl w:ilvl="1" w:tplc="2EE8C134">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22" w15:restartNumberingAfterBreak="0">
    <w:nsid w:val="58C95971"/>
    <w:multiLevelType w:val="multilevel"/>
    <w:tmpl w:val="E9ACF58E"/>
    <w:lvl w:ilvl="0">
      <w:start w:val="1"/>
      <w:numFmt w:val="decimal"/>
      <w:lvlText w:val="%1."/>
      <w:lvlJc w:val="left"/>
      <w:pPr>
        <w:ind w:left="380" w:hanging="360"/>
      </w:pPr>
      <w:rPr>
        <w:rFonts w:hint="default"/>
      </w:rPr>
    </w:lvl>
    <w:lvl w:ilvl="1">
      <w:start w:val="1"/>
      <w:numFmt w:val="decimal"/>
      <w:isLgl/>
      <w:lvlText w:val="%1.%2."/>
      <w:lvlJc w:val="left"/>
      <w:pPr>
        <w:ind w:left="1100" w:hanging="720"/>
      </w:pPr>
      <w:rPr>
        <w:rFonts w:hint="default"/>
      </w:rPr>
    </w:lvl>
    <w:lvl w:ilvl="2">
      <w:start w:val="1"/>
      <w:numFmt w:val="decimal"/>
      <w:isLgl/>
      <w:lvlText w:val="%1.%2.%3."/>
      <w:lvlJc w:val="left"/>
      <w:pPr>
        <w:ind w:left="1820" w:hanging="1080"/>
      </w:pPr>
      <w:rPr>
        <w:rFonts w:hint="default"/>
      </w:rPr>
    </w:lvl>
    <w:lvl w:ilvl="3">
      <w:start w:val="1"/>
      <w:numFmt w:val="decimal"/>
      <w:isLgl/>
      <w:lvlText w:val="%1.%2.%3.%4."/>
      <w:lvlJc w:val="left"/>
      <w:pPr>
        <w:ind w:left="2180" w:hanging="1080"/>
      </w:pPr>
      <w:rPr>
        <w:rFonts w:hint="default"/>
      </w:rPr>
    </w:lvl>
    <w:lvl w:ilvl="4">
      <w:start w:val="1"/>
      <w:numFmt w:val="decimal"/>
      <w:isLgl/>
      <w:lvlText w:val="%1.%2.%3.%4.%5."/>
      <w:lvlJc w:val="left"/>
      <w:pPr>
        <w:ind w:left="2900" w:hanging="1440"/>
      </w:pPr>
      <w:rPr>
        <w:rFonts w:hint="default"/>
      </w:rPr>
    </w:lvl>
    <w:lvl w:ilvl="5">
      <w:start w:val="1"/>
      <w:numFmt w:val="decimal"/>
      <w:isLgl/>
      <w:lvlText w:val="%1.%2.%3.%4.%5.%6."/>
      <w:lvlJc w:val="left"/>
      <w:pPr>
        <w:ind w:left="3620" w:hanging="1800"/>
      </w:pPr>
      <w:rPr>
        <w:rFonts w:hint="default"/>
      </w:rPr>
    </w:lvl>
    <w:lvl w:ilvl="6">
      <w:start w:val="1"/>
      <w:numFmt w:val="decimal"/>
      <w:isLgl/>
      <w:lvlText w:val="%1.%2.%3.%4.%5.%6.%7."/>
      <w:lvlJc w:val="left"/>
      <w:pPr>
        <w:ind w:left="3980" w:hanging="1800"/>
      </w:pPr>
      <w:rPr>
        <w:rFonts w:hint="default"/>
      </w:rPr>
    </w:lvl>
    <w:lvl w:ilvl="7">
      <w:start w:val="1"/>
      <w:numFmt w:val="decimal"/>
      <w:isLgl/>
      <w:lvlText w:val="%1.%2.%3.%4.%5.%6.%7.%8."/>
      <w:lvlJc w:val="left"/>
      <w:pPr>
        <w:ind w:left="4700" w:hanging="2160"/>
      </w:pPr>
      <w:rPr>
        <w:rFonts w:hint="default"/>
      </w:rPr>
    </w:lvl>
    <w:lvl w:ilvl="8">
      <w:start w:val="1"/>
      <w:numFmt w:val="decimal"/>
      <w:isLgl/>
      <w:lvlText w:val="%1.%2.%3.%4.%5.%6.%7.%8.%9."/>
      <w:lvlJc w:val="left"/>
      <w:pPr>
        <w:ind w:left="5420" w:hanging="2520"/>
      </w:pPr>
      <w:rPr>
        <w:rFonts w:hint="default"/>
      </w:rPr>
    </w:lvl>
  </w:abstractNum>
  <w:abstractNum w:abstractNumId="23" w15:restartNumberingAfterBreak="0">
    <w:nsid w:val="5C0A3290"/>
    <w:multiLevelType w:val="hybridMultilevel"/>
    <w:tmpl w:val="EB84DCC0"/>
    <w:lvl w:ilvl="0" w:tplc="0409000D">
      <w:start w:val="1"/>
      <w:numFmt w:val="bullet"/>
      <w:lvlText w:val=""/>
      <w:lvlJc w:val="left"/>
      <w:pPr>
        <w:tabs>
          <w:tab w:val="num" w:pos="1080"/>
        </w:tabs>
        <w:ind w:left="1080" w:hanging="360"/>
      </w:pPr>
      <w:rPr>
        <w:rFonts w:ascii="Wingdings" w:hAnsi="Wingdings" w:hint="default"/>
      </w:rPr>
    </w:lvl>
    <w:lvl w:ilvl="1" w:tplc="04090003">
      <w:start w:val="1"/>
      <w:numFmt w:val="bullet"/>
      <w:lvlText w:val="-"/>
      <w:lvlJc w:val="left"/>
      <w:pPr>
        <w:tabs>
          <w:tab w:val="num" w:pos="2190"/>
        </w:tabs>
        <w:ind w:left="2190" w:hanging="75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C8775A2"/>
    <w:multiLevelType w:val="hybridMultilevel"/>
    <w:tmpl w:val="15AA725A"/>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25" w15:restartNumberingAfterBreak="0">
    <w:nsid w:val="5D76306F"/>
    <w:multiLevelType w:val="hybridMultilevel"/>
    <w:tmpl w:val="849CEE8A"/>
    <w:lvl w:ilvl="0" w:tplc="0402000B">
      <w:start w:val="1"/>
      <w:numFmt w:val="bullet"/>
      <w:lvlText w:val=""/>
      <w:lvlJc w:val="left"/>
      <w:pPr>
        <w:ind w:left="644" w:hanging="360"/>
      </w:pPr>
      <w:rPr>
        <w:rFonts w:ascii="Wingdings" w:hAnsi="Wingdings" w:hint="default"/>
      </w:rPr>
    </w:lvl>
    <w:lvl w:ilvl="1" w:tplc="0402000B">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FC26BCB"/>
    <w:multiLevelType w:val="hybridMultilevel"/>
    <w:tmpl w:val="2F567364"/>
    <w:lvl w:ilvl="0" w:tplc="4CBC1CD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7CF3465"/>
    <w:multiLevelType w:val="hybridMultilevel"/>
    <w:tmpl w:val="AF306DCC"/>
    <w:lvl w:ilvl="0" w:tplc="69F2CD6E">
      <w:start w:val="1"/>
      <w:numFmt w:val="decimal"/>
      <w:lvlText w:val="%1)"/>
      <w:lvlJc w:val="left"/>
      <w:pPr>
        <w:ind w:left="720" w:hanging="360"/>
      </w:pPr>
      <w:rPr>
        <w:rFonts w:eastAsia="Times New Roman"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8" w15:restartNumberingAfterBreak="0">
    <w:nsid w:val="7373495E"/>
    <w:multiLevelType w:val="hybridMultilevel"/>
    <w:tmpl w:val="D8D882A6"/>
    <w:lvl w:ilvl="0" w:tplc="3A007D8C">
      <w:start w:val="2"/>
      <w:numFmt w:val="bullet"/>
      <w:lvlText w:val="-"/>
      <w:lvlJc w:val="left"/>
      <w:pPr>
        <w:ind w:left="1440" w:hanging="360"/>
      </w:pPr>
      <w:rPr>
        <w:rFonts w:ascii="Verdana" w:eastAsia="Times New Roman" w:hAnsi="Verdana"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790D3666"/>
    <w:multiLevelType w:val="hybridMultilevel"/>
    <w:tmpl w:val="37FAEEC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hint="default"/>
        <w:b w:val="0"/>
        <w:bCs w:val="0"/>
        <w:i w:val="0"/>
        <w:iCs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4"/>
  </w:num>
  <w:num w:numId="4">
    <w:abstractNumId w:val="23"/>
  </w:num>
  <w:num w:numId="5">
    <w:abstractNumId w:val="21"/>
  </w:num>
  <w:num w:numId="6">
    <w:abstractNumId w:val="19"/>
  </w:num>
  <w:num w:numId="7">
    <w:abstractNumId w:val="9"/>
  </w:num>
  <w:num w:numId="8">
    <w:abstractNumId w:val="25"/>
  </w:num>
  <w:num w:numId="9">
    <w:abstractNumId w:val="16"/>
  </w:num>
  <w:num w:numId="10">
    <w:abstractNumId w:val="8"/>
  </w:num>
  <w:num w:numId="11">
    <w:abstractNumId w:val="5"/>
  </w:num>
  <w:num w:numId="12">
    <w:abstractNumId w:val="6"/>
  </w:num>
  <w:num w:numId="13">
    <w:abstractNumId w:val="12"/>
  </w:num>
  <w:num w:numId="14">
    <w:abstractNumId w:val="28"/>
  </w:num>
  <w:num w:numId="15">
    <w:abstractNumId w:val="27"/>
  </w:num>
  <w:num w:numId="16">
    <w:abstractNumId w:val="22"/>
  </w:num>
  <w:num w:numId="17">
    <w:abstractNumId w:val="2"/>
  </w:num>
  <w:num w:numId="18">
    <w:abstractNumId w:val="24"/>
  </w:num>
  <w:num w:numId="1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
  </w:num>
  <w:num w:numId="26">
    <w:abstractNumId w:val="7"/>
  </w:num>
  <w:num w:numId="27">
    <w:abstractNumId w:val="26"/>
  </w:num>
  <w:num w:numId="28">
    <w:abstractNumId w:val="1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BEC"/>
    <w:rsid w:val="00021922"/>
    <w:rsid w:val="00092E3F"/>
    <w:rsid w:val="00134D90"/>
    <w:rsid w:val="0013664B"/>
    <w:rsid w:val="00145669"/>
    <w:rsid w:val="0019164B"/>
    <w:rsid w:val="001B4BEC"/>
    <w:rsid w:val="00392E5E"/>
    <w:rsid w:val="003A791C"/>
    <w:rsid w:val="00412364"/>
    <w:rsid w:val="005255C6"/>
    <w:rsid w:val="00540BD1"/>
    <w:rsid w:val="00547E1F"/>
    <w:rsid w:val="00575136"/>
    <w:rsid w:val="005B43C5"/>
    <w:rsid w:val="006A46EA"/>
    <w:rsid w:val="006A66A2"/>
    <w:rsid w:val="006B13B7"/>
    <w:rsid w:val="006E3E36"/>
    <w:rsid w:val="006F6ABF"/>
    <w:rsid w:val="007E71A0"/>
    <w:rsid w:val="008158A8"/>
    <w:rsid w:val="00870F42"/>
    <w:rsid w:val="00911AA6"/>
    <w:rsid w:val="00962780"/>
    <w:rsid w:val="009757E7"/>
    <w:rsid w:val="00A456FA"/>
    <w:rsid w:val="00A76261"/>
    <w:rsid w:val="00AE57A4"/>
    <w:rsid w:val="00B13883"/>
    <w:rsid w:val="00B66DBB"/>
    <w:rsid w:val="00B93A76"/>
    <w:rsid w:val="00BC0EC2"/>
    <w:rsid w:val="00BD7B16"/>
    <w:rsid w:val="00BE6833"/>
    <w:rsid w:val="00C87641"/>
    <w:rsid w:val="00CD7223"/>
    <w:rsid w:val="00CE2399"/>
    <w:rsid w:val="00D269B9"/>
    <w:rsid w:val="00D34392"/>
    <w:rsid w:val="00DD1CFE"/>
    <w:rsid w:val="00DF4D50"/>
    <w:rsid w:val="00E52476"/>
    <w:rsid w:val="00EA0241"/>
    <w:rsid w:val="00F46D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D63AF"/>
  <w15:docId w15:val="{428AEF6F-0C56-4F09-95F9-93700707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D7B16"/>
  </w:style>
  <w:style w:type="paragraph" w:styleId="1">
    <w:name w:val="heading 1"/>
    <w:basedOn w:val="a0"/>
    <w:next w:val="a0"/>
    <w:link w:val="10"/>
    <w:qFormat/>
    <w:rsid w:val="006A66A2"/>
    <w:pPr>
      <w:keepNext/>
      <w:spacing w:after="0" w:line="240" w:lineRule="auto"/>
      <w:jc w:val="center"/>
      <w:outlineLvl w:val="0"/>
    </w:pPr>
    <w:rPr>
      <w:rFonts w:ascii="Times New Roman" w:eastAsia="Times New Roman" w:hAnsi="Times New Roman" w:cs="Times New Roman"/>
      <w:b/>
      <w:bCs/>
      <w:sz w:val="24"/>
      <w:szCs w:val="24"/>
      <w:u w:val="single"/>
      <w:lang w:eastAsia="bg-BG"/>
    </w:rPr>
  </w:style>
  <w:style w:type="paragraph" w:styleId="2">
    <w:name w:val="heading 2"/>
    <w:basedOn w:val="a0"/>
    <w:next w:val="a0"/>
    <w:link w:val="20"/>
    <w:qFormat/>
    <w:rsid w:val="006A66A2"/>
    <w:pPr>
      <w:keepNext/>
      <w:spacing w:after="0" w:line="240" w:lineRule="auto"/>
      <w:jc w:val="center"/>
      <w:outlineLvl w:val="1"/>
    </w:pPr>
    <w:rPr>
      <w:rFonts w:ascii="Times New Roman" w:eastAsia="Times New Roman" w:hAnsi="Times New Roman" w:cs="Times New Roman"/>
      <w:b/>
      <w:bCs/>
      <w:color w:val="FF0000"/>
      <w:sz w:val="24"/>
      <w:szCs w:val="24"/>
      <w:lang w:eastAsia="bg-BG"/>
    </w:rPr>
  </w:style>
  <w:style w:type="paragraph" w:styleId="3">
    <w:name w:val="heading 3"/>
    <w:basedOn w:val="a0"/>
    <w:next w:val="a0"/>
    <w:link w:val="30"/>
    <w:uiPriority w:val="99"/>
    <w:qFormat/>
    <w:rsid w:val="006A66A2"/>
    <w:pPr>
      <w:keepNext/>
      <w:spacing w:before="240" w:after="60" w:line="240" w:lineRule="auto"/>
      <w:outlineLvl w:val="2"/>
    </w:pPr>
    <w:rPr>
      <w:rFonts w:ascii="Arial" w:eastAsia="Times New Roman" w:hAnsi="Arial" w:cs="Arial"/>
      <w:b/>
      <w:bCs/>
      <w:sz w:val="26"/>
      <w:szCs w:val="26"/>
      <w:lang w:eastAsia="bg-BG"/>
    </w:rPr>
  </w:style>
  <w:style w:type="paragraph" w:styleId="4">
    <w:name w:val="heading 4"/>
    <w:basedOn w:val="a0"/>
    <w:next w:val="a0"/>
    <w:link w:val="40"/>
    <w:qFormat/>
    <w:rsid w:val="006A66A2"/>
    <w:pPr>
      <w:keepNext/>
      <w:spacing w:before="240" w:after="60" w:line="240" w:lineRule="auto"/>
      <w:outlineLvl w:val="3"/>
    </w:pPr>
    <w:rPr>
      <w:rFonts w:ascii="Times New Roman" w:eastAsia="Times New Roman" w:hAnsi="Times New Roman" w:cs="Times New Roman"/>
      <w:b/>
      <w:bCs/>
      <w:sz w:val="28"/>
      <w:szCs w:val="28"/>
      <w:lang w:eastAsia="bg-BG"/>
    </w:rPr>
  </w:style>
  <w:style w:type="paragraph" w:styleId="5">
    <w:name w:val="heading 5"/>
    <w:basedOn w:val="a0"/>
    <w:next w:val="a0"/>
    <w:link w:val="50"/>
    <w:qFormat/>
    <w:rsid w:val="006A66A2"/>
    <w:pPr>
      <w:spacing w:before="240" w:after="60" w:line="240" w:lineRule="auto"/>
      <w:outlineLvl w:val="4"/>
    </w:pPr>
    <w:rPr>
      <w:rFonts w:ascii="Times New Roman" w:eastAsia="Times New Roman" w:hAnsi="Times New Roman" w:cs="Times New Roman"/>
      <w:b/>
      <w:bCs/>
      <w:i/>
      <w:iCs/>
      <w:sz w:val="26"/>
      <w:szCs w:val="26"/>
      <w:lang w:eastAsia="bg-BG"/>
    </w:rPr>
  </w:style>
  <w:style w:type="paragraph" w:styleId="6">
    <w:name w:val="heading 6"/>
    <w:basedOn w:val="a0"/>
    <w:next w:val="a0"/>
    <w:link w:val="60"/>
    <w:qFormat/>
    <w:rsid w:val="006A66A2"/>
    <w:pPr>
      <w:spacing w:before="240" w:after="60" w:line="240" w:lineRule="auto"/>
      <w:outlineLvl w:val="5"/>
    </w:pPr>
    <w:rPr>
      <w:rFonts w:ascii="Times New Roman" w:eastAsia="Times New Roman" w:hAnsi="Times New Roman" w:cs="Times New Roman"/>
      <w:b/>
      <w:bCs/>
      <w:lang w:val="en-AU" w:eastAsia="bg-BG"/>
    </w:rPr>
  </w:style>
  <w:style w:type="paragraph" w:styleId="7">
    <w:name w:val="heading 7"/>
    <w:basedOn w:val="a0"/>
    <w:next w:val="a0"/>
    <w:link w:val="70"/>
    <w:qFormat/>
    <w:rsid w:val="006A66A2"/>
    <w:pPr>
      <w:spacing w:before="240" w:after="60" w:line="240" w:lineRule="auto"/>
      <w:outlineLvl w:val="6"/>
    </w:pPr>
    <w:rPr>
      <w:rFonts w:ascii="Times New Roman" w:eastAsia="Times New Roman" w:hAnsi="Times New Roman" w:cs="Times New Roman"/>
      <w:sz w:val="24"/>
      <w:szCs w:val="24"/>
      <w:lang w:eastAsia="bg-BG"/>
    </w:rPr>
  </w:style>
  <w:style w:type="paragraph" w:styleId="8">
    <w:name w:val="heading 8"/>
    <w:basedOn w:val="a0"/>
    <w:next w:val="a0"/>
    <w:link w:val="80"/>
    <w:qFormat/>
    <w:rsid w:val="006A66A2"/>
    <w:pPr>
      <w:keepNext/>
      <w:spacing w:after="0" w:line="240" w:lineRule="auto"/>
      <w:jc w:val="center"/>
      <w:outlineLvl w:val="7"/>
    </w:pPr>
    <w:rPr>
      <w:rFonts w:ascii="Times New Roman" w:eastAsia="Times New Roman" w:hAnsi="Times New Roman" w:cs="Times New Roman"/>
      <w:b/>
      <w:sz w:val="24"/>
      <w:szCs w:val="20"/>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6A66A2"/>
    <w:rPr>
      <w:rFonts w:asciiTheme="majorHAnsi" w:eastAsiaTheme="majorEastAsia" w:hAnsiTheme="majorHAnsi" w:cstheme="majorBidi"/>
      <w:b/>
      <w:bCs/>
      <w:color w:val="365F91" w:themeColor="accent1" w:themeShade="BF"/>
      <w:sz w:val="28"/>
      <w:szCs w:val="28"/>
    </w:rPr>
  </w:style>
  <w:style w:type="character" w:customStyle="1" w:styleId="20">
    <w:name w:val="Заглавие 2 Знак"/>
    <w:basedOn w:val="a1"/>
    <w:link w:val="2"/>
    <w:rsid w:val="006A66A2"/>
    <w:rPr>
      <w:rFonts w:ascii="Times New Roman" w:eastAsia="Times New Roman" w:hAnsi="Times New Roman" w:cs="Times New Roman"/>
      <w:b/>
      <w:bCs/>
      <w:color w:val="FF0000"/>
      <w:sz w:val="24"/>
      <w:szCs w:val="24"/>
      <w:lang w:eastAsia="bg-BG"/>
    </w:rPr>
  </w:style>
  <w:style w:type="character" w:customStyle="1" w:styleId="30">
    <w:name w:val="Заглавие 3 Знак"/>
    <w:basedOn w:val="a1"/>
    <w:link w:val="3"/>
    <w:uiPriority w:val="99"/>
    <w:rsid w:val="006A66A2"/>
    <w:rPr>
      <w:rFonts w:ascii="Arial" w:eastAsia="Times New Roman" w:hAnsi="Arial" w:cs="Arial"/>
      <w:b/>
      <w:bCs/>
      <w:sz w:val="26"/>
      <w:szCs w:val="26"/>
      <w:lang w:eastAsia="bg-BG"/>
    </w:rPr>
  </w:style>
  <w:style w:type="character" w:customStyle="1" w:styleId="40">
    <w:name w:val="Заглавие 4 Знак"/>
    <w:basedOn w:val="a1"/>
    <w:link w:val="4"/>
    <w:rsid w:val="006A66A2"/>
    <w:rPr>
      <w:rFonts w:ascii="Times New Roman" w:eastAsia="Times New Roman" w:hAnsi="Times New Roman" w:cs="Times New Roman"/>
      <w:b/>
      <w:bCs/>
      <w:sz w:val="28"/>
      <w:szCs w:val="28"/>
      <w:lang w:eastAsia="bg-BG"/>
    </w:rPr>
  </w:style>
  <w:style w:type="character" w:customStyle="1" w:styleId="50">
    <w:name w:val="Заглавие 5 Знак"/>
    <w:basedOn w:val="a1"/>
    <w:link w:val="5"/>
    <w:rsid w:val="006A66A2"/>
    <w:rPr>
      <w:rFonts w:ascii="Times New Roman" w:eastAsia="Times New Roman" w:hAnsi="Times New Roman" w:cs="Times New Roman"/>
      <w:b/>
      <w:bCs/>
      <w:i/>
      <w:iCs/>
      <w:sz w:val="26"/>
      <w:szCs w:val="26"/>
      <w:lang w:eastAsia="bg-BG"/>
    </w:rPr>
  </w:style>
  <w:style w:type="character" w:customStyle="1" w:styleId="60">
    <w:name w:val="Заглавие 6 Знак"/>
    <w:basedOn w:val="a1"/>
    <w:link w:val="6"/>
    <w:rsid w:val="006A66A2"/>
    <w:rPr>
      <w:rFonts w:ascii="Times New Roman" w:eastAsia="Times New Roman" w:hAnsi="Times New Roman" w:cs="Times New Roman"/>
      <w:b/>
      <w:bCs/>
      <w:lang w:val="en-AU" w:eastAsia="bg-BG"/>
    </w:rPr>
  </w:style>
  <w:style w:type="character" w:customStyle="1" w:styleId="70">
    <w:name w:val="Заглавие 7 Знак"/>
    <w:basedOn w:val="a1"/>
    <w:link w:val="7"/>
    <w:rsid w:val="006A66A2"/>
    <w:rPr>
      <w:rFonts w:ascii="Times New Roman" w:eastAsia="Times New Roman" w:hAnsi="Times New Roman" w:cs="Times New Roman"/>
      <w:sz w:val="24"/>
      <w:szCs w:val="24"/>
      <w:lang w:eastAsia="bg-BG"/>
    </w:rPr>
  </w:style>
  <w:style w:type="character" w:customStyle="1" w:styleId="80">
    <w:name w:val="Заглавие 8 Знак"/>
    <w:basedOn w:val="a1"/>
    <w:link w:val="8"/>
    <w:rsid w:val="006A66A2"/>
    <w:rPr>
      <w:rFonts w:ascii="Times New Roman" w:eastAsia="Times New Roman" w:hAnsi="Times New Roman" w:cs="Times New Roman"/>
      <w:b/>
      <w:sz w:val="24"/>
      <w:szCs w:val="20"/>
      <w:lang w:eastAsia="bg-BG"/>
    </w:rPr>
  </w:style>
  <w:style w:type="numbering" w:customStyle="1" w:styleId="NoList1">
    <w:name w:val="No List1"/>
    <w:next w:val="a3"/>
    <w:semiHidden/>
    <w:unhideWhenUsed/>
    <w:rsid w:val="006A66A2"/>
  </w:style>
  <w:style w:type="character" w:customStyle="1" w:styleId="10">
    <w:name w:val="Заглавие 1 Знак"/>
    <w:link w:val="1"/>
    <w:rsid w:val="006A66A2"/>
    <w:rPr>
      <w:rFonts w:ascii="Times New Roman" w:eastAsia="Times New Roman" w:hAnsi="Times New Roman" w:cs="Times New Roman"/>
      <w:b/>
      <w:bCs/>
      <w:sz w:val="24"/>
      <w:szCs w:val="24"/>
      <w:u w:val="single"/>
      <w:lang w:eastAsia="bg-BG"/>
    </w:rPr>
  </w:style>
  <w:style w:type="paragraph" w:styleId="a4">
    <w:name w:val="Body Text"/>
    <w:aliases w:val="block style"/>
    <w:basedOn w:val="a0"/>
    <w:link w:val="a5"/>
    <w:rsid w:val="006A66A2"/>
    <w:pPr>
      <w:spacing w:after="0" w:line="240" w:lineRule="auto"/>
      <w:jc w:val="center"/>
    </w:pPr>
    <w:rPr>
      <w:rFonts w:ascii="Times New Roman" w:eastAsia="Times New Roman" w:hAnsi="Times New Roman" w:cs="Times New Roman"/>
      <w:b/>
      <w:bCs/>
      <w:sz w:val="36"/>
      <w:szCs w:val="24"/>
      <w:lang w:eastAsia="bg-BG"/>
    </w:rPr>
  </w:style>
  <w:style w:type="character" w:customStyle="1" w:styleId="a5">
    <w:name w:val="Основен текст Знак"/>
    <w:aliases w:val="block style Знак"/>
    <w:basedOn w:val="a1"/>
    <w:link w:val="a4"/>
    <w:rsid w:val="006A66A2"/>
    <w:rPr>
      <w:rFonts w:ascii="Times New Roman" w:eastAsia="Times New Roman" w:hAnsi="Times New Roman" w:cs="Times New Roman"/>
      <w:b/>
      <w:bCs/>
      <w:sz w:val="36"/>
      <w:szCs w:val="24"/>
      <w:lang w:eastAsia="bg-BG"/>
    </w:rPr>
  </w:style>
  <w:style w:type="paragraph" w:styleId="a6">
    <w:name w:val="footer"/>
    <w:basedOn w:val="a0"/>
    <w:link w:val="a7"/>
    <w:uiPriority w:val="99"/>
    <w:rsid w:val="006A66A2"/>
    <w:pPr>
      <w:tabs>
        <w:tab w:val="center" w:pos="4153"/>
        <w:tab w:val="right" w:pos="8306"/>
      </w:tabs>
      <w:spacing w:after="0" w:line="240" w:lineRule="auto"/>
    </w:pPr>
    <w:rPr>
      <w:rFonts w:ascii="HebarU" w:eastAsia="Times New Roman" w:hAnsi="HebarU" w:cs="Times New Roman"/>
      <w:sz w:val="24"/>
      <w:szCs w:val="20"/>
      <w:lang w:eastAsia="bg-BG"/>
    </w:rPr>
  </w:style>
  <w:style w:type="character" w:customStyle="1" w:styleId="a7">
    <w:name w:val="Долен колонтитул Знак"/>
    <w:basedOn w:val="a1"/>
    <w:link w:val="a6"/>
    <w:uiPriority w:val="99"/>
    <w:rsid w:val="006A66A2"/>
    <w:rPr>
      <w:rFonts w:ascii="HebarU" w:eastAsia="Times New Roman" w:hAnsi="HebarU" w:cs="Times New Roman"/>
      <w:sz w:val="24"/>
      <w:szCs w:val="20"/>
      <w:lang w:eastAsia="bg-BG"/>
    </w:rPr>
  </w:style>
  <w:style w:type="paragraph" w:styleId="a8">
    <w:name w:val="Body Text Indent"/>
    <w:basedOn w:val="a0"/>
    <w:link w:val="a9"/>
    <w:rsid w:val="006A66A2"/>
    <w:pPr>
      <w:spacing w:after="0" w:line="240" w:lineRule="auto"/>
      <w:ind w:firstLine="720"/>
      <w:jc w:val="both"/>
    </w:pPr>
    <w:rPr>
      <w:rFonts w:ascii="Times New Roman" w:eastAsia="Times New Roman" w:hAnsi="Times New Roman" w:cs="Times New Roman"/>
      <w:sz w:val="28"/>
      <w:szCs w:val="24"/>
      <w:lang w:eastAsia="bg-BG"/>
    </w:rPr>
  </w:style>
  <w:style w:type="character" w:customStyle="1" w:styleId="a9">
    <w:name w:val="Основен текст с отстъп Знак"/>
    <w:basedOn w:val="a1"/>
    <w:link w:val="a8"/>
    <w:rsid w:val="006A66A2"/>
    <w:rPr>
      <w:rFonts w:ascii="Times New Roman" w:eastAsia="Times New Roman" w:hAnsi="Times New Roman" w:cs="Times New Roman"/>
      <w:sz w:val="28"/>
      <w:szCs w:val="24"/>
      <w:lang w:eastAsia="bg-BG"/>
    </w:rPr>
  </w:style>
  <w:style w:type="paragraph" w:styleId="aa">
    <w:name w:val="Title"/>
    <w:aliases w:val=" Char Char"/>
    <w:basedOn w:val="a0"/>
    <w:link w:val="ab"/>
    <w:qFormat/>
    <w:rsid w:val="006A66A2"/>
    <w:pPr>
      <w:spacing w:after="0" w:line="240" w:lineRule="auto"/>
      <w:jc w:val="center"/>
    </w:pPr>
    <w:rPr>
      <w:rFonts w:ascii="Times New Roman" w:eastAsia="Times New Roman" w:hAnsi="Times New Roman" w:cs="Times New Roman"/>
      <w:b/>
      <w:sz w:val="28"/>
      <w:szCs w:val="20"/>
      <w:lang w:eastAsia="bg-BG"/>
    </w:rPr>
  </w:style>
  <w:style w:type="character" w:customStyle="1" w:styleId="TitleChar">
    <w:name w:val="Title Char"/>
    <w:basedOn w:val="a1"/>
    <w:uiPriority w:val="10"/>
    <w:rsid w:val="006A66A2"/>
    <w:rPr>
      <w:rFonts w:asciiTheme="majorHAnsi" w:eastAsiaTheme="majorEastAsia" w:hAnsiTheme="majorHAnsi" w:cstheme="majorBidi"/>
      <w:color w:val="17365D" w:themeColor="text2" w:themeShade="BF"/>
      <w:spacing w:val="5"/>
      <w:kern w:val="28"/>
      <w:sz w:val="52"/>
      <w:szCs w:val="52"/>
    </w:rPr>
  </w:style>
  <w:style w:type="paragraph" w:styleId="ac">
    <w:name w:val="header"/>
    <w:basedOn w:val="a0"/>
    <w:link w:val="ad"/>
    <w:rsid w:val="006A66A2"/>
    <w:pPr>
      <w:tabs>
        <w:tab w:val="center" w:pos="4153"/>
        <w:tab w:val="right" w:pos="8306"/>
      </w:tabs>
      <w:spacing w:after="0" w:line="240" w:lineRule="auto"/>
    </w:pPr>
    <w:rPr>
      <w:rFonts w:ascii="Times New Roman" w:eastAsia="Times New Roman" w:hAnsi="Times New Roman" w:cs="Times New Roman"/>
      <w:sz w:val="24"/>
      <w:szCs w:val="24"/>
      <w:lang w:val="en-GB" w:eastAsia="bg-BG"/>
    </w:rPr>
  </w:style>
  <w:style w:type="character" w:customStyle="1" w:styleId="ad">
    <w:name w:val="Горен колонтитул Знак"/>
    <w:basedOn w:val="a1"/>
    <w:link w:val="ac"/>
    <w:rsid w:val="006A66A2"/>
    <w:rPr>
      <w:rFonts w:ascii="Times New Roman" w:eastAsia="Times New Roman" w:hAnsi="Times New Roman" w:cs="Times New Roman"/>
      <w:sz w:val="24"/>
      <w:szCs w:val="24"/>
      <w:lang w:val="en-GB" w:eastAsia="bg-BG"/>
    </w:rPr>
  </w:style>
  <w:style w:type="character" w:styleId="ae">
    <w:name w:val="annotation reference"/>
    <w:semiHidden/>
    <w:rsid w:val="006A66A2"/>
    <w:rPr>
      <w:sz w:val="16"/>
      <w:szCs w:val="16"/>
    </w:rPr>
  </w:style>
  <w:style w:type="paragraph" w:styleId="af">
    <w:name w:val="annotation text"/>
    <w:basedOn w:val="a0"/>
    <w:link w:val="af0"/>
    <w:semiHidden/>
    <w:rsid w:val="006A66A2"/>
    <w:pPr>
      <w:spacing w:after="0" w:line="240" w:lineRule="auto"/>
    </w:pPr>
    <w:rPr>
      <w:rFonts w:ascii="Times New Roman" w:eastAsia="Times New Roman" w:hAnsi="Times New Roman" w:cs="Times New Roman"/>
      <w:sz w:val="20"/>
      <w:szCs w:val="20"/>
      <w:lang w:eastAsia="bg-BG"/>
    </w:rPr>
  </w:style>
  <w:style w:type="character" w:customStyle="1" w:styleId="af0">
    <w:name w:val="Текст на коментар Знак"/>
    <w:basedOn w:val="a1"/>
    <w:link w:val="af"/>
    <w:semiHidden/>
    <w:rsid w:val="006A66A2"/>
    <w:rPr>
      <w:rFonts w:ascii="Times New Roman" w:eastAsia="Times New Roman" w:hAnsi="Times New Roman" w:cs="Times New Roman"/>
      <w:sz w:val="20"/>
      <w:szCs w:val="20"/>
      <w:lang w:eastAsia="bg-BG"/>
    </w:rPr>
  </w:style>
  <w:style w:type="paragraph" w:styleId="af1">
    <w:name w:val="Balloon Text"/>
    <w:basedOn w:val="a0"/>
    <w:link w:val="af2"/>
    <w:semiHidden/>
    <w:rsid w:val="006A66A2"/>
    <w:pPr>
      <w:spacing w:after="0" w:line="240" w:lineRule="auto"/>
    </w:pPr>
    <w:rPr>
      <w:rFonts w:ascii="Tahoma" w:eastAsia="Times New Roman" w:hAnsi="Tahoma" w:cs="Tahoma"/>
      <w:sz w:val="16"/>
      <w:szCs w:val="16"/>
      <w:lang w:eastAsia="bg-BG"/>
    </w:rPr>
  </w:style>
  <w:style w:type="character" w:customStyle="1" w:styleId="af2">
    <w:name w:val="Изнесен текст Знак"/>
    <w:basedOn w:val="a1"/>
    <w:link w:val="af1"/>
    <w:semiHidden/>
    <w:rsid w:val="006A66A2"/>
    <w:rPr>
      <w:rFonts w:ascii="Tahoma" w:eastAsia="Times New Roman" w:hAnsi="Tahoma" w:cs="Tahoma"/>
      <w:sz w:val="16"/>
      <w:szCs w:val="16"/>
      <w:lang w:eastAsia="bg-BG"/>
    </w:rPr>
  </w:style>
  <w:style w:type="paragraph" w:styleId="31">
    <w:name w:val="Body Text Indent 3"/>
    <w:aliases w:val=" Char1, Char1 Char Char, Char2 Char Char,Char1,Char1 Char Char,Char2 Char Char,Char2"/>
    <w:basedOn w:val="a0"/>
    <w:link w:val="32"/>
    <w:rsid w:val="006A66A2"/>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aliases w:val=" Char1 Знак, Char1 Char Char Знак, Char2 Char Char Знак,Char1 Знак,Char1 Char Char Знак,Char2 Char Char Знак,Char2 Знак"/>
    <w:basedOn w:val="a1"/>
    <w:link w:val="31"/>
    <w:rsid w:val="006A66A2"/>
    <w:rPr>
      <w:rFonts w:ascii="Times New Roman" w:eastAsia="Times New Roman" w:hAnsi="Times New Roman" w:cs="Times New Roman"/>
      <w:sz w:val="16"/>
      <w:szCs w:val="16"/>
      <w:lang w:eastAsia="bg-BG"/>
    </w:rPr>
  </w:style>
  <w:style w:type="paragraph" w:styleId="21">
    <w:name w:val="toc 2"/>
    <w:basedOn w:val="a0"/>
    <w:next w:val="a0"/>
    <w:autoRedefine/>
    <w:semiHidden/>
    <w:rsid w:val="006A66A2"/>
    <w:pPr>
      <w:tabs>
        <w:tab w:val="right" w:leader="dot" w:pos="9180"/>
      </w:tabs>
      <w:spacing w:after="0" w:line="240" w:lineRule="auto"/>
      <w:ind w:left="720"/>
    </w:pPr>
    <w:rPr>
      <w:rFonts w:ascii="Times New Roman" w:eastAsia="Times New Roman" w:hAnsi="Times New Roman" w:cs="Times New Roman"/>
      <w:i/>
      <w:noProof/>
      <w:sz w:val="24"/>
      <w:szCs w:val="24"/>
      <w:lang w:eastAsia="bg-BG"/>
    </w:rPr>
  </w:style>
  <w:style w:type="paragraph" w:styleId="11">
    <w:name w:val="toc 1"/>
    <w:basedOn w:val="a0"/>
    <w:next w:val="a0"/>
    <w:autoRedefine/>
    <w:semiHidden/>
    <w:rsid w:val="006A66A2"/>
    <w:pPr>
      <w:tabs>
        <w:tab w:val="right" w:leader="dot" w:pos="9180"/>
      </w:tabs>
      <w:spacing w:after="0" w:line="240" w:lineRule="auto"/>
      <w:ind w:left="357" w:firstLine="357"/>
    </w:pPr>
    <w:rPr>
      <w:rFonts w:ascii="Times New Roman" w:eastAsia="Times New Roman" w:hAnsi="Times New Roman" w:cs="Times New Roman"/>
      <w:sz w:val="24"/>
      <w:szCs w:val="24"/>
      <w:lang w:val="en-GB" w:eastAsia="bg-BG"/>
    </w:rPr>
  </w:style>
  <w:style w:type="character" w:styleId="af3">
    <w:name w:val="Hyperlink"/>
    <w:rsid w:val="006A66A2"/>
    <w:rPr>
      <w:color w:val="0000FF"/>
      <w:u w:val="single"/>
    </w:rPr>
  </w:style>
  <w:style w:type="character" w:styleId="af4">
    <w:name w:val="page number"/>
    <w:basedOn w:val="a1"/>
    <w:rsid w:val="006A66A2"/>
  </w:style>
  <w:style w:type="paragraph" w:styleId="af5">
    <w:name w:val="annotation subject"/>
    <w:basedOn w:val="af"/>
    <w:next w:val="af"/>
    <w:link w:val="af6"/>
    <w:semiHidden/>
    <w:rsid w:val="006A66A2"/>
    <w:rPr>
      <w:b/>
      <w:bCs/>
    </w:rPr>
  </w:style>
  <w:style w:type="character" w:customStyle="1" w:styleId="af6">
    <w:name w:val="Предмет на коментар Знак"/>
    <w:basedOn w:val="af0"/>
    <w:link w:val="af5"/>
    <w:semiHidden/>
    <w:rsid w:val="006A66A2"/>
    <w:rPr>
      <w:rFonts w:ascii="Times New Roman" w:eastAsia="Times New Roman" w:hAnsi="Times New Roman" w:cs="Times New Roman"/>
      <w:b/>
      <w:bCs/>
      <w:sz w:val="20"/>
      <w:szCs w:val="20"/>
      <w:lang w:eastAsia="bg-BG"/>
    </w:rPr>
  </w:style>
  <w:style w:type="paragraph" w:customStyle="1" w:styleId="firstline">
    <w:name w:val="firstline"/>
    <w:basedOn w:val="a0"/>
    <w:rsid w:val="006A66A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rsid w:val="006A66A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2">
    <w:name w:val="Body Text Indent 2"/>
    <w:basedOn w:val="a0"/>
    <w:link w:val="23"/>
    <w:rsid w:val="006A66A2"/>
    <w:pPr>
      <w:spacing w:after="120" w:line="480" w:lineRule="auto"/>
      <w:ind w:left="283"/>
    </w:pPr>
    <w:rPr>
      <w:rFonts w:ascii="Times New Roman" w:eastAsia="Times New Roman" w:hAnsi="Times New Roman" w:cs="Times New Roman"/>
      <w:sz w:val="24"/>
      <w:szCs w:val="24"/>
      <w:lang w:eastAsia="bg-BG"/>
    </w:rPr>
  </w:style>
  <w:style w:type="character" w:customStyle="1" w:styleId="23">
    <w:name w:val="Основен текст с отстъп 2 Знак"/>
    <w:basedOn w:val="a1"/>
    <w:link w:val="22"/>
    <w:rsid w:val="006A66A2"/>
    <w:rPr>
      <w:rFonts w:ascii="Times New Roman" w:eastAsia="Times New Roman" w:hAnsi="Times New Roman" w:cs="Times New Roman"/>
      <w:sz w:val="24"/>
      <w:szCs w:val="24"/>
      <w:lang w:eastAsia="bg-BG"/>
    </w:rPr>
  </w:style>
  <w:style w:type="paragraph" w:customStyle="1" w:styleId="FR2">
    <w:name w:val="FR2"/>
    <w:rsid w:val="006A66A2"/>
    <w:pPr>
      <w:widowControl w:val="0"/>
      <w:spacing w:after="0" w:line="240" w:lineRule="auto"/>
      <w:jc w:val="right"/>
    </w:pPr>
    <w:rPr>
      <w:rFonts w:ascii="Arial" w:eastAsia="Times New Roman" w:hAnsi="Arial" w:cs="Times New Roman"/>
      <w:snapToGrid w:val="0"/>
      <w:sz w:val="24"/>
      <w:szCs w:val="20"/>
    </w:rPr>
  </w:style>
  <w:style w:type="paragraph" w:styleId="af7">
    <w:name w:val="footnote text"/>
    <w:aliases w:val="Podrozdział"/>
    <w:basedOn w:val="a0"/>
    <w:link w:val="af8"/>
    <w:semiHidden/>
    <w:rsid w:val="006A66A2"/>
    <w:pPr>
      <w:spacing w:after="0" w:line="240" w:lineRule="auto"/>
    </w:pPr>
    <w:rPr>
      <w:rFonts w:ascii="Times New Roman" w:eastAsia="Times New Roman" w:hAnsi="Times New Roman" w:cs="Times New Roman"/>
      <w:sz w:val="20"/>
      <w:szCs w:val="20"/>
      <w:lang w:val="en-GB" w:eastAsia="bg-BG"/>
    </w:rPr>
  </w:style>
  <w:style w:type="character" w:customStyle="1" w:styleId="af8">
    <w:name w:val="Текст под линия Знак"/>
    <w:aliases w:val="Podrozdział Знак"/>
    <w:basedOn w:val="a1"/>
    <w:link w:val="af7"/>
    <w:semiHidden/>
    <w:rsid w:val="006A66A2"/>
    <w:rPr>
      <w:rFonts w:ascii="Times New Roman" w:eastAsia="Times New Roman" w:hAnsi="Times New Roman" w:cs="Times New Roman"/>
      <w:sz w:val="20"/>
      <w:szCs w:val="20"/>
      <w:lang w:val="en-GB" w:eastAsia="bg-BG"/>
    </w:rPr>
  </w:style>
  <w:style w:type="character" w:styleId="af9">
    <w:name w:val="footnote reference"/>
    <w:semiHidden/>
    <w:rsid w:val="006A66A2"/>
    <w:rPr>
      <w:vertAlign w:val="superscript"/>
    </w:rPr>
  </w:style>
  <w:style w:type="paragraph" w:styleId="24">
    <w:name w:val="Body Text 2"/>
    <w:basedOn w:val="a0"/>
    <w:link w:val="25"/>
    <w:rsid w:val="006A66A2"/>
    <w:pPr>
      <w:spacing w:after="120" w:line="480" w:lineRule="auto"/>
    </w:pPr>
    <w:rPr>
      <w:rFonts w:ascii="Times New Roman" w:eastAsia="Times New Roman" w:hAnsi="Times New Roman" w:cs="Times New Roman"/>
      <w:sz w:val="24"/>
      <w:szCs w:val="24"/>
      <w:lang w:eastAsia="bg-BG"/>
    </w:rPr>
  </w:style>
  <w:style w:type="character" w:customStyle="1" w:styleId="25">
    <w:name w:val="Основен текст 2 Знак"/>
    <w:basedOn w:val="a1"/>
    <w:link w:val="24"/>
    <w:rsid w:val="006A66A2"/>
    <w:rPr>
      <w:rFonts w:ascii="Times New Roman" w:eastAsia="Times New Roman" w:hAnsi="Times New Roman" w:cs="Times New Roman"/>
      <w:sz w:val="24"/>
      <w:szCs w:val="24"/>
      <w:lang w:eastAsia="bg-BG"/>
    </w:rPr>
  </w:style>
  <w:style w:type="paragraph" w:styleId="33">
    <w:name w:val="Body Text 3"/>
    <w:basedOn w:val="a0"/>
    <w:link w:val="34"/>
    <w:rsid w:val="006A66A2"/>
    <w:pPr>
      <w:spacing w:after="120" w:line="240" w:lineRule="auto"/>
    </w:pPr>
    <w:rPr>
      <w:rFonts w:ascii="Times New Roman" w:eastAsia="Times New Roman" w:hAnsi="Times New Roman" w:cs="Times New Roman"/>
      <w:sz w:val="16"/>
      <w:szCs w:val="16"/>
      <w:lang w:eastAsia="bg-BG"/>
    </w:rPr>
  </w:style>
  <w:style w:type="character" w:customStyle="1" w:styleId="34">
    <w:name w:val="Основен текст 3 Знак"/>
    <w:basedOn w:val="a1"/>
    <w:link w:val="33"/>
    <w:rsid w:val="006A66A2"/>
    <w:rPr>
      <w:rFonts w:ascii="Times New Roman" w:eastAsia="Times New Roman" w:hAnsi="Times New Roman" w:cs="Times New Roman"/>
      <w:sz w:val="16"/>
      <w:szCs w:val="16"/>
      <w:lang w:eastAsia="bg-BG"/>
    </w:rPr>
  </w:style>
  <w:style w:type="paragraph" w:customStyle="1" w:styleId="xl24">
    <w:name w:val="xl24"/>
    <w:basedOn w:val="a0"/>
    <w:rsid w:val="006A66A2"/>
    <w:pPr>
      <w:pBdr>
        <w:left w:val="single" w:sz="12"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cs="Times New Roman"/>
      <w:sz w:val="24"/>
      <w:szCs w:val="24"/>
      <w:lang w:eastAsia="bg-BG"/>
    </w:rPr>
  </w:style>
  <w:style w:type="paragraph" w:customStyle="1" w:styleId="FR1">
    <w:name w:val="FR1"/>
    <w:rsid w:val="006A66A2"/>
    <w:pPr>
      <w:widowControl w:val="0"/>
      <w:spacing w:before="820" w:after="0" w:line="240" w:lineRule="auto"/>
      <w:ind w:left="2760"/>
    </w:pPr>
    <w:rPr>
      <w:rFonts w:ascii="Arial" w:eastAsia="Times New Roman" w:hAnsi="Arial" w:cs="Times New Roman"/>
      <w:snapToGrid w:val="0"/>
      <w:szCs w:val="20"/>
      <w:lang w:val="en-GB"/>
    </w:rPr>
  </w:style>
  <w:style w:type="paragraph" w:styleId="afa">
    <w:name w:val="Plain Text"/>
    <w:basedOn w:val="a0"/>
    <w:link w:val="afb"/>
    <w:uiPriority w:val="99"/>
    <w:rsid w:val="006A66A2"/>
    <w:pPr>
      <w:spacing w:after="0" w:line="240" w:lineRule="auto"/>
    </w:pPr>
    <w:rPr>
      <w:rFonts w:ascii="Courier New" w:eastAsia="Times New Roman" w:hAnsi="Courier New" w:cs="Times New Roman"/>
      <w:sz w:val="20"/>
      <w:szCs w:val="20"/>
      <w:lang w:eastAsia="bg-BG"/>
    </w:rPr>
  </w:style>
  <w:style w:type="character" w:customStyle="1" w:styleId="afb">
    <w:name w:val="Обикновен текст Знак"/>
    <w:basedOn w:val="a1"/>
    <w:link w:val="afa"/>
    <w:uiPriority w:val="99"/>
    <w:rsid w:val="006A66A2"/>
    <w:rPr>
      <w:rFonts w:ascii="Courier New" w:eastAsia="Times New Roman" w:hAnsi="Courier New" w:cs="Times New Roman"/>
      <w:sz w:val="20"/>
      <w:szCs w:val="20"/>
      <w:lang w:eastAsia="bg-BG"/>
    </w:rPr>
  </w:style>
  <w:style w:type="paragraph" w:customStyle="1" w:styleId="Char">
    <w:name w:val="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styleId="afc">
    <w:name w:val="Block Text"/>
    <w:basedOn w:val="a0"/>
    <w:rsid w:val="006A66A2"/>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d">
    <w:name w:val="Table Grid"/>
    <w:basedOn w:val="a2"/>
    <w:rsid w:val="006A66A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Document Map"/>
    <w:basedOn w:val="a0"/>
    <w:link w:val="aff"/>
    <w:semiHidden/>
    <w:rsid w:val="006A66A2"/>
    <w:pPr>
      <w:shd w:val="clear" w:color="auto" w:fill="000080"/>
      <w:spacing w:after="0" w:line="240" w:lineRule="auto"/>
    </w:pPr>
    <w:rPr>
      <w:rFonts w:ascii="Tahoma" w:eastAsia="Times New Roman" w:hAnsi="Tahoma" w:cs="Tahoma"/>
      <w:sz w:val="20"/>
      <w:szCs w:val="20"/>
      <w:lang w:eastAsia="bg-BG"/>
    </w:rPr>
  </w:style>
  <w:style w:type="character" w:customStyle="1" w:styleId="aff">
    <w:name w:val="План на документа Знак"/>
    <w:basedOn w:val="a1"/>
    <w:link w:val="afe"/>
    <w:semiHidden/>
    <w:rsid w:val="006A66A2"/>
    <w:rPr>
      <w:rFonts w:ascii="Tahoma" w:eastAsia="Times New Roman" w:hAnsi="Tahoma" w:cs="Tahoma"/>
      <w:sz w:val="20"/>
      <w:szCs w:val="20"/>
      <w:shd w:val="clear" w:color="auto" w:fill="000080"/>
      <w:lang w:eastAsia="bg-BG"/>
    </w:rPr>
  </w:style>
  <w:style w:type="paragraph" w:customStyle="1" w:styleId="tabulka">
    <w:name w:val="tabulka"/>
    <w:basedOn w:val="a0"/>
    <w:rsid w:val="006A66A2"/>
    <w:pPr>
      <w:widowControl w:val="0"/>
      <w:spacing w:before="120" w:after="0" w:line="240" w:lineRule="exact"/>
      <w:jc w:val="center"/>
    </w:pPr>
    <w:rPr>
      <w:rFonts w:ascii="Arial" w:eastAsia="Times New Roman" w:hAnsi="Arial" w:cs="Times New Roman"/>
      <w:sz w:val="20"/>
      <w:szCs w:val="20"/>
      <w:lang w:val="cs-CZ" w:eastAsia="bg-BG"/>
    </w:rPr>
  </w:style>
  <w:style w:type="paragraph" w:customStyle="1" w:styleId="Char1CharCharChar">
    <w:name w:val="Char1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styleId="aff0">
    <w:name w:val="List Paragraph"/>
    <w:basedOn w:val="a0"/>
    <w:link w:val="aff1"/>
    <w:qFormat/>
    <w:rsid w:val="006A66A2"/>
    <w:pPr>
      <w:ind w:left="720"/>
      <w:contextualSpacing/>
    </w:pPr>
    <w:rPr>
      <w:rFonts w:ascii="Calibri" w:eastAsia="Calibri" w:hAnsi="Calibri" w:cs="Times New Roman"/>
      <w:lang w:eastAsia="bg-BG"/>
    </w:rPr>
  </w:style>
  <w:style w:type="paragraph" w:customStyle="1" w:styleId="text">
    <w:name w:val="text"/>
    <w:rsid w:val="006A66A2"/>
    <w:pPr>
      <w:widowControl w:val="0"/>
      <w:spacing w:before="240" w:after="0" w:line="240" w:lineRule="exact"/>
      <w:jc w:val="both"/>
    </w:pPr>
    <w:rPr>
      <w:rFonts w:ascii="Arial" w:eastAsia="Times New Roman" w:hAnsi="Arial" w:cs="Times New Roman"/>
      <w:sz w:val="24"/>
      <w:szCs w:val="20"/>
      <w:lang w:val="cs-CZ"/>
    </w:rPr>
  </w:style>
  <w:style w:type="paragraph" w:customStyle="1" w:styleId="12">
    <w:name w:val="Знак Знак1"/>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styleId="aff2">
    <w:name w:val="Normal (Web)"/>
    <w:basedOn w:val="a0"/>
    <w:uiPriority w:val="99"/>
    <w:rsid w:val="006A66A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3">
    <w:name w:val="Знак Знак"/>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0">
    <w:name w:val="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6A66A2"/>
    <w:rPr>
      <w:rFonts w:ascii="Arial" w:hAnsi="Arial" w:cs="Arial" w:hint="default"/>
      <w:b/>
      <w:bCs/>
      <w:sz w:val="18"/>
      <w:szCs w:val="18"/>
    </w:rPr>
  </w:style>
  <w:style w:type="paragraph" w:customStyle="1" w:styleId="oddl-nadpis">
    <w:name w:val="oddíl-nadpis"/>
    <w:basedOn w:val="a0"/>
    <w:rsid w:val="006A66A2"/>
    <w:pPr>
      <w:keepNext/>
      <w:widowControl w:val="0"/>
      <w:tabs>
        <w:tab w:val="left" w:pos="567"/>
      </w:tabs>
      <w:spacing w:before="240" w:after="0" w:line="240" w:lineRule="exact"/>
    </w:pPr>
    <w:rPr>
      <w:rFonts w:ascii="Arial" w:eastAsia="Times New Roman" w:hAnsi="Arial" w:cs="Times New Roman"/>
      <w:b/>
      <w:sz w:val="24"/>
      <w:szCs w:val="20"/>
      <w:lang w:val="cs-CZ" w:eastAsia="bg-BG"/>
    </w:rPr>
  </w:style>
  <w:style w:type="paragraph" w:styleId="35">
    <w:name w:val="List Number 3"/>
    <w:basedOn w:val="a0"/>
    <w:rsid w:val="006A66A2"/>
    <w:pPr>
      <w:tabs>
        <w:tab w:val="num" w:pos="926"/>
      </w:tabs>
      <w:spacing w:after="0" w:line="240" w:lineRule="auto"/>
      <w:ind w:left="926" w:hanging="360"/>
      <w:jc w:val="both"/>
    </w:pPr>
    <w:rPr>
      <w:rFonts w:ascii="Univers" w:eastAsia="Times New Roman" w:hAnsi="Univers" w:cs="Times New Roman"/>
      <w:lang w:eastAsia="bg-BG"/>
    </w:rPr>
  </w:style>
  <w:style w:type="character" w:customStyle="1" w:styleId="CharChar1">
    <w:name w:val="Char Char1"/>
    <w:aliases w:val=" Char1 Char, Char2 Char Char Char, Char2 Char,Char Char,Char1 Char1,Char1 Char Char Char1,Char2 Char Char Char1,Char2 Char Char2"/>
    <w:rsid w:val="006A66A2"/>
    <w:rPr>
      <w:sz w:val="16"/>
      <w:szCs w:val="16"/>
      <w:lang w:val="bg-BG" w:eastAsia="en-US" w:bidi="ar-SA"/>
    </w:rPr>
  </w:style>
  <w:style w:type="paragraph" w:customStyle="1" w:styleId="Default">
    <w:name w:val="Default"/>
    <w:rsid w:val="006A66A2"/>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6A66A2"/>
    <w:rPr>
      <w:sz w:val="16"/>
      <w:szCs w:val="16"/>
      <w:lang w:val="bg-BG" w:eastAsia="en-US" w:bidi="ar-SA"/>
    </w:rPr>
  </w:style>
  <w:style w:type="character" w:styleId="aff4">
    <w:name w:val="FollowedHyperlink"/>
    <w:rsid w:val="006A66A2"/>
    <w:rPr>
      <w:color w:val="800080"/>
      <w:u w:val="single"/>
    </w:rPr>
  </w:style>
  <w:style w:type="paragraph" w:styleId="a">
    <w:name w:val="List Bullet"/>
    <w:basedOn w:val="a0"/>
    <w:rsid w:val="006A66A2"/>
    <w:pPr>
      <w:numPr>
        <w:numId w:val="1"/>
      </w:numPr>
      <w:spacing w:before="120" w:after="120" w:line="240" w:lineRule="auto"/>
      <w:jc w:val="both"/>
    </w:pPr>
    <w:rPr>
      <w:rFonts w:ascii="Arial" w:eastAsia="Times New Roman" w:hAnsi="Arial" w:cs="Times New Roman"/>
      <w:sz w:val="24"/>
      <w:szCs w:val="24"/>
      <w:lang w:eastAsia="bg-BG"/>
    </w:rPr>
  </w:style>
  <w:style w:type="paragraph" w:customStyle="1" w:styleId="CharCharChar">
    <w:name w:val="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normaltableau">
    <w:name w:val="normal_tableau"/>
    <w:basedOn w:val="a0"/>
    <w:rsid w:val="006A66A2"/>
    <w:pPr>
      <w:suppressAutoHyphens/>
      <w:spacing w:before="120" w:after="120" w:line="240" w:lineRule="auto"/>
      <w:jc w:val="both"/>
    </w:pPr>
    <w:rPr>
      <w:rFonts w:ascii="Optima" w:eastAsia="Times New Roman" w:hAnsi="Optima" w:cs="Times New Roman"/>
      <w:szCs w:val="20"/>
      <w:lang w:val="en-GB" w:eastAsia="ar-SA"/>
    </w:rPr>
  </w:style>
  <w:style w:type="paragraph" w:customStyle="1" w:styleId="13">
    <w:name w:val="Списък на абзаци1"/>
    <w:basedOn w:val="a0"/>
    <w:uiPriority w:val="34"/>
    <w:qFormat/>
    <w:rsid w:val="006A66A2"/>
    <w:pPr>
      <w:spacing w:after="0" w:line="240" w:lineRule="auto"/>
      <w:ind w:left="708"/>
    </w:pPr>
    <w:rPr>
      <w:rFonts w:ascii="Times New Roman" w:eastAsia="Times New Roman" w:hAnsi="Times New Roman" w:cs="Times New Roman"/>
      <w:sz w:val="24"/>
      <w:szCs w:val="24"/>
      <w:lang w:eastAsia="bg-BG"/>
    </w:rPr>
  </w:style>
  <w:style w:type="character" w:customStyle="1" w:styleId="blue1">
    <w:name w:val="blue1"/>
    <w:rsid w:val="006A66A2"/>
    <w:rPr>
      <w:rFonts w:ascii="Times New Roman" w:hAnsi="Times New Roman" w:cs="Times New Roman" w:hint="default"/>
      <w:color w:val="0000FF"/>
      <w:sz w:val="24"/>
      <w:szCs w:val="24"/>
    </w:rPr>
  </w:style>
  <w:style w:type="paragraph" w:customStyle="1" w:styleId="BodyText21">
    <w:name w:val="Body Text 21"/>
    <w:basedOn w:val="a0"/>
    <w:rsid w:val="006A66A2"/>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eastAsia="bg-BG"/>
    </w:rPr>
  </w:style>
  <w:style w:type="paragraph" w:customStyle="1" w:styleId="CharCharCharCharCharChar">
    <w:name w:val="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0"/>
    <w:rsid w:val="006A66A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harCharChar2Char">
    <w:name w:val="Char Char Char2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
    <w:name w:val="Char Char Char1"/>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0"/>
    <w:link w:val="aff6"/>
    <w:qFormat/>
    <w:rsid w:val="006A66A2"/>
    <w:pPr>
      <w:spacing w:after="0" w:line="240" w:lineRule="auto"/>
      <w:jc w:val="center"/>
    </w:pPr>
    <w:rPr>
      <w:rFonts w:ascii="Times New Roman" w:eastAsia="Times New Roman" w:hAnsi="Times New Roman" w:cs="Times New Roman"/>
      <w:snapToGrid w:val="0"/>
      <w:sz w:val="24"/>
      <w:szCs w:val="24"/>
      <w:lang w:eastAsia="bg-BG"/>
    </w:rPr>
  </w:style>
  <w:style w:type="character" w:customStyle="1" w:styleId="aff6">
    <w:name w:val="Подзаглавие Знак"/>
    <w:basedOn w:val="a1"/>
    <w:link w:val="aff5"/>
    <w:rsid w:val="006A66A2"/>
    <w:rPr>
      <w:rFonts w:ascii="Times New Roman" w:eastAsia="Times New Roman" w:hAnsi="Times New Roman" w:cs="Times New Roman"/>
      <w:snapToGrid w:val="0"/>
      <w:sz w:val="24"/>
      <w:szCs w:val="24"/>
      <w:lang w:eastAsia="bg-BG"/>
    </w:rPr>
  </w:style>
  <w:style w:type="character" w:customStyle="1" w:styleId="small1">
    <w:name w:val="small1"/>
    <w:rsid w:val="006A66A2"/>
    <w:rPr>
      <w:rFonts w:ascii="Verdana" w:hAnsi="Verdana" w:hint="default"/>
      <w:sz w:val="17"/>
      <w:szCs w:val="17"/>
    </w:rPr>
  </w:style>
  <w:style w:type="character" w:styleId="aff7">
    <w:name w:val="Strong"/>
    <w:qFormat/>
    <w:rsid w:val="006A66A2"/>
    <w:rPr>
      <w:b/>
      <w:bCs/>
    </w:rPr>
  </w:style>
  <w:style w:type="paragraph" w:customStyle="1" w:styleId="Title3">
    <w:name w:val="Title 3"/>
    <w:basedOn w:val="3"/>
    <w:rsid w:val="006A66A2"/>
    <w:pPr>
      <w:numPr>
        <w:numId w:val="2"/>
      </w:numPr>
      <w:spacing w:after="0"/>
      <w:jc w:val="both"/>
    </w:pPr>
    <w:rPr>
      <w:rFonts w:ascii="Times New Roman" w:hAnsi="Times New Roman" w:cs="Times New Roman"/>
      <w:bCs w:val="0"/>
      <w:sz w:val="28"/>
      <w:szCs w:val="24"/>
    </w:rPr>
  </w:style>
  <w:style w:type="paragraph" w:customStyle="1" w:styleId="Aff8">
    <w:name w:val="A"/>
    <w:basedOn w:val="a0"/>
    <w:rsid w:val="006A66A2"/>
    <w:pPr>
      <w:numPr>
        <w:ilvl w:val="12"/>
      </w:numPr>
      <w:spacing w:after="120" w:line="240" w:lineRule="auto"/>
      <w:ind w:left="567"/>
      <w:jc w:val="both"/>
    </w:pPr>
    <w:rPr>
      <w:rFonts w:ascii="Arial" w:eastAsia="Times New Roman" w:hAnsi="Arial" w:cs="Times New Roman"/>
      <w:szCs w:val="24"/>
      <w:lang w:eastAsia="bg-BG"/>
    </w:rPr>
  </w:style>
  <w:style w:type="character" w:customStyle="1" w:styleId="ldef">
    <w:name w:val="ldef"/>
    <w:basedOn w:val="a1"/>
    <w:rsid w:val="006A66A2"/>
  </w:style>
  <w:style w:type="paragraph" w:customStyle="1" w:styleId="titre4">
    <w:name w:val="titre4"/>
    <w:basedOn w:val="a0"/>
    <w:rsid w:val="006A66A2"/>
    <w:pPr>
      <w:numPr>
        <w:numId w:val="3"/>
      </w:numPr>
      <w:tabs>
        <w:tab w:val="clear" w:pos="435"/>
        <w:tab w:val="decimal" w:pos="357"/>
      </w:tabs>
      <w:spacing w:after="0" w:line="240" w:lineRule="auto"/>
      <w:ind w:left="357" w:hanging="357"/>
    </w:pPr>
    <w:rPr>
      <w:rFonts w:ascii="Arial" w:eastAsia="Times New Roman" w:hAnsi="Arial" w:cs="Times New Roman"/>
      <w:b/>
      <w:snapToGrid w:val="0"/>
      <w:sz w:val="24"/>
      <w:szCs w:val="20"/>
      <w:lang w:val="en-GB" w:eastAsia="bg-BG"/>
    </w:rPr>
  </w:style>
  <w:style w:type="paragraph" w:customStyle="1" w:styleId="CharCharCharCharCharCharCharCharCharCharCharChar1">
    <w:name w:val="Char Char Char Char Char Char Char Char Char Char Char Char1"/>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Char Char Char Char Char Знак Знак Char Char Знак Знак"/>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0"/>
    <w:rsid w:val="006A66A2"/>
    <w:pPr>
      <w:widowControl w:val="0"/>
      <w:spacing w:after="120" w:line="240" w:lineRule="auto"/>
    </w:pPr>
    <w:rPr>
      <w:rFonts w:ascii="Times New Roman" w:eastAsia="Times New Roman" w:hAnsi="Times New Roman" w:cs="Times New Roman"/>
      <w:snapToGrid w:val="0"/>
      <w:lang w:val="en-GB" w:eastAsia="bg-BG"/>
    </w:rPr>
  </w:style>
  <w:style w:type="paragraph" w:customStyle="1" w:styleId="Style2">
    <w:name w:val="Style2"/>
    <w:basedOn w:val="a0"/>
    <w:rsid w:val="006A66A2"/>
    <w:pPr>
      <w:widowControl w:val="0"/>
      <w:autoSpaceDE w:val="0"/>
      <w:autoSpaceDN w:val="0"/>
      <w:adjustRightInd w:val="0"/>
      <w:spacing w:after="0" w:line="233" w:lineRule="exact"/>
      <w:jc w:val="both"/>
    </w:pPr>
    <w:rPr>
      <w:rFonts w:ascii="Arial" w:eastAsia="Times New Roman" w:hAnsi="Arial" w:cs="Arial"/>
      <w:sz w:val="24"/>
      <w:szCs w:val="24"/>
      <w:lang w:eastAsia="bg-BG"/>
    </w:rPr>
  </w:style>
  <w:style w:type="paragraph" w:customStyle="1" w:styleId="Style7">
    <w:name w:val="Style7"/>
    <w:basedOn w:val="a0"/>
    <w:rsid w:val="006A66A2"/>
    <w:pPr>
      <w:widowControl w:val="0"/>
      <w:autoSpaceDE w:val="0"/>
      <w:autoSpaceDN w:val="0"/>
      <w:adjustRightInd w:val="0"/>
      <w:spacing w:after="0" w:line="234" w:lineRule="exact"/>
      <w:jc w:val="both"/>
    </w:pPr>
    <w:rPr>
      <w:rFonts w:ascii="Arial" w:eastAsia="Times New Roman" w:hAnsi="Arial" w:cs="Arial"/>
      <w:sz w:val="24"/>
      <w:szCs w:val="24"/>
      <w:lang w:eastAsia="bg-BG"/>
    </w:rPr>
  </w:style>
  <w:style w:type="character" w:customStyle="1" w:styleId="FontStyle32">
    <w:name w:val="Font Style32"/>
    <w:rsid w:val="006A66A2"/>
    <w:rPr>
      <w:rFonts w:ascii="Arial" w:hAnsi="Arial" w:cs="Arial"/>
      <w:sz w:val="18"/>
      <w:szCs w:val="18"/>
    </w:rPr>
  </w:style>
  <w:style w:type="paragraph" w:customStyle="1" w:styleId="Application2">
    <w:name w:val="Application2"/>
    <w:basedOn w:val="a0"/>
    <w:autoRedefine/>
    <w:rsid w:val="006A66A2"/>
    <w:pPr>
      <w:widowControl w:val="0"/>
      <w:suppressAutoHyphens/>
      <w:spacing w:after="0" w:line="240" w:lineRule="auto"/>
      <w:ind w:right="74"/>
      <w:jc w:val="both"/>
    </w:pPr>
    <w:rPr>
      <w:rFonts w:ascii="Times New Roman" w:eastAsia="Times New Roman" w:hAnsi="Times New Roman" w:cs="Times New Roman"/>
      <w:snapToGrid w:val="0"/>
      <w:kern w:val="28"/>
      <w:sz w:val="24"/>
      <w:szCs w:val="24"/>
      <w:lang w:eastAsia="bg-BG"/>
    </w:rPr>
  </w:style>
  <w:style w:type="character" w:customStyle="1" w:styleId="FontStyle59">
    <w:name w:val="Font Style59"/>
    <w:rsid w:val="006A66A2"/>
    <w:rPr>
      <w:rFonts w:ascii="Times New Roman" w:hAnsi="Times New Roman" w:cs="Times New Roman"/>
      <w:sz w:val="22"/>
      <w:szCs w:val="22"/>
    </w:rPr>
  </w:style>
  <w:style w:type="paragraph" w:customStyle="1" w:styleId="CharCharChar1Char">
    <w:name w:val="Char Char Char1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Char">
    <w:name w:val="Char1 Char Char Char Char Char Char Знак Знак1 Char Char Знак Знак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1Char">
    <w:name w:val="Char1 Char Char1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
    <w:name w:val="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4">
    <w:name w:val="Style4"/>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0">
    <w:name w:val="Style10"/>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2">
    <w:name w:val="Style12"/>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3">
    <w:name w:val="Style13"/>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6A66A2"/>
    <w:rPr>
      <w:rFonts w:ascii="Times New Roman" w:hAnsi="Times New Roman" w:cs="Times New Roman"/>
      <w:sz w:val="20"/>
      <w:szCs w:val="20"/>
    </w:rPr>
  </w:style>
  <w:style w:type="character" w:customStyle="1" w:styleId="FontStyle16">
    <w:name w:val="Font Style16"/>
    <w:rsid w:val="006A66A2"/>
    <w:rPr>
      <w:rFonts w:ascii="Times New Roman" w:hAnsi="Times New Roman" w:cs="Times New Roman"/>
      <w:b/>
      <w:bCs/>
      <w:sz w:val="20"/>
      <w:szCs w:val="20"/>
    </w:rPr>
  </w:style>
  <w:style w:type="paragraph" w:customStyle="1" w:styleId="Style5">
    <w:name w:val="Style5"/>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6">
    <w:name w:val="Style6"/>
    <w:basedOn w:val="a0"/>
    <w:rsid w:val="006A66A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1Char">
    <w:name w:val="Char Char Char Char Char Char Char Char Char Char Char Char Char Char Char Char Char1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2">
    <w:name w:val="Font Style182"/>
    <w:rsid w:val="006A66A2"/>
    <w:rPr>
      <w:rFonts w:ascii="Times New Roman" w:hAnsi="Times New Roman" w:cs="Times New Roman"/>
      <w:sz w:val="22"/>
      <w:szCs w:val="22"/>
    </w:rPr>
  </w:style>
  <w:style w:type="paragraph" w:customStyle="1" w:styleId="Char1">
    <w:name w:val="Знак Знак Знак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9">
    <w:name w:val="Знак Знак Знак"/>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1CharCharChar">
    <w:name w:val="Char Char Char Char Char Char Char Char Char Char Char Char Char Char Char Char Char1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1CharCharCharChar">
    <w:name w:val="Char Char Char Char Char Char Char Char Char Char Char Char Char Char Char Char Char1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
    <w:name w:val="Char Char1 Знак Знак Char Char Char Char Char 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Char3">
    <w:name w:val="Char Char Char3"/>
    <w:rsid w:val="006A66A2"/>
    <w:rPr>
      <w:sz w:val="16"/>
      <w:szCs w:val="16"/>
      <w:lang w:val="bg-BG"/>
    </w:rPr>
  </w:style>
  <w:style w:type="paragraph" w:customStyle="1" w:styleId="CharChar10">
    <w:name w:val="Char Char1 Знак Знак"/>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1"/>
    <w:rsid w:val="006A66A2"/>
  </w:style>
  <w:style w:type="character" w:customStyle="1" w:styleId="FontStyle185">
    <w:name w:val="Font Style185"/>
    <w:rsid w:val="006A66A2"/>
    <w:rPr>
      <w:rFonts w:ascii="Times New Roman" w:hAnsi="Times New Roman" w:cs="Times New Roman"/>
      <w:b/>
      <w:bCs/>
      <w:sz w:val="22"/>
      <w:szCs w:val="22"/>
    </w:rPr>
  </w:style>
  <w:style w:type="character" w:customStyle="1" w:styleId="samedocreference">
    <w:name w:val="samedocreference"/>
    <w:basedOn w:val="a1"/>
    <w:rsid w:val="006A66A2"/>
  </w:style>
  <w:style w:type="paragraph" w:customStyle="1" w:styleId="CharCharCharCharCharCharCharCharCharChar">
    <w:name w:val="Char Char Char Char 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CharCharCharCharCharChar">
    <w:name w:val="Char Char Char2 Char Char Char Char Char Char Char Char Char Char Char Char Char Char Char Char Char Char Char 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3">
    <w:name w:val="Char Знак Знак"/>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xl70">
    <w:name w:val="xl70"/>
    <w:basedOn w:val="a0"/>
    <w:rsid w:val="006A6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val="ro-RO" w:eastAsia="ro-RO"/>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0"/>
    <w:rsid w:val="006A66A2"/>
    <w:pPr>
      <w:tabs>
        <w:tab w:val="left" w:pos="709"/>
      </w:tabs>
      <w:spacing w:after="0" w:line="240" w:lineRule="auto"/>
    </w:pPr>
    <w:rPr>
      <w:rFonts w:ascii="Tahoma" w:eastAsia="Batang" w:hAnsi="Tahoma" w:cs="Times New Roman"/>
      <w:sz w:val="24"/>
      <w:szCs w:val="24"/>
      <w:lang w:val="pl-PL" w:eastAsia="pl-PL"/>
    </w:rPr>
  </w:style>
  <w:style w:type="character" w:customStyle="1" w:styleId="apple-converted-space">
    <w:name w:val="apple-converted-space"/>
    <w:rsid w:val="006A66A2"/>
    <w:rPr>
      <w:rFonts w:cs="Times New Roman"/>
    </w:rPr>
  </w:style>
  <w:style w:type="paragraph" w:customStyle="1" w:styleId="CharCharChar2CharCharCharCharCharCharCharChar">
    <w:name w:val="Char Char Char2 Char Char Char Char Char Char Char Знак Знак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4">
    <w:name w:val="Char Знак Знак"/>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1">
    <w:name w:val="Char Char1"/>
    <w:aliases w:val="Char1 Char,Char1 Char Char Char,Char2 Char Char Char,Char2 Char Char1"/>
    <w:locked/>
    <w:rsid w:val="006A66A2"/>
    <w:rPr>
      <w:sz w:val="16"/>
      <w:szCs w:val="16"/>
      <w:lang w:val="bg-BG" w:eastAsia="en-US" w:bidi="ar-SA"/>
    </w:rPr>
  </w:style>
  <w:style w:type="paragraph" w:customStyle="1" w:styleId="CharCharChar2CharCharCharCharCharCharCharChar0">
    <w:name w:val="Char Char Char2 Char Char Char Char Char Char Char Знак Знак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0">
    <w:name w:val="Char Char Знак Знак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
    <w:name w:val="Char1 Char Char Char1 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character" w:styleId="affa">
    <w:name w:val="Emphasis"/>
    <w:qFormat/>
    <w:rsid w:val="006A66A2"/>
    <w:rPr>
      <w:i/>
      <w:iCs/>
    </w:rPr>
  </w:style>
  <w:style w:type="paragraph" w:customStyle="1" w:styleId="affb">
    <w:name w:val="Загл. стр. Наименование на доклада"/>
    <w:basedOn w:val="a0"/>
    <w:rsid w:val="006A66A2"/>
    <w:pPr>
      <w:tabs>
        <w:tab w:val="left" w:pos="5040"/>
      </w:tabs>
      <w:suppressAutoHyphens/>
      <w:spacing w:after="240" w:line="240" w:lineRule="auto"/>
      <w:ind w:left="4500" w:hanging="900"/>
      <w:jc w:val="right"/>
    </w:pPr>
    <w:rPr>
      <w:rFonts w:ascii="Times New Roman" w:eastAsia="Times New Roman" w:hAnsi="Times New Roman" w:cs="HebarU"/>
      <w:b/>
      <w:bCs/>
      <w:sz w:val="40"/>
      <w:szCs w:val="40"/>
      <w:lang w:eastAsia="bg-BG"/>
    </w:rPr>
  </w:style>
  <w:style w:type="character" w:customStyle="1" w:styleId="samedocreference1">
    <w:name w:val="samedocreference1"/>
    <w:rsid w:val="006A66A2"/>
    <w:rPr>
      <w:i w:val="0"/>
      <w:iCs w:val="0"/>
      <w:color w:val="8B0000"/>
      <w:u w:val="single"/>
    </w:rPr>
  </w:style>
  <w:style w:type="paragraph" w:customStyle="1" w:styleId="CharChar9">
    <w:name w:val="Char Char9"/>
    <w:basedOn w:val="a0"/>
    <w:rsid w:val="006A66A2"/>
    <w:pPr>
      <w:widowControl w:val="0"/>
      <w:tabs>
        <w:tab w:val="num" w:pos="360"/>
      </w:tabs>
      <w:spacing w:after="0" w:line="240" w:lineRule="auto"/>
      <w:jc w:val="both"/>
    </w:pPr>
    <w:rPr>
      <w:rFonts w:ascii="Arial" w:eastAsia="SimSun" w:hAnsi="Arial" w:cs="Arial"/>
      <w:kern w:val="2"/>
      <w:sz w:val="20"/>
      <w:szCs w:val="20"/>
      <w:lang w:val="en-AU" w:eastAsia="zh-CN"/>
    </w:rPr>
  </w:style>
  <w:style w:type="character" w:customStyle="1" w:styleId="newdocreference1">
    <w:name w:val="newdocreference1"/>
    <w:rsid w:val="006A66A2"/>
    <w:rPr>
      <w:i w:val="0"/>
      <w:iCs w:val="0"/>
      <w:color w:val="0000FF"/>
      <w:u w:val="single"/>
    </w:rPr>
  </w:style>
  <w:style w:type="character" w:customStyle="1" w:styleId="aff1">
    <w:name w:val="Списък на абзаци Знак"/>
    <w:link w:val="aff0"/>
    <w:locked/>
    <w:rsid w:val="006A66A2"/>
    <w:rPr>
      <w:rFonts w:ascii="Calibri" w:eastAsia="Calibri" w:hAnsi="Calibri" w:cs="Times New Roman"/>
      <w:lang w:eastAsia="bg-BG"/>
    </w:rPr>
  </w:style>
  <w:style w:type="paragraph" w:customStyle="1" w:styleId="CharCharCharCharCharCharCharChar2">
    <w:name w:val="Знак Char Char Знак Знак Char Char Знак Знак Char Char Знак Знак Char Char2 Знак Знак"/>
    <w:basedOn w:val="a0"/>
    <w:rsid w:val="006A66A2"/>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6A66A2"/>
    <w:rPr>
      <w:rFonts w:ascii="Times New Roman" w:eastAsia="Times New Roman" w:hAnsi="Times New Roman" w:hint="default"/>
      <w:sz w:val="22"/>
    </w:rPr>
  </w:style>
  <w:style w:type="paragraph" w:customStyle="1" w:styleId="title8">
    <w:name w:val="title8"/>
    <w:basedOn w:val="a0"/>
    <w:rsid w:val="006A66A2"/>
    <w:pPr>
      <w:spacing w:after="0" w:line="240" w:lineRule="auto"/>
      <w:ind w:firstLine="1155"/>
    </w:pPr>
    <w:rPr>
      <w:rFonts w:ascii="Times New Roman" w:eastAsia="Times New Roman" w:hAnsi="Times New Roman" w:cs="Times New Roman"/>
      <w:b/>
      <w:bCs/>
      <w:sz w:val="24"/>
      <w:szCs w:val="24"/>
      <w:lang w:eastAsia="bg-BG"/>
    </w:rPr>
  </w:style>
  <w:style w:type="character" w:customStyle="1" w:styleId="samedocreference2">
    <w:name w:val="samedocreference2"/>
    <w:rsid w:val="006A66A2"/>
    <w:rPr>
      <w:i w:val="0"/>
      <w:iCs w:val="0"/>
      <w:color w:val="8B0000"/>
      <w:u w:val="single"/>
    </w:rPr>
  </w:style>
  <w:style w:type="paragraph" w:customStyle="1" w:styleId="CharChar7CharChar">
    <w:name w:val="Char Char7 Char Char"/>
    <w:basedOn w:val="a0"/>
    <w:uiPriority w:val="99"/>
    <w:rsid w:val="006A66A2"/>
    <w:pPr>
      <w:widowControl w:val="0"/>
      <w:tabs>
        <w:tab w:val="num" w:pos="360"/>
      </w:tabs>
      <w:spacing w:after="0" w:line="240" w:lineRule="auto"/>
      <w:jc w:val="both"/>
    </w:pPr>
    <w:rPr>
      <w:rFonts w:ascii="Arial" w:eastAsia="SimSun" w:hAnsi="Arial" w:cs="Arial"/>
      <w:kern w:val="2"/>
      <w:sz w:val="20"/>
      <w:szCs w:val="20"/>
      <w:lang w:val="en-AU" w:eastAsia="zh-CN"/>
    </w:rPr>
  </w:style>
  <w:style w:type="character" w:customStyle="1" w:styleId="ab">
    <w:name w:val="Заглавие Знак"/>
    <w:aliases w:val=" Char Char Знак"/>
    <w:link w:val="aa"/>
    <w:locked/>
    <w:rsid w:val="006A66A2"/>
    <w:rPr>
      <w:rFonts w:ascii="Times New Roman" w:eastAsia="Times New Roman" w:hAnsi="Times New Roman" w:cs="Times New Roman"/>
      <w:b/>
      <w:sz w:val="28"/>
      <w:szCs w:val="20"/>
      <w:lang w:eastAsia="bg-BG"/>
    </w:rPr>
  </w:style>
  <w:style w:type="character" w:customStyle="1" w:styleId="FontStyle23">
    <w:name w:val="Font Style23"/>
    <w:rsid w:val="006A66A2"/>
    <w:rPr>
      <w:rFonts w:ascii="Times New Roman" w:hAnsi="Times New Roman" w:cs="Times New Roman" w:hint="default"/>
      <w:b/>
      <w:bCs/>
      <w:i/>
      <w:iCs/>
      <w:sz w:val="24"/>
      <w:szCs w:val="24"/>
    </w:rPr>
  </w:style>
  <w:style w:type="paragraph" w:customStyle="1" w:styleId="310">
    <w:name w:val="3 1"/>
    <w:uiPriority w:val="99"/>
    <w:rsid w:val="006A66A2"/>
    <w:pPr>
      <w:tabs>
        <w:tab w:val="left" w:pos="-720"/>
        <w:tab w:val="left" w:pos="0"/>
        <w:tab w:val="decimal" w:pos="720"/>
      </w:tabs>
      <w:suppressAutoHyphens/>
      <w:spacing w:after="0" w:line="240" w:lineRule="auto"/>
      <w:ind w:firstLine="720"/>
    </w:pPr>
    <w:rPr>
      <w:rFonts w:ascii="Courier" w:eastAsia="Calibri" w:hAnsi="Courier" w:cs="Times New Roman"/>
      <w:sz w:val="24"/>
      <w:szCs w:val="20"/>
      <w:lang w:val="en-US"/>
    </w:rPr>
  </w:style>
  <w:style w:type="character" w:customStyle="1" w:styleId="affc">
    <w:name w:val="Основен текст_"/>
    <w:link w:val="36"/>
    <w:locked/>
    <w:rsid w:val="006A66A2"/>
    <w:rPr>
      <w:rFonts w:ascii="Verdana" w:hAnsi="Verdana"/>
      <w:sz w:val="18"/>
      <w:szCs w:val="18"/>
      <w:shd w:val="clear" w:color="auto" w:fill="FFFFFF"/>
    </w:rPr>
  </w:style>
  <w:style w:type="paragraph" w:customStyle="1" w:styleId="36">
    <w:name w:val="Основен текст3"/>
    <w:basedOn w:val="a0"/>
    <w:link w:val="affc"/>
    <w:rsid w:val="006A66A2"/>
    <w:pPr>
      <w:widowControl w:val="0"/>
      <w:shd w:val="clear" w:color="auto" w:fill="FFFFFF"/>
      <w:spacing w:after="0" w:line="235" w:lineRule="exact"/>
      <w:ind w:hanging="1260"/>
      <w:jc w:val="both"/>
    </w:pPr>
    <w:rPr>
      <w:rFonts w:ascii="Verdana" w:hAnsi="Verdana"/>
      <w:sz w:val="18"/>
      <w:szCs w:val="18"/>
    </w:rPr>
  </w:style>
  <w:style w:type="paragraph" w:customStyle="1" w:styleId="CharChar7CharChar0">
    <w:name w:val="Char Char7 Char Char"/>
    <w:basedOn w:val="a0"/>
    <w:rsid w:val="006A66A2"/>
    <w:pPr>
      <w:widowControl w:val="0"/>
      <w:tabs>
        <w:tab w:val="num" w:pos="360"/>
      </w:tabs>
      <w:spacing w:after="0" w:line="240" w:lineRule="auto"/>
      <w:jc w:val="both"/>
    </w:pPr>
    <w:rPr>
      <w:rFonts w:ascii="Arial" w:eastAsia="SimSun" w:hAnsi="Arial" w:cs="Arial"/>
      <w:kern w:val="2"/>
      <w:sz w:val="20"/>
      <w:szCs w:val="20"/>
      <w:lang w:val="en-AU" w:eastAsia="zh-CN"/>
    </w:rPr>
  </w:style>
  <w:style w:type="numbering" w:customStyle="1" w:styleId="NoList2">
    <w:name w:val="No List2"/>
    <w:next w:val="a3"/>
    <w:semiHidden/>
    <w:unhideWhenUsed/>
    <w:rsid w:val="006A6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pis://Base=NARH&amp;DocCode=2023&amp;ToPar=Art162_Al2_Pt1&amp;Type=20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CD4F1-C122-4D35-9898-EC503873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9067</Words>
  <Characters>51685</Characters>
  <Application>Microsoft Office Word</Application>
  <DocSecurity>0</DocSecurity>
  <Lines>430</Lines>
  <Paragraphs>121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Svilen Radnev</dc:creator>
  <cp:keywords/>
  <dc:description/>
  <cp:lastModifiedBy>user</cp:lastModifiedBy>
  <cp:revision>2</cp:revision>
  <dcterms:created xsi:type="dcterms:W3CDTF">2017-08-10T12:13:00Z</dcterms:created>
  <dcterms:modified xsi:type="dcterms:W3CDTF">2017-08-10T12:13:00Z</dcterms:modified>
</cp:coreProperties>
</file>